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3D7F9" w14:textId="2E9E8A92" w:rsidR="00436306" w:rsidRDefault="00436306" w:rsidP="00F009BD">
      <w:pPr>
        <w:rPr>
          <w:rFonts w:cs="Arial"/>
          <w:color w:val="FF0000"/>
          <w:sz w:val="16"/>
          <w:szCs w:val="16"/>
        </w:rPr>
      </w:pPr>
      <w:r w:rsidRPr="0026649B">
        <w:rPr>
          <w:noProof/>
        </w:rPr>
        <mc:AlternateContent>
          <mc:Choice Requires="wpg">
            <w:drawing>
              <wp:anchor distT="0" distB="0" distL="114300" distR="114300" simplePos="0" relativeHeight="251819520" behindDoc="1" locked="1" layoutInCell="1" allowOverlap="1" wp14:anchorId="1336C235" wp14:editId="36C52373">
                <wp:simplePos x="0" y="0"/>
                <wp:positionH relativeFrom="page">
                  <wp:posOffset>1018540</wp:posOffset>
                </wp:positionH>
                <wp:positionV relativeFrom="page">
                  <wp:posOffset>480695</wp:posOffset>
                </wp:positionV>
                <wp:extent cx="3319145" cy="601345"/>
                <wp:effectExtent l="0" t="0" r="0" b="8255"/>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19145" cy="601345"/>
                          <a:chOff x="-17207" y="-1468"/>
                          <a:chExt cx="40176" cy="7261"/>
                        </a:xfrm>
                      </wpg:grpSpPr>
                      <wps:wsp>
                        <wps:cNvPr id="12" name="Freeform 3"/>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81989" id="Group 2" o:spid="_x0000_s1026" style="position:absolute;margin-left:80.2pt;margin-top:37.85pt;width:261.35pt;height:47.35pt;z-index:-251496960;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">
                <o:lock v:ext="edit" aspectratio="t"/>
                <v:shape id="Freeform 3" o:spid="_x0000_s1027" style="position:absolute;left:-17207;top:-1468;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4" o:spid="_x0000_s1028" style="position:absolute;left:-3253;top:1286;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7FC11DBB" w14:textId="77777777" w:rsidR="00436306" w:rsidRDefault="00436306" w:rsidP="008714B1">
      <w:pPr>
        <w:spacing w:after="120"/>
        <w:jc w:val="right"/>
        <w:rPr>
          <w:rFonts w:ascii="Arial" w:hAnsi="Arial" w:cs="Arial"/>
          <w:color w:val="FF0000"/>
          <w:sz w:val="16"/>
          <w:szCs w:val="16"/>
        </w:rPr>
      </w:pPr>
    </w:p>
    <w:p w14:paraId="464EB1A3" w14:textId="76AB137E" w:rsidR="00D25321" w:rsidRPr="008714B1" w:rsidRDefault="00D25321" w:rsidP="008714B1">
      <w:pPr>
        <w:spacing w:after="120"/>
        <w:jc w:val="right"/>
        <w:rPr>
          <w:rFonts w:ascii="Arial" w:hAnsi="Arial" w:cs="Arial"/>
          <w:color w:val="FF0000"/>
          <w:sz w:val="16"/>
          <w:szCs w:val="16"/>
        </w:rPr>
      </w:pPr>
    </w:p>
    <w:p w14:paraId="464EB1A4" w14:textId="77777777" w:rsidR="00D25321" w:rsidRPr="00F66A92" w:rsidRDefault="00D25321" w:rsidP="0034432A">
      <w:pPr>
        <w:spacing w:after="120"/>
        <w:rPr>
          <w:rFonts w:ascii="Arial" w:hAnsi="Arial" w:cs="Arial"/>
          <w:color w:val="00349E" w:themeColor="accent6"/>
        </w:rPr>
      </w:pPr>
    </w:p>
    <w:p w14:paraId="464EB1A6" w14:textId="58E3E04B" w:rsidR="00F66A18" w:rsidRPr="00CE0A0B" w:rsidRDefault="005E1058" w:rsidP="00EB4DF8">
      <w:pPr>
        <w:spacing w:after="120"/>
        <w:jc w:val="center"/>
        <w:rPr>
          <w:rFonts w:ascii="Arial" w:hAnsi="Arial" w:cs="Arial"/>
          <w:b/>
          <w:color w:val="003399"/>
          <w:sz w:val="44"/>
          <w:szCs w:val="44"/>
        </w:rPr>
      </w:pPr>
      <w:r w:rsidRPr="00CE0A0B">
        <w:rPr>
          <w:rFonts w:ascii="Arial" w:hAnsi="Arial" w:cs="Arial"/>
          <w:b/>
          <w:color w:val="003399"/>
          <w:sz w:val="44"/>
          <w:szCs w:val="44"/>
        </w:rPr>
        <w:t xml:space="preserve"> </w:t>
      </w:r>
    </w:p>
    <w:p w14:paraId="464EB1A7" w14:textId="12824203" w:rsidR="00F66A18" w:rsidRPr="009968F9" w:rsidRDefault="0034432A" w:rsidP="00EF511F">
      <w:pPr>
        <w:spacing w:after="120"/>
        <w:jc w:val="center"/>
        <w:rPr>
          <w:rFonts w:ascii="Arial" w:hAnsi="Arial" w:cs="Arial"/>
          <w:color w:val="17375E"/>
          <w:sz w:val="44"/>
          <w:szCs w:val="44"/>
        </w:rPr>
      </w:pPr>
      <w:r>
        <w:rPr>
          <w:noProof/>
        </w:rPr>
        <w:drawing>
          <wp:inline distT="0" distB="0" distL="0" distR="0" wp14:anchorId="2A2B23DD" wp14:editId="308A70AF">
            <wp:extent cx="4476750" cy="3152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oo logo transparent black final 021117.png"/>
                    <pic:cNvPicPr/>
                  </pic:nvPicPr>
                  <pic:blipFill>
                    <a:blip r:embed="rId12">
                      <a:extLst>
                        <a:ext uri="{28A0092B-C50C-407E-A947-70E740481C1C}">
                          <a14:useLocalDpi xmlns:a14="http://schemas.microsoft.com/office/drawing/2010/main" val="0"/>
                        </a:ext>
                      </a:extLst>
                    </a:blip>
                    <a:stretch>
                      <a:fillRect/>
                    </a:stretch>
                  </pic:blipFill>
                  <pic:spPr>
                    <a:xfrm>
                      <a:off x="0" y="0"/>
                      <a:ext cx="4527083" cy="3188222"/>
                    </a:xfrm>
                    <a:prstGeom prst="rect">
                      <a:avLst/>
                    </a:prstGeom>
                  </pic:spPr>
                </pic:pic>
              </a:graphicData>
            </a:graphic>
          </wp:inline>
        </w:drawing>
      </w:r>
    </w:p>
    <w:p w14:paraId="464EB1A9" w14:textId="77777777" w:rsidR="0011283E" w:rsidRPr="00C81103" w:rsidRDefault="0011283E" w:rsidP="00183EBA">
      <w:pPr>
        <w:spacing w:after="120"/>
        <w:jc w:val="center"/>
        <w:rPr>
          <w:rFonts w:ascii="Arial" w:hAnsi="Arial" w:cs="Arial"/>
          <w:sz w:val="16"/>
          <w:szCs w:val="16"/>
          <w:highlight w:val="lightGray"/>
        </w:rPr>
      </w:pPr>
    </w:p>
    <w:p w14:paraId="464EB1AA" w14:textId="77777777" w:rsidR="00A6262D" w:rsidRPr="00C81103" w:rsidRDefault="00A6262D" w:rsidP="00183EBA">
      <w:pPr>
        <w:spacing w:after="120"/>
        <w:jc w:val="center"/>
        <w:rPr>
          <w:rFonts w:ascii="Arial" w:hAnsi="Arial" w:cs="Arial"/>
          <w:sz w:val="16"/>
          <w:szCs w:val="16"/>
          <w:highlight w:val="lightGray"/>
        </w:rPr>
      </w:pPr>
    </w:p>
    <w:p w14:paraId="464EB1AB" w14:textId="77777777" w:rsidR="0011283E" w:rsidRPr="00C81103" w:rsidRDefault="0011283E" w:rsidP="00F66A18">
      <w:pPr>
        <w:spacing w:after="120"/>
        <w:jc w:val="center"/>
        <w:rPr>
          <w:rFonts w:ascii="Arial" w:hAnsi="Arial" w:cs="Arial"/>
          <w:sz w:val="16"/>
          <w:szCs w:val="16"/>
          <w:highlight w:val="lightGray"/>
        </w:rPr>
      </w:pPr>
    </w:p>
    <w:p w14:paraId="5F7BE93E" w14:textId="2FAFE4F0" w:rsidR="0034432A" w:rsidRDefault="0034432A" w:rsidP="0034432A">
      <w:pPr>
        <w:spacing w:after="120"/>
        <w:jc w:val="center"/>
        <w:rPr>
          <w:rFonts w:ascii="Arial" w:hAnsi="Arial" w:cs="Arial"/>
          <w:b/>
          <w:color w:val="FF0000"/>
          <w:sz w:val="48"/>
          <w:szCs w:val="48"/>
        </w:rPr>
      </w:pPr>
      <w:r w:rsidRPr="00896232">
        <w:rPr>
          <w:rFonts w:ascii="Arial" w:hAnsi="Arial" w:cs="Arial"/>
          <w:b/>
          <w:color w:val="FF0000"/>
          <w:sz w:val="48"/>
          <w:szCs w:val="48"/>
        </w:rPr>
        <w:t>Emergency Management Plan</w:t>
      </w:r>
    </w:p>
    <w:p w14:paraId="38C6080B" w14:textId="1335BD4A" w:rsidR="0034432A" w:rsidRDefault="0034432A" w:rsidP="0034432A">
      <w:pPr>
        <w:spacing w:after="120"/>
        <w:jc w:val="center"/>
        <w:rPr>
          <w:rFonts w:ascii="Arial" w:hAnsi="Arial" w:cs="Arial"/>
          <w:b/>
          <w:color w:val="FF0000"/>
          <w:sz w:val="48"/>
          <w:szCs w:val="48"/>
        </w:rPr>
      </w:pPr>
      <w:r>
        <w:rPr>
          <w:rFonts w:ascii="Arial" w:hAnsi="Arial" w:cs="Arial"/>
          <w:b/>
          <w:color w:val="FF0000"/>
          <w:sz w:val="48"/>
          <w:szCs w:val="48"/>
        </w:rPr>
        <w:t>2019</w:t>
      </w:r>
      <w:r w:rsidR="00712637">
        <w:rPr>
          <w:rFonts w:ascii="Arial" w:hAnsi="Arial" w:cs="Arial"/>
          <w:b/>
          <w:color w:val="FF0000"/>
          <w:sz w:val="48"/>
          <w:szCs w:val="48"/>
        </w:rPr>
        <w:t>-20</w:t>
      </w:r>
    </w:p>
    <w:p w14:paraId="464EB1AC" w14:textId="3E83ECF5" w:rsidR="0011283E" w:rsidRPr="00C81103" w:rsidRDefault="0034432A" w:rsidP="0034432A">
      <w:pPr>
        <w:spacing w:after="120"/>
        <w:jc w:val="center"/>
        <w:rPr>
          <w:rFonts w:ascii="Arial" w:hAnsi="Arial" w:cs="Arial"/>
          <w:sz w:val="16"/>
          <w:szCs w:val="16"/>
          <w:highlight w:val="lightGray"/>
        </w:rPr>
      </w:pPr>
      <w:r>
        <w:rPr>
          <w:rFonts w:ascii="Arial" w:hAnsi="Arial" w:cs="Arial"/>
          <w:color w:val="FF0000"/>
        </w:rPr>
        <w:t xml:space="preserve">Version </w:t>
      </w:r>
      <w:r w:rsidR="00712637">
        <w:rPr>
          <w:rFonts w:ascii="Arial" w:hAnsi="Arial" w:cs="Arial"/>
          <w:color w:val="FF0000"/>
        </w:rPr>
        <w:t>3</w:t>
      </w:r>
    </w:p>
    <w:p w14:paraId="464EB1AD" w14:textId="77777777" w:rsidR="0011283E" w:rsidRPr="00C81103" w:rsidRDefault="0011283E" w:rsidP="00F66A18">
      <w:pPr>
        <w:spacing w:after="120"/>
        <w:jc w:val="center"/>
        <w:rPr>
          <w:rFonts w:ascii="Arial" w:hAnsi="Arial" w:cs="Arial"/>
          <w:sz w:val="16"/>
          <w:szCs w:val="16"/>
          <w:highlight w:val="lightGray"/>
        </w:rPr>
      </w:pPr>
    </w:p>
    <w:p w14:paraId="464EB1AE" w14:textId="77777777" w:rsidR="0011283E" w:rsidRPr="00C81103" w:rsidRDefault="0011283E" w:rsidP="00F66A18">
      <w:pPr>
        <w:spacing w:after="120"/>
        <w:jc w:val="center"/>
        <w:rPr>
          <w:rFonts w:ascii="Arial" w:hAnsi="Arial" w:cs="Arial"/>
          <w:sz w:val="16"/>
          <w:szCs w:val="16"/>
          <w:highlight w:val="lightGray"/>
        </w:rPr>
      </w:pPr>
    </w:p>
    <w:p w14:paraId="464EB1AF" w14:textId="77777777" w:rsidR="0011283E" w:rsidRPr="00C81103" w:rsidRDefault="0011283E" w:rsidP="00F66A18">
      <w:pPr>
        <w:spacing w:after="120"/>
        <w:jc w:val="center"/>
        <w:rPr>
          <w:rFonts w:ascii="Arial" w:hAnsi="Arial" w:cs="Arial"/>
          <w:sz w:val="16"/>
          <w:szCs w:val="16"/>
          <w:highlight w:val="lightGray"/>
        </w:rPr>
      </w:pPr>
    </w:p>
    <w:p w14:paraId="464EB1B0" w14:textId="77777777" w:rsidR="0011283E" w:rsidRPr="00C81103" w:rsidRDefault="0011283E" w:rsidP="00F66A18">
      <w:pPr>
        <w:spacing w:after="120"/>
        <w:jc w:val="center"/>
        <w:rPr>
          <w:rFonts w:ascii="Arial" w:hAnsi="Arial" w:cs="Arial"/>
          <w:sz w:val="16"/>
          <w:szCs w:val="16"/>
          <w:highlight w:val="lightGray"/>
        </w:rPr>
      </w:pPr>
    </w:p>
    <w:p w14:paraId="464EB1B1" w14:textId="77777777" w:rsidR="0011283E" w:rsidRPr="00C81103" w:rsidRDefault="0011283E" w:rsidP="00F66A18">
      <w:pPr>
        <w:spacing w:after="120"/>
        <w:jc w:val="center"/>
        <w:rPr>
          <w:rFonts w:ascii="Arial" w:hAnsi="Arial" w:cs="Arial"/>
          <w:sz w:val="16"/>
          <w:szCs w:val="16"/>
          <w:highlight w:val="lightGray"/>
        </w:rPr>
      </w:pPr>
    </w:p>
    <w:p w14:paraId="464EB1B3" w14:textId="77777777" w:rsidR="00183EBA" w:rsidRPr="00C81103" w:rsidRDefault="00183EBA" w:rsidP="00F66A18">
      <w:pPr>
        <w:spacing w:after="120"/>
        <w:jc w:val="center"/>
        <w:rPr>
          <w:rFonts w:ascii="Arial" w:hAnsi="Arial" w:cs="Arial"/>
        </w:rPr>
      </w:pPr>
    </w:p>
    <w:p w14:paraId="464EB1B4" w14:textId="09EE96DE" w:rsidR="009125BC" w:rsidRDefault="009125BC" w:rsidP="00F66A18">
      <w:pPr>
        <w:spacing w:after="120"/>
        <w:jc w:val="center"/>
        <w:rPr>
          <w:rFonts w:ascii="Arial" w:hAnsi="Arial" w:cs="Arial"/>
        </w:rPr>
      </w:pPr>
    </w:p>
    <w:p w14:paraId="211E87A9" w14:textId="2B471D09" w:rsidR="0034432A" w:rsidRDefault="0034432A" w:rsidP="00F66A18">
      <w:pPr>
        <w:spacing w:after="120"/>
        <w:jc w:val="center"/>
        <w:rPr>
          <w:rFonts w:ascii="Arial" w:hAnsi="Arial" w:cs="Arial"/>
        </w:rPr>
      </w:pPr>
    </w:p>
    <w:p w14:paraId="6231B66A" w14:textId="77777777" w:rsidR="0034432A" w:rsidRPr="00C81103" w:rsidRDefault="0034432A" w:rsidP="00F66A18">
      <w:pPr>
        <w:spacing w:after="120"/>
        <w:jc w:val="center"/>
        <w:rPr>
          <w:rFonts w:ascii="Arial" w:hAnsi="Arial" w:cs="Arial"/>
        </w:rPr>
      </w:pPr>
    </w:p>
    <w:p w14:paraId="464EB1B5" w14:textId="77777777" w:rsidR="00A6262D" w:rsidRPr="00C81103" w:rsidRDefault="00A6262D" w:rsidP="00F66A18">
      <w:pPr>
        <w:spacing w:after="0" w:line="240" w:lineRule="auto"/>
        <w:jc w:val="both"/>
        <w:rPr>
          <w:rFonts w:ascii="Arial" w:hAnsi="Arial" w:cs="Arial"/>
        </w:rPr>
      </w:pPr>
    </w:p>
    <w:p w14:paraId="464EB1B8" w14:textId="77777777" w:rsidR="00A6262D" w:rsidRPr="00C81103" w:rsidRDefault="00A6262D" w:rsidP="0011283E">
      <w:pPr>
        <w:spacing w:after="0" w:line="240" w:lineRule="auto"/>
        <w:jc w:val="both"/>
        <w:rPr>
          <w:rFonts w:ascii="Arial" w:hAnsi="Arial" w:cs="Arial"/>
        </w:rPr>
      </w:pPr>
    </w:p>
    <w:p w14:paraId="464EB1B9" w14:textId="77777777" w:rsidR="00F50560" w:rsidRPr="00C81103" w:rsidRDefault="00F50560" w:rsidP="004C1AC5">
      <w:pPr>
        <w:spacing w:after="0"/>
        <w:ind w:left="-567"/>
        <w:rPr>
          <w:rFonts w:ascii="Arial" w:hAnsi="Arial" w:cs="Arial"/>
          <w:sz w:val="16"/>
          <w:szCs w:val="16"/>
        </w:rPr>
      </w:pPr>
    </w:p>
    <w:tbl>
      <w:tblPr>
        <w:tblStyle w:val="TableGrid"/>
        <w:tblW w:w="9072" w:type="dxa"/>
        <w:tblInd w:w="108" w:type="dxa"/>
        <w:tblLook w:val="04A0" w:firstRow="1" w:lastRow="0" w:firstColumn="1" w:lastColumn="0" w:noHBand="0" w:noVBand="1"/>
      </w:tblPr>
      <w:tblGrid>
        <w:gridCol w:w="4962"/>
        <w:gridCol w:w="4110"/>
      </w:tblGrid>
      <w:tr w:rsidR="006B533C" w:rsidRPr="00C81103" w14:paraId="464EB1BC"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BA" w14:textId="77777777" w:rsidR="006B533C" w:rsidRPr="003F3CDB" w:rsidRDefault="006B533C" w:rsidP="00BD6642">
            <w:pPr>
              <w:spacing w:before="60" w:after="60" w:line="240" w:lineRule="auto"/>
              <w:rPr>
                <w:rFonts w:ascii="Arial" w:hAnsi="Arial" w:cs="Arial"/>
              </w:rPr>
            </w:pPr>
            <w:r w:rsidRPr="003F3CDB">
              <w:rPr>
                <w:rFonts w:ascii="Arial" w:hAnsi="Arial" w:cs="Arial"/>
              </w:rPr>
              <w:lastRenderedPageBreak/>
              <w:t>DEECD Region</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BB" w14:textId="3CE01706" w:rsidR="006B533C" w:rsidRPr="0034432A" w:rsidRDefault="0034432A" w:rsidP="002E1696">
            <w:pPr>
              <w:spacing w:before="60" w:after="60" w:line="240" w:lineRule="auto"/>
              <w:rPr>
                <w:rFonts w:ascii="Arial" w:hAnsi="Arial" w:cs="Arial"/>
              </w:rPr>
            </w:pPr>
            <w:r w:rsidRPr="0034432A">
              <w:rPr>
                <w:rFonts w:ascii="Arial" w:hAnsi="Arial" w:cs="Arial"/>
              </w:rPr>
              <w:t>Eastern Metr</w:t>
            </w:r>
            <w:r>
              <w:rPr>
                <w:rFonts w:ascii="Arial" w:hAnsi="Arial" w:cs="Arial"/>
              </w:rPr>
              <w:t>o</w:t>
            </w:r>
            <w:r w:rsidRPr="0034432A">
              <w:rPr>
                <w:rFonts w:ascii="Arial" w:hAnsi="Arial" w:cs="Arial"/>
              </w:rPr>
              <w:t>politan</w:t>
            </w:r>
          </w:p>
        </w:tc>
      </w:tr>
      <w:tr w:rsidR="00805469" w:rsidRPr="00C81103" w14:paraId="464EB1BF"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BD" w14:textId="058D8847" w:rsidR="00805469" w:rsidRPr="003F3CDB" w:rsidRDefault="00C64471" w:rsidP="00BD6642">
            <w:pPr>
              <w:spacing w:before="60" w:after="60" w:line="240" w:lineRule="auto"/>
              <w:rPr>
                <w:rFonts w:ascii="Arial" w:hAnsi="Arial" w:cs="Arial"/>
              </w:rPr>
            </w:pPr>
            <w:r>
              <w:rPr>
                <w:rFonts w:ascii="Arial" w:hAnsi="Arial" w:cs="Arial"/>
              </w:rPr>
              <w:t xml:space="preserve">Service </w:t>
            </w:r>
            <w:r w:rsidR="002414AC">
              <w:rPr>
                <w:rFonts w:ascii="Arial" w:hAnsi="Arial" w:cs="Arial"/>
              </w:rPr>
              <w:t>Director/</w:t>
            </w:r>
            <w:r>
              <w:rPr>
                <w:rFonts w:ascii="Arial" w:hAnsi="Arial" w:cs="Arial"/>
              </w:rPr>
              <w:t>Manager</w:t>
            </w:r>
            <w:r w:rsidR="000E1E52">
              <w:rPr>
                <w:rFonts w:ascii="Arial" w:hAnsi="Arial" w:cs="Arial"/>
              </w:rPr>
              <w:t xml:space="preserve"> Approving our Plan</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BE" w14:textId="435A2D49" w:rsidR="00805469" w:rsidRPr="0034432A" w:rsidRDefault="001643D7" w:rsidP="00BD6642">
            <w:pPr>
              <w:spacing w:before="60" w:after="60" w:line="240" w:lineRule="auto"/>
              <w:rPr>
                <w:rFonts w:ascii="Arial" w:hAnsi="Arial" w:cs="Arial"/>
              </w:rPr>
            </w:pPr>
            <w:r w:rsidRPr="0034432A">
              <w:rPr>
                <w:rFonts w:ascii="Arial" w:hAnsi="Arial" w:cs="Arial"/>
              </w:rPr>
              <w:t>Martina Dunkel</w:t>
            </w:r>
          </w:p>
        </w:tc>
      </w:tr>
      <w:tr w:rsidR="0081034C" w:rsidRPr="00C81103" w14:paraId="464EB1C2" w14:textId="77777777" w:rsidTr="003D6373">
        <w:trPr>
          <w:trHeight w:val="289"/>
        </w:trPr>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0" w14:textId="77777777" w:rsidR="00EA283B" w:rsidRPr="003F3CDB" w:rsidRDefault="005E1058" w:rsidP="00BD6642">
            <w:pPr>
              <w:spacing w:before="60" w:after="60" w:line="240" w:lineRule="auto"/>
              <w:rPr>
                <w:rFonts w:ascii="Arial" w:hAnsi="Arial" w:cs="Arial"/>
              </w:rPr>
            </w:pPr>
            <w:r w:rsidRPr="003F3CDB">
              <w:rPr>
                <w:rFonts w:ascii="Arial" w:hAnsi="Arial" w:cs="Arial"/>
              </w:rPr>
              <w:t xml:space="preserve">Physical </w:t>
            </w:r>
            <w:r w:rsidR="000C3BF5" w:rsidRPr="003F3CDB">
              <w:rPr>
                <w:rFonts w:ascii="Arial" w:hAnsi="Arial" w:cs="Arial"/>
              </w:rPr>
              <w:t>Address</w:t>
            </w:r>
            <w:r w:rsidR="00FB2477" w:rsidRPr="003F3CDB">
              <w:rPr>
                <w:rFonts w:ascii="Arial" w:hAnsi="Arial" w:cs="Arial"/>
              </w:rPr>
              <w:t xml:space="preserve">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1" w14:textId="6A56395D" w:rsidR="005E1058" w:rsidRPr="0034432A" w:rsidRDefault="00237497" w:rsidP="00BD6642">
            <w:pPr>
              <w:spacing w:before="60" w:after="60" w:line="240" w:lineRule="auto"/>
              <w:rPr>
                <w:rFonts w:ascii="Arial" w:hAnsi="Arial" w:cs="Arial"/>
              </w:rPr>
            </w:pPr>
            <w:r w:rsidRPr="0034432A">
              <w:rPr>
                <w:rFonts w:ascii="Arial" w:hAnsi="Arial" w:cs="Arial"/>
              </w:rPr>
              <w:t>8 Commercial Road, Ferntree Gully, VIC, 3156</w:t>
            </w:r>
          </w:p>
        </w:tc>
      </w:tr>
      <w:tr w:rsidR="00DD457D" w:rsidRPr="00C81103" w14:paraId="464EB1C5"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3" w14:textId="77777777" w:rsidR="00DD457D" w:rsidRPr="003F3CDB" w:rsidRDefault="00DD457D" w:rsidP="00BD6642">
            <w:pPr>
              <w:spacing w:before="60" w:after="60" w:line="240" w:lineRule="auto"/>
              <w:rPr>
                <w:rFonts w:ascii="Arial" w:hAnsi="Arial" w:cs="Arial"/>
              </w:rPr>
            </w:pPr>
            <w:r w:rsidRPr="003F3CDB">
              <w:rPr>
                <w:rFonts w:ascii="Arial" w:hAnsi="Arial" w:cs="Arial"/>
              </w:rPr>
              <w:t xml:space="preserve">Fire District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4" w14:textId="036E1AB2" w:rsidR="00DD457D" w:rsidRPr="0034432A" w:rsidRDefault="001643D7" w:rsidP="00BD6642">
            <w:pPr>
              <w:spacing w:before="60" w:after="60" w:line="240" w:lineRule="auto"/>
              <w:rPr>
                <w:rFonts w:ascii="Arial" w:hAnsi="Arial" w:cs="Arial"/>
              </w:rPr>
            </w:pPr>
            <w:r w:rsidRPr="0034432A">
              <w:rPr>
                <w:rFonts w:ascii="Arial" w:hAnsi="Arial" w:cs="Arial"/>
              </w:rPr>
              <w:t>CFA District 13</w:t>
            </w:r>
          </w:p>
        </w:tc>
      </w:tr>
      <w:tr w:rsidR="00B66360" w:rsidRPr="00C81103" w14:paraId="464EB1CA" w14:textId="77777777" w:rsidTr="003D6373">
        <w:trPr>
          <w:trHeight w:val="519"/>
        </w:trPr>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6" w14:textId="242DB76A" w:rsidR="00B66360" w:rsidRPr="003F3CDB" w:rsidRDefault="00B66360" w:rsidP="00BD6642">
            <w:pPr>
              <w:spacing w:before="60" w:after="60" w:line="240" w:lineRule="auto"/>
              <w:rPr>
                <w:rFonts w:ascii="Arial" w:hAnsi="Arial" w:cs="Arial"/>
              </w:rPr>
            </w:pPr>
            <w:r w:rsidRPr="003F3CDB">
              <w:rPr>
                <w:rFonts w:ascii="Arial" w:hAnsi="Arial" w:cs="Arial"/>
              </w:rPr>
              <w:t xml:space="preserve">Is the </w:t>
            </w:r>
            <w:r w:rsidR="00C64471">
              <w:rPr>
                <w:rFonts w:ascii="Arial" w:hAnsi="Arial" w:cs="Arial"/>
              </w:rPr>
              <w:t>service</w:t>
            </w:r>
            <w:r w:rsidRPr="003F3CDB">
              <w:rPr>
                <w:rFonts w:ascii="Arial" w:hAnsi="Arial" w:cs="Arial"/>
              </w:rPr>
              <w:t xml:space="preserve"> on the Bushfire</w:t>
            </w:r>
            <w:r w:rsidR="006B533C" w:rsidRPr="003F3CDB">
              <w:rPr>
                <w:rFonts w:ascii="Arial" w:hAnsi="Arial" w:cs="Arial"/>
              </w:rPr>
              <w:t>-</w:t>
            </w:r>
            <w:r w:rsidRPr="003F3CDB">
              <w:rPr>
                <w:rFonts w:ascii="Arial" w:hAnsi="Arial" w:cs="Arial"/>
              </w:rPr>
              <w:t xml:space="preserve"> At-Risk Register?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9" w14:textId="0B44B90A" w:rsidR="00B66360" w:rsidRPr="0034432A" w:rsidRDefault="00237497" w:rsidP="00BD6642">
            <w:pPr>
              <w:spacing w:before="60" w:after="60" w:line="240" w:lineRule="auto"/>
              <w:rPr>
                <w:rFonts w:ascii="Arial" w:hAnsi="Arial" w:cs="Arial"/>
              </w:rPr>
            </w:pPr>
            <w:r w:rsidRPr="0034432A">
              <w:rPr>
                <w:rFonts w:ascii="Arial" w:hAnsi="Arial" w:cs="Arial"/>
              </w:rPr>
              <w:t>No</w:t>
            </w:r>
          </w:p>
        </w:tc>
      </w:tr>
      <w:tr w:rsidR="0081034C" w:rsidRPr="00C81103" w14:paraId="464EB1CD"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B" w14:textId="03BE4FA3" w:rsidR="001A7DBD" w:rsidRPr="003F3CDB" w:rsidRDefault="00BE255D" w:rsidP="00BD6642">
            <w:pPr>
              <w:spacing w:before="60" w:after="60" w:line="240" w:lineRule="auto"/>
              <w:rPr>
                <w:rFonts w:ascii="Arial" w:hAnsi="Arial" w:cs="Arial"/>
              </w:rPr>
            </w:pPr>
            <w:r w:rsidRPr="003F3CDB">
              <w:rPr>
                <w:rFonts w:ascii="Arial" w:hAnsi="Arial" w:cs="Arial"/>
              </w:rPr>
              <w:t xml:space="preserve">Date </w:t>
            </w:r>
            <w:r w:rsidR="006B533C" w:rsidRPr="003F3CDB">
              <w:rPr>
                <w:rFonts w:ascii="Arial" w:hAnsi="Arial" w:cs="Arial"/>
              </w:rPr>
              <w:t xml:space="preserve">Approved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C" w14:textId="7328D5DB" w:rsidR="001A7DBD" w:rsidRPr="0034432A" w:rsidRDefault="00712637" w:rsidP="00BD6642">
            <w:pPr>
              <w:spacing w:before="60" w:after="60" w:line="240" w:lineRule="auto"/>
              <w:rPr>
                <w:rFonts w:ascii="Arial" w:hAnsi="Arial" w:cs="Arial"/>
              </w:rPr>
            </w:pPr>
            <w:r>
              <w:rPr>
                <w:rFonts w:ascii="Arial" w:hAnsi="Arial" w:cs="Arial"/>
              </w:rPr>
              <w:t>Oct 2018</w:t>
            </w:r>
          </w:p>
        </w:tc>
      </w:tr>
      <w:tr w:rsidR="0011232A" w:rsidRPr="00C81103" w14:paraId="5873B2D4"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8FAE772" w14:textId="39B3AA9D" w:rsidR="0011232A" w:rsidRPr="003F3CDB" w:rsidRDefault="0011232A" w:rsidP="00BD6642">
            <w:pPr>
              <w:spacing w:before="60" w:after="60" w:line="240" w:lineRule="auto"/>
              <w:rPr>
                <w:rFonts w:ascii="Arial" w:hAnsi="Arial" w:cs="Arial"/>
              </w:rPr>
            </w:pPr>
            <w:r>
              <w:rPr>
                <w:rFonts w:ascii="Arial" w:hAnsi="Arial" w:cs="Arial"/>
              </w:rPr>
              <w:t>Next Review Date</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C8DD6BC" w14:textId="328893EF" w:rsidR="0011232A" w:rsidRPr="0034432A" w:rsidRDefault="00DF38E1" w:rsidP="00BD6642">
            <w:pPr>
              <w:spacing w:before="60" w:after="60" w:line="240" w:lineRule="auto"/>
              <w:rPr>
                <w:rFonts w:ascii="Arial" w:hAnsi="Arial" w:cs="Arial"/>
              </w:rPr>
            </w:pPr>
            <w:r>
              <w:rPr>
                <w:rFonts w:ascii="Arial" w:hAnsi="Arial" w:cs="Arial"/>
              </w:rPr>
              <w:t>Oct 2019</w:t>
            </w:r>
          </w:p>
        </w:tc>
      </w:tr>
    </w:tbl>
    <w:p w14:paraId="464EB1CE" w14:textId="77777777" w:rsidR="00AD51BF" w:rsidRPr="00C81103" w:rsidRDefault="00AD51BF" w:rsidP="00AD51BF">
      <w:pPr>
        <w:spacing w:after="0" w:line="240" w:lineRule="auto"/>
        <w:jc w:val="center"/>
        <w:rPr>
          <w:rFonts w:ascii="Arial Bold" w:hAnsi="Arial Bold"/>
          <w:sz w:val="32"/>
          <w:szCs w:val="32"/>
        </w:rPr>
      </w:pPr>
      <w:bookmarkStart w:id="0" w:name="_Toc271643921"/>
      <w:bookmarkStart w:id="1" w:name="_Toc271709541"/>
    </w:p>
    <w:p w14:paraId="029D3D9A" w14:textId="77777777" w:rsidR="008714B1" w:rsidRDefault="008714B1">
      <w:pPr>
        <w:rPr>
          <w:rFonts w:ascii="Arial Bold" w:hAnsi="Arial Bold"/>
          <w:color w:val="000000" w:themeColor="text1"/>
          <w:sz w:val="28"/>
          <w:szCs w:val="28"/>
        </w:rPr>
      </w:pPr>
      <w:r>
        <w:rPr>
          <w:rFonts w:ascii="Arial Bold" w:hAnsi="Arial Bold"/>
          <w:color w:val="000000" w:themeColor="text1"/>
          <w:sz w:val="28"/>
          <w:szCs w:val="28"/>
        </w:rPr>
        <w:br w:type="page"/>
      </w:r>
    </w:p>
    <w:sdt>
      <w:sdtPr>
        <w:rPr>
          <w:rFonts w:asciiTheme="minorHAnsi" w:eastAsiaTheme="minorEastAsia" w:hAnsiTheme="minorHAnsi" w:cstheme="minorBidi"/>
          <w:b w:val="0"/>
          <w:bCs w:val="0"/>
          <w:sz w:val="22"/>
          <w:szCs w:val="22"/>
          <w:lang w:bidi="ar-SA"/>
        </w:rPr>
        <w:id w:val="1622727477"/>
        <w:docPartObj>
          <w:docPartGallery w:val="Table of Contents"/>
          <w:docPartUnique/>
        </w:docPartObj>
      </w:sdtPr>
      <w:sdtEndPr>
        <w:rPr>
          <w:noProof/>
        </w:rPr>
      </w:sdtEndPr>
      <w:sdtContent>
        <w:p w14:paraId="464EB1FD" w14:textId="77777777" w:rsidR="005607DD" w:rsidRDefault="005607DD">
          <w:pPr>
            <w:pStyle w:val="TOCHeading"/>
            <w:rPr>
              <w:rFonts w:ascii="Arial" w:hAnsi="Arial" w:cs="Arial"/>
            </w:rPr>
          </w:pPr>
          <w:r w:rsidRPr="005607DD">
            <w:rPr>
              <w:rFonts w:ascii="Arial" w:hAnsi="Arial" w:cs="Arial"/>
            </w:rPr>
            <w:t>Table of Contents</w:t>
          </w:r>
        </w:p>
        <w:p w14:paraId="577295E7" w14:textId="77777777" w:rsidR="000E7208" w:rsidRPr="009B6652" w:rsidRDefault="000E7208" w:rsidP="000E7208">
          <w:pPr>
            <w:spacing w:after="100" w:line="240" w:lineRule="auto"/>
            <w:rPr>
              <w:sz w:val="10"/>
              <w:szCs w:val="10"/>
              <w:lang w:bidi="en-US"/>
            </w:rPr>
          </w:pPr>
        </w:p>
        <w:p w14:paraId="5BC527EF" w14:textId="2CA249CA" w:rsidR="00B336A2" w:rsidRDefault="00492869">
          <w:pPr>
            <w:pStyle w:val="TOC1"/>
            <w:rPr>
              <w:noProof/>
            </w:rPr>
          </w:pPr>
          <w:r>
            <w:fldChar w:fldCharType="begin"/>
          </w:r>
          <w:r>
            <w:instrText xml:space="preserve"> TOC \o "1-3" \h \z \u </w:instrText>
          </w:r>
          <w:r>
            <w:fldChar w:fldCharType="separate"/>
          </w:r>
          <w:hyperlink w:anchor="_Toc395103377" w:history="1">
            <w:r w:rsidR="00B336A2" w:rsidRPr="00BA28F5">
              <w:rPr>
                <w:rStyle w:val="Hyperlink"/>
                <w:rFonts w:ascii="Arial Bold" w:hAnsi="Arial Bold" w:cs="Arial"/>
                <w:noProof/>
              </w:rPr>
              <w:t>1.</w:t>
            </w:r>
            <w:r w:rsidR="00B336A2">
              <w:rPr>
                <w:noProof/>
              </w:rPr>
              <w:tab/>
            </w:r>
            <w:r w:rsidR="00B336A2" w:rsidRPr="00BA28F5">
              <w:rPr>
                <w:rStyle w:val="Hyperlink"/>
                <w:rFonts w:ascii="Arial Bold" w:hAnsi="Arial Bold" w:cs="Arial"/>
                <w:noProof/>
              </w:rPr>
              <w:t>Purpose</w:t>
            </w:r>
            <w:r w:rsidR="00B336A2">
              <w:rPr>
                <w:noProof/>
                <w:webHidden/>
              </w:rPr>
              <w:tab/>
            </w:r>
            <w:r w:rsidR="00B336A2">
              <w:rPr>
                <w:noProof/>
                <w:webHidden/>
              </w:rPr>
              <w:fldChar w:fldCharType="begin"/>
            </w:r>
            <w:r w:rsidR="00B336A2">
              <w:rPr>
                <w:noProof/>
                <w:webHidden/>
              </w:rPr>
              <w:instrText xml:space="preserve"> PAGEREF _Toc395103377 \h </w:instrText>
            </w:r>
            <w:r w:rsidR="00B336A2">
              <w:rPr>
                <w:noProof/>
                <w:webHidden/>
              </w:rPr>
            </w:r>
            <w:r w:rsidR="00B336A2">
              <w:rPr>
                <w:noProof/>
                <w:webHidden/>
              </w:rPr>
              <w:fldChar w:fldCharType="separate"/>
            </w:r>
            <w:r w:rsidR="00DE24AA">
              <w:rPr>
                <w:noProof/>
                <w:webHidden/>
              </w:rPr>
              <w:t>5</w:t>
            </w:r>
            <w:r w:rsidR="00B336A2">
              <w:rPr>
                <w:noProof/>
                <w:webHidden/>
              </w:rPr>
              <w:fldChar w:fldCharType="end"/>
            </w:r>
          </w:hyperlink>
        </w:p>
        <w:p w14:paraId="3599E3D3" w14:textId="7AB48276" w:rsidR="00B336A2" w:rsidRDefault="00712637">
          <w:pPr>
            <w:pStyle w:val="TOC1"/>
            <w:rPr>
              <w:noProof/>
            </w:rPr>
          </w:pPr>
          <w:hyperlink w:anchor="_Toc395103378" w:history="1">
            <w:r w:rsidR="00B336A2" w:rsidRPr="00BA28F5">
              <w:rPr>
                <w:rStyle w:val="Hyperlink"/>
                <w:rFonts w:ascii="Arial Bold" w:hAnsi="Arial Bold" w:cs="Arial"/>
                <w:noProof/>
              </w:rPr>
              <w:t>2.</w:t>
            </w:r>
            <w:r w:rsidR="00B336A2">
              <w:rPr>
                <w:noProof/>
              </w:rPr>
              <w:tab/>
            </w:r>
            <w:r w:rsidR="00B336A2" w:rsidRPr="00BA28F5">
              <w:rPr>
                <w:rStyle w:val="Hyperlink"/>
                <w:rFonts w:ascii="Arial Bold" w:hAnsi="Arial Bold" w:cs="Arial"/>
                <w:noProof/>
              </w:rPr>
              <w:t>Scope</w:t>
            </w:r>
            <w:r w:rsidR="00B336A2">
              <w:rPr>
                <w:noProof/>
                <w:webHidden/>
              </w:rPr>
              <w:tab/>
            </w:r>
            <w:r w:rsidR="00B336A2">
              <w:rPr>
                <w:noProof/>
                <w:webHidden/>
              </w:rPr>
              <w:fldChar w:fldCharType="begin"/>
            </w:r>
            <w:r w:rsidR="00B336A2">
              <w:rPr>
                <w:noProof/>
                <w:webHidden/>
              </w:rPr>
              <w:instrText xml:space="preserve"> PAGEREF _Toc395103378 \h </w:instrText>
            </w:r>
            <w:r w:rsidR="00B336A2">
              <w:rPr>
                <w:noProof/>
                <w:webHidden/>
              </w:rPr>
            </w:r>
            <w:r w:rsidR="00B336A2">
              <w:rPr>
                <w:noProof/>
                <w:webHidden/>
              </w:rPr>
              <w:fldChar w:fldCharType="separate"/>
            </w:r>
            <w:r w:rsidR="00DE24AA">
              <w:rPr>
                <w:noProof/>
                <w:webHidden/>
              </w:rPr>
              <w:t>5</w:t>
            </w:r>
            <w:r w:rsidR="00B336A2">
              <w:rPr>
                <w:noProof/>
                <w:webHidden/>
              </w:rPr>
              <w:fldChar w:fldCharType="end"/>
            </w:r>
          </w:hyperlink>
        </w:p>
        <w:p w14:paraId="6BC5F3FC" w14:textId="1DDA5E2B" w:rsidR="00B336A2" w:rsidRDefault="00712637">
          <w:pPr>
            <w:pStyle w:val="TOC1"/>
            <w:rPr>
              <w:noProof/>
            </w:rPr>
          </w:pPr>
          <w:hyperlink w:anchor="_Toc395103379" w:history="1">
            <w:r w:rsidR="00B336A2" w:rsidRPr="00BA28F5">
              <w:rPr>
                <w:rStyle w:val="Hyperlink"/>
                <w:rFonts w:ascii="Arial Bold" w:hAnsi="Arial Bold" w:cs="Arial"/>
                <w:noProof/>
              </w:rPr>
              <w:t>3.</w:t>
            </w:r>
            <w:r w:rsidR="00B336A2">
              <w:rPr>
                <w:noProof/>
              </w:rPr>
              <w:tab/>
            </w:r>
            <w:r w:rsidR="00B336A2" w:rsidRPr="00BA28F5">
              <w:rPr>
                <w:rStyle w:val="Hyperlink"/>
                <w:rFonts w:ascii="Arial Bold" w:hAnsi="Arial Bold" w:cs="Arial"/>
                <w:noProof/>
              </w:rPr>
              <w:t>Distribution</w:t>
            </w:r>
            <w:r w:rsidR="00B336A2">
              <w:rPr>
                <w:noProof/>
                <w:webHidden/>
              </w:rPr>
              <w:tab/>
            </w:r>
            <w:r w:rsidR="00B336A2">
              <w:rPr>
                <w:noProof/>
                <w:webHidden/>
              </w:rPr>
              <w:fldChar w:fldCharType="begin"/>
            </w:r>
            <w:r w:rsidR="00B336A2">
              <w:rPr>
                <w:noProof/>
                <w:webHidden/>
              </w:rPr>
              <w:instrText xml:space="preserve"> PAGEREF _Toc395103379 \h </w:instrText>
            </w:r>
            <w:r w:rsidR="00B336A2">
              <w:rPr>
                <w:noProof/>
                <w:webHidden/>
              </w:rPr>
            </w:r>
            <w:r w:rsidR="00B336A2">
              <w:rPr>
                <w:noProof/>
                <w:webHidden/>
              </w:rPr>
              <w:fldChar w:fldCharType="separate"/>
            </w:r>
            <w:r w:rsidR="00DE24AA">
              <w:rPr>
                <w:noProof/>
                <w:webHidden/>
              </w:rPr>
              <w:t>5</w:t>
            </w:r>
            <w:r w:rsidR="00B336A2">
              <w:rPr>
                <w:noProof/>
                <w:webHidden/>
              </w:rPr>
              <w:fldChar w:fldCharType="end"/>
            </w:r>
          </w:hyperlink>
        </w:p>
        <w:p w14:paraId="242DFEB0" w14:textId="11FB1427" w:rsidR="00B336A2" w:rsidRDefault="00712637">
          <w:pPr>
            <w:pStyle w:val="TOC1"/>
            <w:rPr>
              <w:noProof/>
            </w:rPr>
          </w:pPr>
          <w:hyperlink w:anchor="_Toc395103380" w:history="1">
            <w:r w:rsidR="00B336A2" w:rsidRPr="00BA28F5">
              <w:rPr>
                <w:rStyle w:val="Hyperlink"/>
                <w:rFonts w:ascii="Arial Bold" w:hAnsi="Arial Bold" w:cs="Arial"/>
                <w:noProof/>
              </w:rPr>
              <w:t>PART 1– EMERGENCY RESPONSE</w:t>
            </w:r>
            <w:r w:rsidR="00B336A2">
              <w:rPr>
                <w:noProof/>
                <w:webHidden/>
              </w:rPr>
              <w:tab/>
            </w:r>
            <w:r w:rsidR="00B336A2">
              <w:rPr>
                <w:noProof/>
                <w:webHidden/>
              </w:rPr>
              <w:fldChar w:fldCharType="begin"/>
            </w:r>
            <w:r w:rsidR="00B336A2">
              <w:rPr>
                <w:noProof/>
                <w:webHidden/>
              </w:rPr>
              <w:instrText xml:space="preserve"> PAGEREF _Toc395103380 \h </w:instrText>
            </w:r>
            <w:r w:rsidR="00B336A2">
              <w:rPr>
                <w:noProof/>
                <w:webHidden/>
              </w:rPr>
            </w:r>
            <w:r w:rsidR="00B336A2">
              <w:rPr>
                <w:noProof/>
                <w:webHidden/>
              </w:rPr>
              <w:fldChar w:fldCharType="separate"/>
            </w:r>
            <w:r w:rsidR="00DE24AA">
              <w:rPr>
                <w:noProof/>
                <w:webHidden/>
              </w:rPr>
              <w:t>7</w:t>
            </w:r>
            <w:r w:rsidR="00B336A2">
              <w:rPr>
                <w:noProof/>
                <w:webHidden/>
              </w:rPr>
              <w:fldChar w:fldCharType="end"/>
            </w:r>
          </w:hyperlink>
        </w:p>
        <w:p w14:paraId="13906E3F" w14:textId="1D199432" w:rsidR="00B336A2" w:rsidRDefault="00712637">
          <w:pPr>
            <w:pStyle w:val="TOC1"/>
            <w:rPr>
              <w:noProof/>
            </w:rPr>
          </w:pPr>
          <w:hyperlink w:anchor="_Toc395103381" w:history="1">
            <w:r w:rsidR="00B336A2" w:rsidRPr="00BA28F5">
              <w:rPr>
                <w:rStyle w:val="Hyperlink"/>
                <w:rFonts w:ascii="Arial Bold" w:hAnsi="Arial Bold"/>
                <w:noProof/>
              </w:rPr>
              <w:t>4.</w:t>
            </w:r>
            <w:r w:rsidR="00B336A2">
              <w:rPr>
                <w:noProof/>
              </w:rPr>
              <w:tab/>
            </w:r>
            <w:r w:rsidR="00B336A2" w:rsidRPr="00BA28F5">
              <w:rPr>
                <w:rStyle w:val="Hyperlink"/>
                <w:rFonts w:ascii="Arial Bold" w:hAnsi="Arial Bold"/>
                <w:noProof/>
              </w:rPr>
              <w:t>In Case of Emergency</w:t>
            </w:r>
            <w:r w:rsidR="00B336A2">
              <w:rPr>
                <w:noProof/>
                <w:webHidden/>
              </w:rPr>
              <w:tab/>
            </w:r>
            <w:r w:rsidR="00B336A2">
              <w:rPr>
                <w:noProof/>
                <w:webHidden/>
              </w:rPr>
              <w:fldChar w:fldCharType="begin"/>
            </w:r>
            <w:r w:rsidR="00B336A2">
              <w:rPr>
                <w:noProof/>
                <w:webHidden/>
              </w:rPr>
              <w:instrText xml:space="preserve"> PAGEREF _Toc395103381 \h </w:instrText>
            </w:r>
            <w:r w:rsidR="00B336A2">
              <w:rPr>
                <w:noProof/>
                <w:webHidden/>
              </w:rPr>
            </w:r>
            <w:r w:rsidR="00B336A2">
              <w:rPr>
                <w:noProof/>
                <w:webHidden/>
              </w:rPr>
              <w:fldChar w:fldCharType="separate"/>
            </w:r>
            <w:r w:rsidR="00DE24AA">
              <w:rPr>
                <w:noProof/>
                <w:webHidden/>
              </w:rPr>
              <w:t>8</w:t>
            </w:r>
            <w:r w:rsidR="00B336A2">
              <w:rPr>
                <w:noProof/>
                <w:webHidden/>
              </w:rPr>
              <w:fldChar w:fldCharType="end"/>
            </w:r>
          </w:hyperlink>
        </w:p>
        <w:p w14:paraId="26E2253B" w14:textId="1C6FF455" w:rsidR="00B336A2" w:rsidRDefault="00712637">
          <w:pPr>
            <w:pStyle w:val="TOC1"/>
            <w:rPr>
              <w:noProof/>
            </w:rPr>
          </w:pPr>
          <w:hyperlink w:anchor="_Toc395103382" w:history="1">
            <w:r w:rsidR="00B336A2" w:rsidRPr="00BA28F5">
              <w:rPr>
                <w:rStyle w:val="Hyperlink"/>
                <w:rFonts w:ascii="Arial Bold" w:hAnsi="Arial Bold"/>
                <w:noProof/>
              </w:rPr>
              <w:t>5.</w:t>
            </w:r>
            <w:r w:rsidR="00B336A2">
              <w:rPr>
                <w:noProof/>
              </w:rPr>
              <w:tab/>
            </w:r>
            <w:r w:rsidR="00B336A2" w:rsidRPr="00BA28F5">
              <w:rPr>
                <w:rStyle w:val="Hyperlink"/>
                <w:rFonts w:ascii="Arial Bold" w:hAnsi="Arial Bold"/>
                <w:noProof/>
              </w:rPr>
              <w:t>Emergency Contacts</w:t>
            </w:r>
            <w:r w:rsidR="00B336A2">
              <w:rPr>
                <w:noProof/>
                <w:webHidden/>
              </w:rPr>
              <w:tab/>
            </w:r>
            <w:r w:rsidR="00B336A2">
              <w:rPr>
                <w:noProof/>
                <w:webHidden/>
              </w:rPr>
              <w:fldChar w:fldCharType="begin"/>
            </w:r>
            <w:r w:rsidR="00B336A2">
              <w:rPr>
                <w:noProof/>
                <w:webHidden/>
              </w:rPr>
              <w:instrText xml:space="preserve"> PAGEREF _Toc395103382 \h </w:instrText>
            </w:r>
            <w:r w:rsidR="00B336A2">
              <w:rPr>
                <w:noProof/>
                <w:webHidden/>
              </w:rPr>
            </w:r>
            <w:r w:rsidR="00B336A2">
              <w:rPr>
                <w:noProof/>
                <w:webHidden/>
              </w:rPr>
              <w:fldChar w:fldCharType="separate"/>
            </w:r>
            <w:r w:rsidR="00DE24AA">
              <w:rPr>
                <w:noProof/>
                <w:webHidden/>
              </w:rPr>
              <w:t>9</w:t>
            </w:r>
            <w:r w:rsidR="00B336A2">
              <w:rPr>
                <w:noProof/>
                <w:webHidden/>
              </w:rPr>
              <w:fldChar w:fldCharType="end"/>
            </w:r>
          </w:hyperlink>
        </w:p>
        <w:p w14:paraId="4CBB00B4" w14:textId="44051612" w:rsidR="00B336A2" w:rsidRDefault="00712637">
          <w:pPr>
            <w:pStyle w:val="TOC2"/>
            <w:rPr>
              <w:noProof/>
            </w:rPr>
          </w:pPr>
          <w:hyperlink w:anchor="_Toc395103383" w:history="1">
            <w:r w:rsidR="00B336A2" w:rsidRPr="00BA28F5">
              <w:rPr>
                <w:rStyle w:val="Hyperlink"/>
                <w:rFonts w:ascii="Arial" w:hAnsi="Arial" w:cs="Arial"/>
                <w:noProof/>
              </w:rPr>
              <w:t>5.1 Emergency Services</w:t>
            </w:r>
            <w:r w:rsidR="00B336A2">
              <w:rPr>
                <w:noProof/>
                <w:webHidden/>
              </w:rPr>
              <w:tab/>
            </w:r>
            <w:r w:rsidR="00B336A2">
              <w:rPr>
                <w:noProof/>
                <w:webHidden/>
              </w:rPr>
              <w:fldChar w:fldCharType="begin"/>
            </w:r>
            <w:r w:rsidR="00B336A2">
              <w:rPr>
                <w:noProof/>
                <w:webHidden/>
              </w:rPr>
              <w:instrText xml:space="preserve"> PAGEREF _Toc395103383 \h </w:instrText>
            </w:r>
            <w:r w:rsidR="00B336A2">
              <w:rPr>
                <w:noProof/>
                <w:webHidden/>
              </w:rPr>
            </w:r>
            <w:r w:rsidR="00B336A2">
              <w:rPr>
                <w:noProof/>
                <w:webHidden/>
              </w:rPr>
              <w:fldChar w:fldCharType="separate"/>
            </w:r>
            <w:r w:rsidR="00DE24AA">
              <w:rPr>
                <w:noProof/>
                <w:webHidden/>
              </w:rPr>
              <w:t>9</w:t>
            </w:r>
            <w:r w:rsidR="00B336A2">
              <w:rPr>
                <w:noProof/>
                <w:webHidden/>
              </w:rPr>
              <w:fldChar w:fldCharType="end"/>
            </w:r>
          </w:hyperlink>
        </w:p>
        <w:p w14:paraId="3D16E30A" w14:textId="52EAAFB8" w:rsidR="00B336A2" w:rsidRDefault="00712637">
          <w:pPr>
            <w:pStyle w:val="TOC2"/>
            <w:rPr>
              <w:noProof/>
            </w:rPr>
          </w:pPr>
          <w:hyperlink w:anchor="_Toc395103384" w:history="1">
            <w:r w:rsidR="00B336A2" w:rsidRPr="00BA28F5">
              <w:rPr>
                <w:rStyle w:val="Hyperlink"/>
                <w:rFonts w:ascii="Arial" w:hAnsi="Arial" w:cs="Arial"/>
                <w:noProof/>
              </w:rPr>
              <w:t>5.2 Our Children’s Service</w:t>
            </w:r>
            <w:r w:rsidR="00B336A2">
              <w:rPr>
                <w:noProof/>
                <w:webHidden/>
              </w:rPr>
              <w:tab/>
            </w:r>
            <w:r w:rsidR="00B336A2">
              <w:rPr>
                <w:noProof/>
                <w:webHidden/>
              </w:rPr>
              <w:fldChar w:fldCharType="begin"/>
            </w:r>
            <w:r w:rsidR="00B336A2">
              <w:rPr>
                <w:noProof/>
                <w:webHidden/>
              </w:rPr>
              <w:instrText xml:space="preserve"> PAGEREF _Toc395103384 \h </w:instrText>
            </w:r>
            <w:r w:rsidR="00B336A2">
              <w:rPr>
                <w:noProof/>
                <w:webHidden/>
              </w:rPr>
            </w:r>
            <w:r w:rsidR="00B336A2">
              <w:rPr>
                <w:noProof/>
                <w:webHidden/>
              </w:rPr>
              <w:fldChar w:fldCharType="separate"/>
            </w:r>
            <w:r w:rsidR="00DE24AA">
              <w:rPr>
                <w:noProof/>
                <w:webHidden/>
              </w:rPr>
              <w:t>9</w:t>
            </w:r>
            <w:r w:rsidR="00B336A2">
              <w:rPr>
                <w:noProof/>
                <w:webHidden/>
              </w:rPr>
              <w:fldChar w:fldCharType="end"/>
            </w:r>
          </w:hyperlink>
        </w:p>
        <w:p w14:paraId="3210D4D2" w14:textId="6782AC2D" w:rsidR="00B336A2" w:rsidRDefault="00712637">
          <w:pPr>
            <w:pStyle w:val="TOC2"/>
            <w:rPr>
              <w:noProof/>
            </w:rPr>
          </w:pPr>
          <w:hyperlink w:anchor="_Toc395103385" w:history="1">
            <w:r w:rsidR="00B336A2" w:rsidRPr="00BA28F5">
              <w:rPr>
                <w:rStyle w:val="Hyperlink"/>
                <w:rFonts w:ascii="Arial" w:hAnsi="Arial" w:cs="Arial"/>
                <w:noProof/>
              </w:rPr>
              <w:t>5.3 DEECD Region</w:t>
            </w:r>
            <w:r w:rsidR="00B336A2">
              <w:rPr>
                <w:noProof/>
                <w:webHidden/>
              </w:rPr>
              <w:tab/>
            </w:r>
            <w:r w:rsidR="00B336A2">
              <w:rPr>
                <w:noProof/>
                <w:webHidden/>
              </w:rPr>
              <w:fldChar w:fldCharType="begin"/>
            </w:r>
            <w:r w:rsidR="00B336A2">
              <w:rPr>
                <w:noProof/>
                <w:webHidden/>
              </w:rPr>
              <w:instrText xml:space="preserve"> PAGEREF _Toc395103385 \h </w:instrText>
            </w:r>
            <w:r w:rsidR="00B336A2">
              <w:rPr>
                <w:noProof/>
                <w:webHidden/>
              </w:rPr>
            </w:r>
            <w:r w:rsidR="00B336A2">
              <w:rPr>
                <w:noProof/>
                <w:webHidden/>
              </w:rPr>
              <w:fldChar w:fldCharType="separate"/>
            </w:r>
            <w:r w:rsidR="00DE24AA">
              <w:rPr>
                <w:noProof/>
                <w:webHidden/>
              </w:rPr>
              <w:t>9</w:t>
            </w:r>
            <w:r w:rsidR="00B336A2">
              <w:rPr>
                <w:noProof/>
                <w:webHidden/>
              </w:rPr>
              <w:fldChar w:fldCharType="end"/>
            </w:r>
          </w:hyperlink>
        </w:p>
        <w:p w14:paraId="4AC13C21" w14:textId="6DE3F543" w:rsidR="00B336A2" w:rsidRDefault="00712637">
          <w:pPr>
            <w:pStyle w:val="TOC2"/>
            <w:rPr>
              <w:noProof/>
            </w:rPr>
          </w:pPr>
          <w:hyperlink w:anchor="_Toc395103386" w:history="1">
            <w:r w:rsidR="00B336A2" w:rsidRPr="00BA28F5">
              <w:rPr>
                <w:rStyle w:val="Hyperlink"/>
                <w:rFonts w:ascii="Arial" w:hAnsi="Arial" w:cs="Arial"/>
                <w:noProof/>
              </w:rPr>
              <w:t>5.4 Local/Other Organisations</w:t>
            </w:r>
            <w:r w:rsidR="00B336A2">
              <w:rPr>
                <w:noProof/>
                <w:webHidden/>
              </w:rPr>
              <w:tab/>
            </w:r>
            <w:r w:rsidR="00B336A2">
              <w:rPr>
                <w:noProof/>
                <w:webHidden/>
              </w:rPr>
              <w:fldChar w:fldCharType="begin"/>
            </w:r>
            <w:r w:rsidR="00B336A2">
              <w:rPr>
                <w:noProof/>
                <w:webHidden/>
              </w:rPr>
              <w:instrText xml:space="preserve"> PAGEREF _Toc395103386 \h </w:instrText>
            </w:r>
            <w:r w:rsidR="00B336A2">
              <w:rPr>
                <w:noProof/>
                <w:webHidden/>
              </w:rPr>
            </w:r>
            <w:r w:rsidR="00B336A2">
              <w:rPr>
                <w:noProof/>
                <w:webHidden/>
              </w:rPr>
              <w:fldChar w:fldCharType="separate"/>
            </w:r>
            <w:r w:rsidR="00DE24AA">
              <w:rPr>
                <w:noProof/>
                <w:webHidden/>
              </w:rPr>
              <w:t>9</w:t>
            </w:r>
            <w:r w:rsidR="00B336A2">
              <w:rPr>
                <w:noProof/>
                <w:webHidden/>
              </w:rPr>
              <w:fldChar w:fldCharType="end"/>
            </w:r>
          </w:hyperlink>
        </w:p>
        <w:p w14:paraId="722C8E89" w14:textId="380A5C98" w:rsidR="00B336A2" w:rsidRDefault="00712637">
          <w:pPr>
            <w:pStyle w:val="TOC1"/>
            <w:rPr>
              <w:noProof/>
            </w:rPr>
          </w:pPr>
          <w:hyperlink w:anchor="_Toc395103387" w:history="1">
            <w:r w:rsidR="00B336A2" w:rsidRPr="00BA28F5">
              <w:rPr>
                <w:rStyle w:val="Hyperlink"/>
                <w:rFonts w:ascii="Arial Bold" w:hAnsi="Arial Bold"/>
                <w:noProof/>
              </w:rPr>
              <w:t>6.</w:t>
            </w:r>
            <w:r w:rsidR="00B336A2">
              <w:rPr>
                <w:noProof/>
              </w:rPr>
              <w:tab/>
            </w:r>
            <w:r w:rsidR="00B336A2" w:rsidRPr="00BA28F5">
              <w:rPr>
                <w:rStyle w:val="Hyperlink"/>
                <w:rFonts w:ascii="Arial Bold" w:hAnsi="Arial Bold"/>
                <w:noProof/>
              </w:rPr>
              <w:t>Incident Management Team</w:t>
            </w:r>
            <w:r w:rsidR="00B336A2">
              <w:rPr>
                <w:noProof/>
                <w:webHidden/>
              </w:rPr>
              <w:tab/>
            </w:r>
            <w:r w:rsidR="00B336A2">
              <w:rPr>
                <w:noProof/>
                <w:webHidden/>
              </w:rPr>
              <w:fldChar w:fldCharType="begin"/>
            </w:r>
            <w:r w:rsidR="00B336A2">
              <w:rPr>
                <w:noProof/>
                <w:webHidden/>
              </w:rPr>
              <w:instrText xml:space="preserve"> PAGEREF _Toc395103387 \h </w:instrText>
            </w:r>
            <w:r w:rsidR="00B336A2">
              <w:rPr>
                <w:noProof/>
                <w:webHidden/>
              </w:rPr>
            </w:r>
            <w:r w:rsidR="00B336A2">
              <w:rPr>
                <w:noProof/>
                <w:webHidden/>
              </w:rPr>
              <w:fldChar w:fldCharType="separate"/>
            </w:r>
            <w:r w:rsidR="00DE24AA">
              <w:rPr>
                <w:noProof/>
                <w:webHidden/>
              </w:rPr>
              <w:t>10</w:t>
            </w:r>
            <w:r w:rsidR="00B336A2">
              <w:rPr>
                <w:noProof/>
                <w:webHidden/>
              </w:rPr>
              <w:fldChar w:fldCharType="end"/>
            </w:r>
          </w:hyperlink>
        </w:p>
        <w:p w14:paraId="326501BA" w14:textId="0BCC606D" w:rsidR="00B336A2" w:rsidRDefault="00712637">
          <w:pPr>
            <w:pStyle w:val="TOC2"/>
            <w:rPr>
              <w:noProof/>
            </w:rPr>
          </w:pPr>
          <w:hyperlink w:anchor="_Toc395103388" w:history="1">
            <w:r w:rsidR="00B336A2" w:rsidRPr="00BA28F5">
              <w:rPr>
                <w:rStyle w:val="Hyperlink"/>
                <w:rFonts w:ascii="Arial" w:hAnsi="Arial" w:cs="Arial"/>
                <w:noProof/>
              </w:rPr>
              <w:t>6.1 Incident Management Team Structure</w:t>
            </w:r>
            <w:r w:rsidR="00B336A2">
              <w:rPr>
                <w:noProof/>
                <w:webHidden/>
              </w:rPr>
              <w:tab/>
            </w:r>
            <w:r w:rsidR="00B336A2">
              <w:rPr>
                <w:noProof/>
                <w:webHidden/>
              </w:rPr>
              <w:fldChar w:fldCharType="begin"/>
            </w:r>
            <w:r w:rsidR="00B336A2">
              <w:rPr>
                <w:noProof/>
                <w:webHidden/>
              </w:rPr>
              <w:instrText xml:space="preserve"> PAGEREF _Toc395103388 \h </w:instrText>
            </w:r>
            <w:r w:rsidR="00B336A2">
              <w:rPr>
                <w:noProof/>
                <w:webHidden/>
              </w:rPr>
            </w:r>
            <w:r w:rsidR="00B336A2">
              <w:rPr>
                <w:noProof/>
                <w:webHidden/>
              </w:rPr>
              <w:fldChar w:fldCharType="separate"/>
            </w:r>
            <w:r w:rsidR="00DE24AA">
              <w:rPr>
                <w:noProof/>
                <w:webHidden/>
              </w:rPr>
              <w:t>10</w:t>
            </w:r>
            <w:r w:rsidR="00B336A2">
              <w:rPr>
                <w:noProof/>
                <w:webHidden/>
              </w:rPr>
              <w:fldChar w:fldCharType="end"/>
            </w:r>
          </w:hyperlink>
        </w:p>
        <w:p w14:paraId="67FFFBE2" w14:textId="09E4BF9B" w:rsidR="00B336A2" w:rsidRDefault="00712637">
          <w:pPr>
            <w:pStyle w:val="TOC2"/>
            <w:rPr>
              <w:noProof/>
            </w:rPr>
          </w:pPr>
          <w:hyperlink w:anchor="_Toc395103389" w:history="1">
            <w:r w:rsidR="00B336A2" w:rsidRPr="00BA28F5">
              <w:rPr>
                <w:rStyle w:val="Hyperlink"/>
                <w:rFonts w:ascii="Arial" w:hAnsi="Arial" w:cs="Arial"/>
                <w:noProof/>
              </w:rPr>
              <w:t>6.2 Incident Management Team (IMT) Contact Details</w:t>
            </w:r>
            <w:r w:rsidR="00B336A2">
              <w:rPr>
                <w:noProof/>
                <w:webHidden/>
              </w:rPr>
              <w:tab/>
            </w:r>
            <w:r w:rsidR="00B336A2">
              <w:rPr>
                <w:noProof/>
                <w:webHidden/>
              </w:rPr>
              <w:fldChar w:fldCharType="begin"/>
            </w:r>
            <w:r w:rsidR="00B336A2">
              <w:rPr>
                <w:noProof/>
                <w:webHidden/>
              </w:rPr>
              <w:instrText xml:space="preserve"> PAGEREF _Toc395103389 \h </w:instrText>
            </w:r>
            <w:r w:rsidR="00B336A2">
              <w:rPr>
                <w:noProof/>
                <w:webHidden/>
              </w:rPr>
            </w:r>
            <w:r w:rsidR="00B336A2">
              <w:rPr>
                <w:noProof/>
                <w:webHidden/>
              </w:rPr>
              <w:fldChar w:fldCharType="separate"/>
            </w:r>
            <w:r w:rsidR="00DE24AA">
              <w:rPr>
                <w:noProof/>
                <w:webHidden/>
              </w:rPr>
              <w:t>10</w:t>
            </w:r>
            <w:r w:rsidR="00B336A2">
              <w:rPr>
                <w:noProof/>
                <w:webHidden/>
              </w:rPr>
              <w:fldChar w:fldCharType="end"/>
            </w:r>
          </w:hyperlink>
        </w:p>
        <w:p w14:paraId="626EF999" w14:textId="73C39806" w:rsidR="00B336A2" w:rsidRDefault="00712637">
          <w:pPr>
            <w:pStyle w:val="TOC1"/>
            <w:rPr>
              <w:noProof/>
            </w:rPr>
          </w:pPr>
          <w:hyperlink w:anchor="_Toc395103390" w:history="1">
            <w:r w:rsidR="00B336A2" w:rsidRPr="00BA28F5">
              <w:rPr>
                <w:rStyle w:val="Hyperlink"/>
                <w:rFonts w:ascii="Arial Bold" w:hAnsi="Arial Bold"/>
                <w:noProof/>
              </w:rPr>
              <w:t>7.</w:t>
            </w:r>
            <w:r w:rsidR="00B336A2">
              <w:rPr>
                <w:noProof/>
              </w:rPr>
              <w:tab/>
            </w:r>
            <w:r w:rsidR="00B336A2" w:rsidRPr="00BA28F5">
              <w:rPr>
                <w:rStyle w:val="Hyperlink"/>
                <w:rFonts w:ascii="Arial Bold" w:hAnsi="Arial Bold"/>
                <w:noProof/>
              </w:rPr>
              <w:t>Incident Management Team Responsibilities</w:t>
            </w:r>
            <w:r w:rsidR="00B336A2">
              <w:rPr>
                <w:noProof/>
                <w:webHidden/>
              </w:rPr>
              <w:tab/>
            </w:r>
            <w:r w:rsidR="00B336A2">
              <w:rPr>
                <w:noProof/>
                <w:webHidden/>
              </w:rPr>
              <w:fldChar w:fldCharType="begin"/>
            </w:r>
            <w:r w:rsidR="00B336A2">
              <w:rPr>
                <w:noProof/>
                <w:webHidden/>
              </w:rPr>
              <w:instrText xml:space="preserve"> PAGEREF _Toc395103390 \h </w:instrText>
            </w:r>
            <w:r w:rsidR="00B336A2">
              <w:rPr>
                <w:noProof/>
                <w:webHidden/>
              </w:rPr>
            </w:r>
            <w:r w:rsidR="00B336A2">
              <w:rPr>
                <w:noProof/>
                <w:webHidden/>
              </w:rPr>
              <w:fldChar w:fldCharType="separate"/>
            </w:r>
            <w:r w:rsidR="00DE24AA">
              <w:rPr>
                <w:noProof/>
                <w:webHidden/>
              </w:rPr>
              <w:t>11</w:t>
            </w:r>
            <w:r w:rsidR="00B336A2">
              <w:rPr>
                <w:noProof/>
                <w:webHidden/>
              </w:rPr>
              <w:fldChar w:fldCharType="end"/>
            </w:r>
          </w:hyperlink>
        </w:p>
        <w:p w14:paraId="566A3D05" w14:textId="66167F84" w:rsidR="00B336A2" w:rsidRDefault="00712637">
          <w:pPr>
            <w:pStyle w:val="TOC1"/>
            <w:rPr>
              <w:noProof/>
            </w:rPr>
          </w:pPr>
          <w:hyperlink w:anchor="_Toc395103391" w:history="1">
            <w:r w:rsidR="00B336A2" w:rsidRPr="00BA28F5">
              <w:rPr>
                <w:rStyle w:val="Hyperlink"/>
                <w:rFonts w:ascii="Arial Bold" w:hAnsi="Arial Bold"/>
                <w:noProof/>
              </w:rPr>
              <w:t>8.</w:t>
            </w:r>
            <w:r w:rsidR="00B336A2">
              <w:rPr>
                <w:noProof/>
              </w:rPr>
              <w:tab/>
            </w:r>
            <w:r w:rsidR="00B336A2" w:rsidRPr="00BA28F5">
              <w:rPr>
                <w:rStyle w:val="Hyperlink"/>
                <w:rFonts w:ascii="Arial Bold" w:hAnsi="Arial Bold"/>
                <w:noProof/>
              </w:rPr>
              <w:t>Communication Tree</w:t>
            </w:r>
            <w:r w:rsidR="00B336A2">
              <w:rPr>
                <w:noProof/>
                <w:webHidden/>
              </w:rPr>
              <w:tab/>
            </w:r>
            <w:r w:rsidR="00B336A2">
              <w:rPr>
                <w:noProof/>
                <w:webHidden/>
              </w:rPr>
              <w:fldChar w:fldCharType="begin"/>
            </w:r>
            <w:r w:rsidR="00B336A2">
              <w:rPr>
                <w:noProof/>
                <w:webHidden/>
              </w:rPr>
              <w:instrText xml:space="preserve"> PAGEREF _Toc395103391 \h </w:instrText>
            </w:r>
            <w:r w:rsidR="00B336A2">
              <w:rPr>
                <w:noProof/>
                <w:webHidden/>
              </w:rPr>
              <w:fldChar w:fldCharType="separate"/>
            </w:r>
            <w:r w:rsidR="00DE24AA">
              <w:rPr>
                <w:b/>
                <w:bCs/>
                <w:noProof/>
                <w:webHidden/>
                <w:lang w:val="en-US"/>
              </w:rPr>
              <w:t>Error! Bookmark not defined.</w:t>
            </w:r>
            <w:r w:rsidR="00B336A2">
              <w:rPr>
                <w:noProof/>
                <w:webHidden/>
              </w:rPr>
              <w:fldChar w:fldCharType="end"/>
            </w:r>
          </w:hyperlink>
        </w:p>
        <w:p w14:paraId="44B3CBDF" w14:textId="56188639" w:rsidR="00B336A2" w:rsidRDefault="00712637">
          <w:pPr>
            <w:pStyle w:val="TOC1"/>
            <w:rPr>
              <w:noProof/>
            </w:rPr>
          </w:pPr>
          <w:hyperlink w:anchor="_Toc395103392" w:history="1">
            <w:r w:rsidR="00B336A2" w:rsidRPr="00BA28F5">
              <w:rPr>
                <w:rStyle w:val="Hyperlink"/>
                <w:rFonts w:ascii="Arial Bold" w:hAnsi="Arial Bold"/>
                <w:noProof/>
              </w:rPr>
              <w:t>9.</w:t>
            </w:r>
            <w:r w:rsidR="00B336A2">
              <w:rPr>
                <w:noProof/>
              </w:rPr>
              <w:tab/>
            </w:r>
            <w:r w:rsidR="00B336A2" w:rsidRPr="00BA28F5">
              <w:rPr>
                <w:rStyle w:val="Hyperlink"/>
                <w:rFonts w:ascii="Arial Bold" w:hAnsi="Arial Bold" w:cs="Arial"/>
                <w:noProof/>
              </w:rPr>
              <w:t>Staff Trained in First Aid</w:t>
            </w:r>
            <w:r w:rsidR="00B336A2">
              <w:rPr>
                <w:noProof/>
                <w:webHidden/>
              </w:rPr>
              <w:tab/>
            </w:r>
            <w:r w:rsidR="00B336A2">
              <w:rPr>
                <w:noProof/>
                <w:webHidden/>
              </w:rPr>
              <w:fldChar w:fldCharType="begin"/>
            </w:r>
            <w:r w:rsidR="00B336A2">
              <w:rPr>
                <w:noProof/>
                <w:webHidden/>
              </w:rPr>
              <w:instrText xml:space="preserve"> PAGEREF _Toc395103392 \h </w:instrText>
            </w:r>
            <w:r w:rsidR="00B336A2">
              <w:rPr>
                <w:noProof/>
                <w:webHidden/>
              </w:rPr>
            </w:r>
            <w:r w:rsidR="00B336A2">
              <w:rPr>
                <w:noProof/>
                <w:webHidden/>
              </w:rPr>
              <w:fldChar w:fldCharType="separate"/>
            </w:r>
            <w:r w:rsidR="00DE24AA">
              <w:rPr>
                <w:noProof/>
                <w:webHidden/>
              </w:rPr>
              <w:t>15</w:t>
            </w:r>
            <w:r w:rsidR="00B336A2">
              <w:rPr>
                <w:noProof/>
                <w:webHidden/>
              </w:rPr>
              <w:fldChar w:fldCharType="end"/>
            </w:r>
          </w:hyperlink>
        </w:p>
        <w:p w14:paraId="40A108CC" w14:textId="4D8F4F4A" w:rsidR="00B336A2" w:rsidRDefault="00712637">
          <w:pPr>
            <w:pStyle w:val="TOC1"/>
            <w:rPr>
              <w:noProof/>
            </w:rPr>
          </w:pPr>
          <w:hyperlink w:anchor="_Toc395103393" w:history="1">
            <w:r w:rsidR="00B336A2" w:rsidRPr="00BA28F5">
              <w:rPr>
                <w:rStyle w:val="Hyperlink"/>
                <w:rFonts w:ascii="Arial Bold" w:hAnsi="Arial Bold"/>
                <w:noProof/>
              </w:rPr>
              <w:t>10.</w:t>
            </w:r>
            <w:r w:rsidR="00B336A2">
              <w:rPr>
                <w:noProof/>
              </w:rPr>
              <w:tab/>
            </w:r>
            <w:r w:rsidR="00B336A2" w:rsidRPr="00BA28F5">
              <w:rPr>
                <w:rStyle w:val="Hyperlink"/>
                <w:rFonts w:ascii="Arial Bold" w:hAnsi="Arial Bold"/>
                <w:noProof/>
              </w:rPr>
              <w:t>Emergency Response Procedures</w:t>
            </w:r>
            <w:r w:rsidR="00B336A2">
              <w:rPr>
                <w:noProof/>
                <w:webHidden/>
              </w:rPr>
              <w:tab/>
            </w:r>
            <w:r w:rsidR="00B336A2">
              <w:rPr>
                <w:noProof/>
                <w:webHidden/>
              </w:rPr>
              <w:fldChar w:fldCharType="begin"/>
            </w:r>
            <w:r w:rsidR="00B336A2">
              <w:rPr>
                <w:noProof/>
                <w:webHidden/>
              </w:rPr>
              <w:instrText xml:space="preserve"> PAGEREF _Toc395103393 \h </w:instrText>
            </w:r>
            <w:r w:rsidR="00B336A2">
              <w:rPr>
                <w:noProof/>
                <w:webHidden/>
              </w:rPr>
            </w:r>
            <w:r w:rsidR="00B336A2">
              <w:rPr>
                <w:noProof/>
                <w:webHidden/>
              </w:rPr>
              <w:fldChar w:fldCharType="separate"/>
            </w:r>
            <w:r w:rsidR="00DE24AA">
              <w:rPr>
                <w:noProof/>
                <w:webHidden/>
              </w:rPr>
              <w:t>16</w:t>
            </w:r>
            <w:r w:rsidR="00B336A2">
              <w:rPr>
                <w:noProof/>
                <w:webHidden/>
              </w:rPr>
              <w:fldChar w:fldCharType="end"/>
            </w:r>
          </w:hyperlink>
        </w:p>
        <w:p w14:paraId="7CDB4B54" w14:textId="242A83B1" w:rsidR="00B336A2" w:rsidRDefault="00712637">
          <w:pPr>
            <w:pStyle w:val="TOC2"/>
            <w:rPr>
              <w:noProof/>
            </w:rPr>
          </w:pPr>
          <w:hyperlink w:anchor="_Toc395103394" w:history="1">
            <w:r w:rsidR="00B336A2" w:rsidRPr="00BA28F5">
              <w:rPr>
                <w:rStyle w:val="Hyperlink"/>
                <w:rFonts w:ascii="Arial" w:hAnsi="Arial" w:cs="Arial"/>
                <w:noProof/>
              </w:rPr>
              <w:t>10.1 On-Site Evacuation Procedure</w:t>
            </w:r>
            <w:r w:rsidR="00B336A2">
              <w:rPr>
                <w:noProof/>
                <w:webHidden/>
              </w:rPr>
              <w:tab/>
            </w:r>
            <w:r w:rsidR="00B336A2">
              <w:rPr>
                <w:noProof/>
                <w:webHidden/>
              </w:rPr>
              <w:fldChar w:fldCharType="begin"/>
            </w:r>
            <w:r w:rsidR="00B336A2">
              <w:rPr>
                <w:noProof/>
                <w:webHidden/>
              </w:rPr>
              <w:instrText xml:space="preserve"> PAGEREF _Toc395103394 \h </w:instrText>
            </w:r>
            <w:r w:rsidR="00B336A2">
              <w:rPr>
                <w:noProof/>
                <w:webHidden/>
              </w:rPr>
            </w:r>
            <w:r w:rsidR="00B336A2">
              <w:rPr>
                <w:noProof/>
                <w:webHidden/>
              </w:rPr>
              <w:fldChar w:fldCharType="separate"/>
            </w:r>
            <w:r w:rsidR="00DE24AA">
              <w:rPr>
                <w:noProof/>
                <w:webHidden/>
              </w:rPr>
              <w:t>16</w:t>
            </w:r>
            <w:r w:rsidR="00B336A2">
              <w:rPr>
                <w:noProof/>
                <w:webHidden/>
              </w:rPr>
              <w:fldChar w:fldCharType="end"/>
            </w:r>
          </w:hyperlink>
        </w:p>
        <w:p w14:paraId="03E5D1D3" w14:textId="52CC9360" w:rsidR="00B336A2" w:rsidRDefault="00712637">
          <w:pPr>
            <w:pStyle w:val="TOC2"/>
            <w:rPr>
              <w:noProof/>
            </w:rPr>
          </w:pPr>
          <w:hyperlink w:anchor="_Toc395103395" w:history="1">
            <w:r w:rsidR="00B336A2" w:rsidRPr="00BA28F5">
              <w:rPr>
                <w:rStyle w:val="Hyperlink"/>
                <w:rFonts w:ascii="Arial" w:hAnsi="Arial" w:cs="Arial"/>
                <w:noProof/>
              </w:rPr>
              <w:t>10</w:t>
            </w:r>
            <w:r w:rsidR="00B336A2" w:rsidRPr="00BA28F5">
              <w:rPr>
                <w:rStyle w:val="Hyperlink"/>
                <w:rFonts w:ascii="Arial" w:hAnsi="Arial"/>
                <w:noProof/>
              </w:rPr>
              <w:t xml:space="preserve">.2 </w:t>
            </w:r>
            <w:r w:rsidR="00B336A2" w:rsidRPr="00BA28F5">
              <w:rPr>
                <w:rStyle w:val="Hyperlink"/>
                <w:rFonts w:ascii="Arial" w:hAnsi="Arial" w:cs="Arial"/>
                <w:noProof/>
              </w:rPr>
              <w:t>Off-Site Evacuation Procedure</w:t>
            </w:r>
            <w:r w:rsidR="00B336A2">
              <w:rPr>
                <w:noProof/>
                <w:webHidden/>
              </w:rPr>
              <w:tab/>
            </w:r>
            <w:r w:rsidR="00B336A2">
              <w:rPr>
                <w:noProof/>
                <w:webHidden/>
              </w:rPr>
              <w:fldChar w:fldCharType="begin"/>
            </w:r>
            <w:r w:rsidR="00B336A2">
              <w:rPr>
                <w:noProof/>
                <w:webHidden/>
              </w:rPr>
              <w:instrText xml:space="preserve"> PAGEREF _Toc395103395 \h </w:instrText>
            </w:r>
            <w:r w:rsidR="00B336A2">
              <w:rPr>
                <w:noProof/>
                <w:webHidden/>
              </w:rPr>
            </w:r>
            <w:r w:rsidR="00B336A2">
              <w:rPr>
                <w:noProof/>
                <w:webHidden/>
              </w:rPr>
              <w:fldChar w:fldCharType="separate"/>
            </w:r>
            <w:r w:rsidR="00DE24AA">
              <w:rPr>
                <w:noProof/>
                <w:webHidden/>
              </w:rPr>
              <w:t>17</w:t>
            </w:r>
            <w:r w:rsidR="00B336A2">
              <w:rPr>
                <w:noProof/>
                <w:webHidden/>
              </w:rPr>
              <w:fldChar w:fldCharType="end"/>
            </w:r>
          </w:hyperlink>
        </w:p>
        <w:p w14:paraId="22AF4C51" w14:textId="36A2BA96" w:rsidR="00B336A2" w:rsidRDefault="00712637">
          <w:pPr>
            <w:pStyle w:val="TOC2"/>
            <w:rPr>
              <w:noProof/>
            </w:rPr>
          </w:pPr>
          <w:hyperlink w:anchor="_Toc395103396" w:history="1">
            <w:r w:rsidR="00B336A2" w:rsidRPr="00BA28F5">
              <w:rPr>
                <w:rStyle w:val="Hyperlink"/>
                <w:rFonts w:ascii="Arial" w:hAnsi="Arial" w:cs="Arial"/>
                <w:noProof/>
              </w:rPr>
              <w:t>10.3 Lock-Down Procedure</w:t>
            </w:r>
            <w:r w:rsidR="00B336A2">
              <w:rPr>
                <w:noProof/>
                <w:webHidden/>
              </w:rPr>
              <w:tab/>
            </w:r>
            <w:r w:rsidR="00B336A2">
              <w:rPr>
                <w:noProof/>
                <w:webHidden/>
              </w:rPr>
              <w:fldChar w:fldCharType="begin"/>
            </w:r>
            <w:r w:rsidR="00B336A2">
              <w:rPr>
                <w:noProof/>
                <w:webHidden/>
              </w:rPr>
              <w:instrText xml:space="preserve"> PAGEREF _Toc395103396 \h </w:instrText>
            </w:r>
            <w:r w:rsidR="00B336A2">
              <w:rPr>
                <w:noProof/>
                <w:webHidden/>
              </w:rPr>
            </w:r>
            <w:r w:rsidR="00B336A2">
              <w:rPr>
                <w:noProof/>
                <w:webHidden/>
              </w:rPr>
              <w:fldChar w:fldCharType="separate"/>
            </w:r>
            <w:r w:rsidR="00DE24AA">
              <w:rPr>
                <w:noProof/>
                <w:webHidden/>
              </w:rPr>
              <w:t>18</w:t>
            </w:r>
            <w:r w:rsidR="00B336A2">
              <w:rPr>
                <w:noProof/>
                <w:webHidden/>
              </w:rPr>
              <w:fldChar w:fldCharType="end"/>
            </w:r>
          </w:hyperlink>
        </w:p>
        <w:p w14:paraId="3A0F8FE6" w14:textId="019D3DAA" w:rsidR="00B336A2" w:rsidRDefault="00712637">
          <w:pPr>
            <w:pStyle w:val="TOC2"/>
            <w:rPr>
              <w:noProof/>
            </w:rPr>
          </w:pPr>
          <w:hyperlink w:anchor="_Toc395103397" w:history="1">
            <w:r w:rsidR="00B336A2" w:rsidRPr="00BA28F5">
              <w:rPr>
                <w:rStyle w:val="Hyperlink"/>
                <w:rFonts w:ascii="Arial" w:hAnsi="Arial" w:cs="Arial"/>
                <w:noProof/>
              </w:rPr>
              <w:t>10.4 Lock-Out Procedure</w:t>
            </w:r>
            <w:r w:rsidR="00B336A2">
              <w:rPr>
                <w:noProof/>
                <w:webHidden/>
              </w:rPr>
              <w:tab/>
            </w:r>
            <w:r w:rsidR="00B336A2">
              <w:rPr>
                <w:noProof/>
                <w:webHidden/>
              </w:rPr>
              <w:fldChar w:fldCharType="begin"/>
            </w:r>
            <w:r w:rsidR="00B336A2">
              <w:rPr>
                <w:noProof/>
                <w:webHidden/>
              </w:rPr>
              <w:instrText xml:space="preserve"> PAGEREF _Toc395103397 \h </w:instrText>
            </w:r>
            <w:r w:rsidR="00B336A2">
              <w:rPr>
                <w:noProof/>
                <w:webHidden/>
              </w:rPr>
            </w:r>
            <w:r w:rsidR="00B336A2">
              <w:rPr>
                <w:noProof/>
                <w:webHidden/>
              </w:rPr>
              <w:fldChar w:fldCharType="separate"/>
            </w:r>
            <w:r w:rsidR="00DE24AA">
              <w:rPr>
                <w:noProof/>
                <w:webHidden/>
              </w:rPr>
              <w:t>19</w:t>
            </w:r>
            <w:r w:rsidR="00B336A2">
              <w:rPr>
                <w:noProof/>
                <w:webHidden/>
              </w:rPr>
              <w:fldChar w:fldCharType="end"/>
            </w:r>
          </w:hyperlink>
        </w:p>
        <w:p w14:paraId="0210478B" w14:textId="7D2EEF5A" w:rsidR="00B336A2" w:rsidRDefault="00712637">
          <w:pPr>
            <w:pStyle w:val="TOC2"/>
            <w:rPr>
              <w:noProof/>
            </w:rPr>
          </w:pPr>
          <w:hyperlink w:anchor="_Toc395103398" w:history="1">
            <w:r w:rsidR="00B336A2" w:rsidRPr="00BA28F5">
              <w:rPr>
                <w:rStyle w:val="Hyperlink"/>
                <w:rFonts w:ascii="Arial" w:hAnsi="Arial" w:cs="Arial"/>
                <w:noProof/>
              </w:rPr>
              <w:t>10.5 Shelter-In-Place Procedure</w:t>
            </w:r>
            <w:r w:rsidR="00B336A2">
              <w:rPr>
                <w:noProof/>
                <w:webHidden/>
              </w:rPr>
              <w:tab/>
            </w:r>
            <w:r w:rsidR="00B336A2">
              <w:rPr>
                <w:noProof/>
                <w:webHidden/>
              </w:rPr>
              <w:fldChar w:fldCharType="begin"/>
            </w:r>
            <w:r w:rsidR="00B336A2">
              <w:rPr>
                <w:noProof/>
                <w:webHidden/>
              </w:rPr>
              <w:instrText xml:space="preserve"> PAGEREF _Toc395103398 \h </w:instrText>
            </w:r>
            <w:r w:rsidR="00B336A2">
              <w:rPr>
                <w:noProof/>
                <w:webHidden/>
              </w:rPr>
            </w:r>
            <w:r w:rsidR="00B336A2">
              <w:rPr>
                <w:noProof/>
                <w:webHidden/>
              </w:rPr>
              <w:fldChar w:fldCharType="separate"/>
            </w:r>
            <w:r w:rsidR="00DE24AA">
              <w:rPr>
                <w:noProof/>
                <w:webHidden/>
              </w:rPr>
              <w:t>20</w:t>
            </w:r>
            <w:r w:rsidR="00B336A2">
              <w:rPr>
                <w:noProof/>
                <w:webHidden/>
              </w:rPr>
              <w:fldChar w:fldCharType="end"/>
            </w:r>
          </w:hyperlink>
        </w:p>
        <w:p w14:paraId="459562EE" w14:textId="203FF1E9" w:rsidR="00B336A2" w:rsidRDefault="00712637">
          <w:pPr>
            <w:pStyle w:val="TOC1"/>
            <w:rPr>
              <w:noProof/>
            </w:rPr>
          </w:pPr>
          <w:hyperlink w:anchor="_Toc395103399" w:history="1">
            <w:r w:rsidR="00B336A2" w:rsidRPr="00BA28F5">
              <w:rPr>
                <w:rStyle w:val="Hyperlink"/>
                <w:rFonts w:ascii="Arial Bold" w:hAnsi="Arial Bold"/>
                <w:noProof/>
              </w:rPr>
              <w:t>11.</w:t>
            </w:r>
            <w:r w:rsidR="00B336A2">
              <w:rPr>
                <w:noProof/>
              </w:rPr>
              <w:tab/>
            </w:r>
            <w:r w:rsidR="00B336A2" w:rsidRPr="00BA28F5">
              <w:rPr>
                <w:rStyle w:val="Hyperlink"/>
                <w:rFonts w:ascii="Arial Bold" w:hAnsi="Arial Bold"/>
                <w:noProof/>
              </w:rPr>
              <w:t>Emergency Response Procedures for Specific Threats</w:t>
            </w:r>
            <w:r w:rsidR="00B336A2">
              <w:rPr>
                <w:noProof/>
                <w:webHidden/>
              </w:rPr>
              <w:tab/>
            </w:r>
            <w:r w:rsidR="00B336A2">
              <w:rPr>
                <w:noProof/>
                <w:webHidden/>
              </w:rPr>
              <w:fldChar w:fldCharType="begin"/>
            </w:r>
            <w:r w:rsidR="00B336A2">
              <w:rPr>
                <w:noProof/>
                <w:webHidden/>
              </w:rPr>
              <w:instrText xml:space="preserve"> PAGEREF _Toc395103399 \h </w:instrText>
            </w:r>
            <w:r w:rsidR="00B336A2">
              <w:rPr>
                <w:noProof/>
                <w:webHidden/>
              </w:rPr>
            </w:r>
            <w:r w:rsidR="00B336A2">
              <w:rPr>
                <w:noProof/>
                <w:webHidden/>
              </w:rPr>
              <w:fldChar w:fldCharType="separate"/>
            </w:r>
            <w:r w:rsidR="00DE24AA">
              <w:rPr>
                <w:noProof/>
                <w:webHidden/>
              </w:rPr>
              <w:t>21</w:t>
            </w:r>
            <w:r w:rsidR="00B336A2">
              <w:rPr>
                <w:noProof/>
                <w:webHidden/>
              </w:rPr>
              <w:fldChar w:fldCharType="end"/>
            </w:r>
          </w:hyperlink>
        </w:p>
        <w:p w14:paraId="0F013097" w14:textId="65A21706" w:rsidR="00B336A2" w:rsidRDefault="00712637">
          <w:pPr>
            <w:pStyle w:val="TOC2"/>
            <w:rPr>
              <w:noProof/>
            </w:rPr>
          </w:pPr>
          <w:hyperlink w:anchor="_Toc395103400" w:history="1">
            <w:r w:rsidR="00B336A2" w:rsidRPr="00BA28F5">
              <w:rPr>
                <w:rStyle w:val="Hyperlink"/>
                <w:rFonts w:ascii="Arial" w:hAnsi="Arial" w:cs="Arial"/>
                <w:noProof/>
              </w:rPr>
              <w:t>11.1 Building Fire</w:t>
            </w:r>
            <w:r w:rsidR="00B336A2">
              <w:rPr>
                <w:noProof/>
                <w:webHidden/>
              </w:rPr>
              <w:tab/>
            </w:r>
            <w:r w:rsidR="00B336A2">
              <w:rPr>
                <w:noProof/>
                <w:webHidden/>
              </w:rPr>
              <w:fldChar w:fldCharType="begin"/>
            </w:r>
            <w:r w:rsidR="00B336A2">
              <w:rPr>
                <w:noProof/>
                <w:webHidden/>
              </w:rPr>
              <w:instrText xml:space="preserve"> PAGEREF _Toc395103400 \h </w:instrText>
            </w:r>
            <w:r w:rsidR="00B336A2">
              <w:rPr>
                <w:noProof/>
                <w:webHidden/>
              </w:rPr>
            </w:r>
            <w:r w:rsidR="00B336A2">
              <w:rPr>
                <w:noProof/>
                <w:webHidden/>
              </w:rPr>
              <w:fldChar w:fldCharType="separate"/>
            </w:r>
            <w:r w:rsidR="00DE24AA">
              <w:rPr>
                <w:noProof/>
                <w:webHidden/>
              </w:rPr>
              <w:t>21</w:t>
            </w:r>
            <w:r w:rsidR="00B336A2">
              <w:rPr>
                <w:noProof/>
                <w:webHidden/>
              </w:rPr>
              <w:fldChar w:fldCharType="end"/>
            </w:r>
          </w:hyperlink>
        </w:p>
        <w:p w14:paraId="3BB1B918" w14:textId="1B9A2BAB" w:rsidR="00B336A2" w:rsidRDefault="00712637">
          <w:pPr>
            <w:pStyle w:val="TOC2"/>
            <w:rPr>
              <w:noProof/>
            </w:rPr>
          </w:pPr>
          <w:hyperlink w:anchor="_Toc395103401" w:history="1">
            <w:r w:rsidR="00B336A2" w:rsidRPr="00BA28F5">
              <w:rPr>
                <w:rStyle w:val="Hyperlink"/>
                <w:rFonts w:ascii="Arial" w:hAnsi="Arial" w:cs="Arial"/>
                <w:noProof/>
              </w:rPr>
              <w:t>11.2 Bushfire/Grassfire</w:t>
            </w:r>
            <w:r w:rsidR="00B336A2">
              <w:rPr>
                <w:noProof/>
                <w:webHidden/>
              </w:rPr>
              <w:tab/>
            </w:r>
            <w:r w:rsidR="00B336A2">
              <w:rPr>
                <w:noProof/>
                <w:webHidden/>
              </w:rPr>
              <w:fldChar w:fldCharType="begin"/>
            </w:r>
            <w:r w:rsidR="00B336A2">
              <w:rPr>
                <w:noProof/>
                <w:webHidden/>
              </w:rPr>
              <w:instrText xml:space="preserve"> PAGEREF _Toc395103401 \h </w:instrText>
            </w:r>
            <w:r w:rsidR="00B336A2">
              <w:rPr>
                <w:noProof/>
                <w:webHidden/>
              </w:rPr>
            </w:r>
            <w:r w:rsidR="00B336A2">
              <w:rPr>
                <w:noProof/>
                <w:webHidden/>
              </w:rPr>
              <w:fldChar w:fldCharType="separate"/>
            </w:r>
            <w:r w:rsidR="00DE24AA">
              <w:rPr>
                <w:noProof/>
                <w:webHidden/>
              </w:rPr>
              <w:t>21</w:t>
            </w:r>
            <w:r w:rsidR="00B336A2">
              <w:rPr>
                <w:noProof/>
                <w:webHidden/>
              </w:rPr>
              <w:fldChar w:fldCharType="end"/>
            </w:r>
          </w:hyperlink>
        </w:p>
        <w:p w14:paraId="2C1695F3" w14:textId="3F291B58" w:rsidR="00B336A2" w:rsidRDefault="00712637">
          <w:pPr>
            <w:pStyle w:val="TOC2"/>
            <w:rPr>
              <w:noProof/>
            </w:rPr>
          </w:pPr>
          <w:hyperlink w:anchor="_Toc395103402" w:history="1">
            <w:r w:rsidR="00B336A2" w:rsidRPr="00BA28F5">
              <w:rPr>
                <w:rStyle w:val="Hyperlink"/>
                <w:rFonts w:ascii="Arial" w:hAnsi="Arial" w:cs="Arial"/>
                <w:noProof/>
              </w:rPr>
              <w:t>11.3 Major External Emissions/Spill (includes gas leaks)</w:t>
            </w:r>
            <w:r w:rsidR="00B336A2">
              <w:rPr>
                <w:noProof/>
                <w:webHidden/>
              </w:rPr>
              <w:tab/>
            </w:r>
            <w:r w:rsidR="00B336A2">
              <w:rPr>
                <w:noProof/>
                <w:webHidden/>
              </w:rPr>
              <w:fldChar w:fldCharType="begin"/>
            </w:r>
            <w:r w:rsidR="00B336A2">
              <w:rPr>
                <w:noProof/>
                <w:webHidden/>
              </w:rPr>
              <w:instrText xml:space="preserve"> PAGEREF _Toc395103402 \h </w:instrText>
            </w:r>
            <w:r w:rsidR="00B336A2">
              <w:rPr>
                <w:noProof/>
                <w:webHidden/>
              </w:rPr>
            </w:r>
            <w:r w:rsidR="00B336A2">
              <w:rPr>
                <w:noProof/>
                <w:webHidden/>
              </w:rPr>
              <w:fldChar w:fldCharType="separate"/>
            </w:r>
            <w:r w:rsidR="00DE24AA">
              <w:rPr>
                <w:noProof/>
                <w:webHidden/>
              </w:rPr>
              <w:t>21</w:t>
            </w:r>
            <w:r w:rsidR="00B336A2">
              <w:rPr>
                <w:noProof/>
                <w:webHidden/>
              </w:rPr>
              <w:fldChar w:fldCharType="end"/>
            </w:r>
          </w:hyperlink>
        </w:p>
        <w:p w14:paraId="79836902" w14:textId="6554B892" w:rsidR="00B336A2" w:rsidRDefault="00712637">
          <w:pPr>
            <w:pStyle w:val="TOC2"/>
            <w:rPr>
              <w:noProof/>
            </w:rPr>
          </w:pPr>
          <w:hyperlink w:anchor="_Toc395103403" w:history="1">
            <w:r w:rsidR="00B336A2" w:rsidRPr="00BA28F5">
              <w:rPr>
                <w:rStyle w:val="Hyperlink"/>
                <w:rFonts w:ascii="Arial" w:hAnsi="Arial" w:cs="Arial"/>
                <w:noProof/>
              </w:rPr>
              <w:t>11.4 Intruder/Personal Threat</w:t>
            </w:r>
            <w:r w:rsidR="00B336A2">
              <w:rPr>
                <w:noProof/>
                <w:webHidden/>
              </w:rPr>
              <w:tab/>
            </w:r>
            <w:r w:rsidR="00B336A2">
              <w:rPr>
                <w:noProof/>
                <w:webHidden/>
              </w:rPr>
              <w:fldChar w:fldCharType="begin"/>
            </w:r>
            <w:r w:rsidR="00B336A2">
              <w:rPr>
                <w:noProof/>
                <w:webHidden/>
              </w:rPr>
              <w:instrText xml:space="preserve"> PAGEREF _Toc395103403 \h </w:instrText>
            </w:r>
            <w:r w:rsidR="00B336A2">
              <w:rPr>
                <w:noProof/>
                <w:webHidden/>
              </w:rPr>
            </w:r>
            <w:r w:rsidR="00B336A2">
              <w:rPr>
                <w:noProof/>
                <w:webHidden/>
              </w:rPr>
              <w:fldChar w:fldCharType="separate"/>
            </w:r>
            <w:r w:rsidR="00DE24AA">
              <w:rPr>
                <w:noProof/>
                <w:webHidden/>
              </w:rPr>
              <w:t>22</w:t>
            </w:r>
            <w:r w:rsidR="00B336A2">
              <w:rPr>
                <w:noProof/>
                <w:webHidden/>
              </w:rPr>
              <w:fldChar w:fldCharType="end"/>
            </w:r>
          </w:hyperlink>
        </w:p>
        <w:p w14:paraId="41607AD8" w14:textId="0206B071" w:rsidR="00B336A2" w:rsidRDefault="00712637">
          <w:pPr>
            <w:pStyle w:val="TOC2"/>
            <w:rPr>
              <w:noProof/>
            </w:rPr>
          </w:pPr>
          <w:hyperlink w:anchor="_Toc395103404" w:history="1">
            <w:r w:rsidR="00B336A2" w:rsidRPr="00BA28F5">
              <w:rPr>
                <w:rStyle w:val="Hyperlink"/>
                <w:rFonts w:ascii="Arial" w:hAnsi="Arial" w:cs="Arial"/>
                <w:noProof/>
              </w:rPr>
              <w:t>11.5 Bomb/Chemical Threat</w:t>
            </w:r>
            <w:r w:rsidR="00B336A2">
              <w:rPr>
                <w:noProof/>
                <w:webHidden/>
              </w:rPr>
              <w:tab/>
            </w:r>
            <w:r w:rsidR="00B336A2">
              <w:rPr>
                <w:noProof/>
                <w:webHidden/>
              </w:rPr>
              <w:fldChar w:fldCharType="begin"/>
            </w:r>
            <w:r w:rsidR="00B336A2">
              <w:rPr>
                <w:noProof/>
                <w:webHidden/>
              </w:rPr>
              <w:instrText xml:space="preserve"> PAGEREF _Toc395103404 \h </w:instrText>
            </w:r>
            <w:r w:rsidR="00B336A2">
              <w:rPr>
                <w:noProof/>
                <w:webHidden/>
              </w:rPr>
            </w:r>
            <w:r w:rsidR="00B336A2">
              <w:rPr>
                <w:noProof/>
                <w:webHidden/>
              </w:rPr>
              <w:fldChar w:fldCharType="separate"/>
            </w:r>
            <w:r w:rsidR="00DE24AA">
              <w:rPr>
                <w:noProof/>
                <w:webHidden/>
              </w:rPr>
              <w:t>22</w:t>
            </w:r>
            <w:r w:rsidR="00B336A2">
              <w:rPr>
                <w:noProof/>
                <w:webHidden/>
              </w:rPr>
              <w:fldChar w:fldCharType="end"/>
            </w:r>
          </w:hyperlink>
        </w:p>
        <w:p w14:paraId="2D5599BF" w14:textId="2F5DF688" w:rsidR="00B336A2" w:rsidRDefault="00712637">
          <w:pPr>
            <w:pStyle w:val="TOC2"/>
            <w:rPr>
              <w:noProof/>
            </w:rPr>
          </w:pPr>
          <w:hyperlink w:anchor="_Toc395103405" w:history="1">
            <w:r w:rsidR="00B336A2" w:rsidRPr="00BA28F5">
              <w:rPr>
                <w:rStyle w:val="Hyperlink"/>
                <w:rFonts w:ascii="Arial" w:hAnsi="Arial" w:cs="Arial"/>
                <w:noProof/>
              </w:rPr>
              <w:t>11.6 Bomb/Substance Threat Checklist</w:t>
            </w:r>
            <w:r w:rsidR="00B336A2">
              <w:rPr>
                <w:noProof/>
                <w:webHidden/>
              </w:rPr>
              <w:tab/>
            </w:r>
            <w:r w:rsidR="00B336A2">
              <w:rPr>
                <w:noProof/>
                <w:webHidden/>
              </w:rPr>
              <w:fldChar w:fldCharType="begin"/>
            </w:r>
            <w:r w:rsidR="00B336A2">
              <w:rPr>
                <w:noProof/>
                <w:webHidden/>
              </w:rPr>
              <w:instrText xml:space="preserve"> PAGEREF _Toc395103405 \h </w:instrText>
            </w:r>
            <w:r w:rsidR="00B336A2">
              <w:rPr>
                <w:noProof/>
                <w:webHidden/>
              </w:rPr>
            </w:r>
            <w:r w:rsidR="00B336A2">
              <w:rPr>
                <w:noProof/>
                <w:webHidden/>
              </w:rPr>
              <w:fldChar w:fldCharType="separate"/>
            </w:r>
            <w:r w:rsidR="00DE24AA">
              <w:rPr>
                <w:noProof/>
                <w:webHidden/>
              </w:rPr>
              <w:t>23</w:t>
            </w:r>
            <w:r w:rsidR="00B336A2">
              <w:rPr>
                <w:noProof/>
                <w:webHidden/>
              </w:rPr>
              <w:fldChar w:fldCharType="end"/>
            </w:r>
          </w:hyperlink>
        </w:p>
        <w:p w14:paraId="47F7EFBB" w14:textId="7E62F6A6" w:rsidR="00B336A2" w:rsidRDefault="00712637">
          <w:pPr>
            <w:pStyle w:val="TOC2"/>
            <w:rPr>
              <w:noProof/>
            </w:rPr>
          </w:pPr>
          <w:hyperlink w:anchor="_Toc395103406" w:history="1">
            <w:r w:rsidR="00B336A2" w:rsidRPr="00BA28F5">
              <w:rPr>
                <w:rStyle w:val="Hyperlink"/>
                <w:rFonts w:ascii="Arial" w:hAnsi="Arial" w:cs="Arial"/>
                <w:noProof/>
              </w:rPr>
              <w:t>11.7 Internal Emission/Spill</w:t>
            </w:r>
            <w:r w:rsidR="00B336A2">
              <w:rPr>
                <w:noProof/>
                <w:webHidden/>
              </w:rPr>
              <w:tab/>
            </w:r>
            <w:r w:rsidR="00B336A2">
              <w:rPr>
                <w:noProof/>
                <w:webHidden/>
              </w:rPr>
              <w:fldChar w:fldCharType="begin"/>
            </w:r>
            <w:r w:rsidR="00B336A2">
              <w:rPr>
                <w:noProof/>
                <w:webHidden/>
              </w:rPr>
              <w:instrText xml:space="preserve"> PAGEREF _Toc395103406 \h </w:instrText>
            </w:r>
            <w:r w:rsidR="00B336A2">
              <w:rPr>
                <w:noProof/>
                <w:webHidden/>
              </w:rPr>
            </w:r>
            <w:r w:rsidR="00B336A2">
              <w:rPr>
                <w:noProof/>
                <w:webHidden/>
              </w:rPr>
              <w:fldChar w:fldCharType="separate"/>
            </w:r>
            <w:r w:rsidR="00DE24AA">
              <w:rPr>
                <w:noProof/>
                <w:webHidden/>
              </w:rPr>
              <w:t>24</w:t>
            </w:r>
            <w:r w:rsidR="00B336A2">
              <w:rPr>
                <w:noProof/>
                <w:webHidden/>
              </w:rPr>
              <w:fldChar w:fldCharType="end"/>
            </w:r>
          </w:hyperlink>
        </w:p>
        <w:p w14:paraId="0DB4AD62" w14:textId="6DCFA33F" w:rsidR="00B336A2" w:rsidRDefault="00712637">
          <w:pPr>
            <w:pStyle w:val="TOC2"/>
            <w:rPr>
              <w:noProof/>
            </w:rPr>
          </w:pPr>
          <w:hyperlink w:anchor="_Toc395103407" w:history="1">
            <w:r w:rsidR="00B336A2" w:rsidRPr="00BA28F5">
              <w:rPr>
                <w:rStyle w:val="Hyperlink"/>
                <w:rFonts w:ascii="Arial" w:hAnsi="Arial" w:cs="Arial"/>
                <w:noProof/>
              </w:rPr>
              <w:t>11.8 Severe Weather / Storms and Flooding</w:t>
            </w:r>
            <w:r w:rsidR="00B336A2">
              <w:rPr>
                <w:noProof/>
                <w:webHidden/>
              </w:rPr>
              <w:tab/>
            </w:r>
            <w:r w:rsidR="00B336A2">
              <w:rPr>
                <w:noProof/>
                <w:webHidden/>
              </w:rPr>
              <w:fldChar w:fldCharType="begin"/>
            </w:r>
            <w:r w:rsidR="00B336A2">
              <w:rPr>
                <w:noProof/>
                <w:webHidden/>
              </w:rPr>
              <w:instrText xml:space="preserve"> PAGEREF _Toc395103407 \h </w:instrText>
            </w:r>
            <w:r w:rsidR="00B336A2">
              <w:rPr>
                <w:noProof/>
                <w:webHidden/>
              </w:rPr>
            </w:r>
            <w:r w:rsidR="00B336A2">
              <w:rPr>
                <w:noProof/>
                <w:webHidden/>
              </w:rPr>
              <w:fldChar w:fldCharType="separate"/>
            </w:r>
            <w:r w:rsidR="00DE24AA">
              <w:rPr>
                <w:noProof/>
                <w:webHidden/>
              </w:rPr>
              <w:t>24</w:t>
            </w:r>
            <w:r w:rsidR="00B336A2">
              <w:rPr>
                <w:noProof/>
                <w:webHidden/>
              </w:rPr>
              <w:fldChar w:fldCharType="end"/>
            </w:r>
          </w:hyperlink>
        </w:p>
        <w:p w14:paraId="676C30E9" w14:textId="674CECD2" w:rsidR="00B336A2" w:rsidRDefault="00712637">
          <w:pPr>
            <w:pStyle w:val="TOC2"/>
            <w:rPr>
              <w:noProof/>
            </w:rPr>
          </w:pPr>
          <w:hyperlink w:anchor="_Toc395103408" w:history="1">
            <w:r w:rsidR="00B336A2" w:rsidRPr="00BA28F5">
              <w:rPr>
                <w:rStyle w:val="Hyperlink"/>
                <w:rFonts w:ascii="Arial" w:hAnsi="Arial" w:cs="Arial"/>
                <w:noProof/>
              </w:rPr>
              <w:t>11.9 Earthquake</w:t>
            </w:r>
            <w:r w:rsidR="00B336A2">
              <w:rPr>
                <w:noProof/>
                <w:webHidden/>
              </w:rPr>
              <w:tab/>
            </w:r>
            <w:r w:rsidR="00B336A2">
              <w:rPr>
                <w:noProof/>
                <w:webHidden/>
              </w:rPr>
              <w:fldChar w:fldCharType="begin"/>
            </w:r>
            <w:r w:rsidR="00B336A2">
              <w:rPr>
                <w:noProof/>
                <w:webHidden/>
              </w:rPr>
              <w:instrText xml:space="preserve"> PAGEREF _Toc395103408 \h </w:instrText>
            </w:r>
            <w:r w:rsidR="00B336A2">
              <w:rPr>
                <w:noProof/>
                <w:webHidden/>
              </w:rPr>
            </w:r>
            <w:r w:rsidR="00B336A2">
              <w:rPr>
                <w:noProof/>
                <w:webHidden/>
              </w:rPr>
              <w:fldChar w:fldCharType="separate"/>
            </w:r>
            <w:r w:rsidR="00DE24AA">
              <w:rPr>
                <w:noProof/>
                <w:webHidden/>
              </w:rPr>
              <w:t>25</w:t>
            </w:r>
            <w:r w:rsidR="00B336A2">
              <w:rPr>
                <w:noProof/>
                <w:webHidden/>
              </w:rPr>
              <w:fldChar w:fldCharType="end"/>
            </w:r>
          </w:hyperlink>
        </w:p>
        <w:p w14:paraId="3C9D5035" w14:textId="0D14BED2" w:rsidR="00B336A2" w:rsidRDefault="00712637">
          <w:pPr>
            <w:pStyle w:val="TOC2"/>
            <w:rPr>
              <w:noProof/>
            </w:rPr>
          </w:pPr>
          <w:hyperlink w:anchor="_Toc395103409" w:history="1">
            <w:r w:rsidR="00B336A2" w:rsidRPr="00BA28F5">
              <w:rPr>
                <w:rStyle w:val="Hyperlink"/>
                <w:rFonts w:ascii="Arial" w:hAnsi="Arial" w:cs="Arial"/>
                <w:noProof/>
              </w:rPr>
              <w:t>11.10 Influenza Pandemic</w:t>
            </w:r>
            <w:r w:rsidR="00B336A2">
              <w:rPr>
                <w:noProof/>
                <w:webHidden/>
              </w:rPr>
              <w:tab/>
            </w:r>
            <w:r w:rsidR="00B336A2">
              <w:rPr>
                <w:noProof/>
                <w:webHidden/>
              </w:rPr>
              <w:fldChar w:fldCharType="begin"/>
            </w:r>
            <w:r w:rsidR="00B336A2">
              <w:rPr>
                <w:noProof/>
                <w:webHidden/>
              </w:rPr>
              <w:instrText xml:space="preserve"> PAGEREF _Toc395103409 \h </w:instrText>
            </w:r>
            <w:r w:rsidR="00B336A2">
              <w:rPr>
                <w:noProof/>
                <w:webHidden/>
              </w:rPr>
            </w:r>
            <w:r w:rsidR="00B336A2">
              <w:rPr>
                <w:noProof/>
                <w:webHidden/>
              </w:rPr>
              <w:fldChar w:fldCharType="separate"/>
            </w:r>
            <w:r w:rsidR="00DE24AA">
              <w:rPr>
                <w:noProof/>
                <w:webHidden/>
              </w:rPr>
              <w:t>26</w:t>
            </w:r>
            <w:r w:rsidR="00B336A2">
              <w:rPr>
                <w:noProof/>
                <w:webHidden/>
              </w:rPr>
              <w:fldChar w:fldCharType="end"/>
            </w:r>
          </w:hyperlink>
        </w:p>
        <w:p w14:paraId="7A1ADADD" w14:textId="60CAD680" w:rsidR="00B336A2" w:rsidRDefault="00712637">
          <w:pPr>
            <w:pStyle w:val="TOC1"/>
            <w:rPr>
              <w:noProof/>
            </w:rPr>
          </w:pPr>
          <w:hyperlink w:anchor="_Toc395103410" w:history="1">
            <w:r w:rsidR="00B336A2" w:rsidRPr="00BA28F5">
              <w:rPr>
                <w:rStyle w:val="Hyperlink"/>
                <w:rFonts w:ascii="Arial Bold" w:hAnsi="Arial Bold"/>
                <w:noProof/>
              </w:rPr>
              <w:t>12.</w:t>
            </w:r>
            <w:r w:rsidR="00B336A2">
              <w:rPr>
                <w:noProof/>
              </w:rPr>
              <w:tab/>
            </w:r>
            <w:r w:rsidR="00B336A2" w:rsidRPr="00BA28F5">
              <w:rPr>
                <w:rStyle w:val="Hyperlink"/>
                <w:rFonts w:ascii="Arial Bold" w:hAnsi="Arial Bold"/>
                <w:noProof/>
              </w:rPr>
              <w:t>Area Map</w:t>
            </w:r>
            <w:r w:rsidR="00B336A2">
              <w:rPr>
                <w:noProof/>
                <w:webHidden/>
              </w:rPr>
              <w:tab/>
            </w:r>
            <w:r w:rsidR="00B336A2">
              <w:rPr>
                <w:noProof/>
                <w:webHidden/>
              </w:rPr>
              <w:fldChar w:fldCharType="begin"/>
            </w:r>
            <w:r w:rsidR="00B336A2">
              <w:rPr>
                <w:noProof/>
                <w:webHidden/>
              </w:rPr>
              <w:instrText xml:space="preserve"> PAGEREF _Toc395103410 \h </w:instrText>
            </w:r>
            <w:r w:rsidR="00B336A2">
              <w:rPr>
                <w:noProof/>
                <w:webHidden/>
              </w:rPr>
            </w:r>
            <w:r w:rsidR="00B336A2">
              <w:rPr>
                <w:noProof/>
                <w:webHidden/>
              </w:rPr>
              <w:fldChar w:fldCharType="separate"/>
            </w:r>
            <w:r w:rsidR="00DE24AA">
              <w:rPr>
                <w:noProof/>
                <w:webHidden/>
              </w:rPr>
              <w:t>29</w:t>
            </w:r>
            <w:r w:rsidR="00B336A2">
              <w:rPr>
                <w:noProof/>
                <w:webHidden/>
              </w:rPr>
              <w:fldChar w:fldCharType="end"/>
            </w:r>
          </w:hyperlink>
        </w:p>
        <w:p w14:paraId="734B59C7" w14:textId="25290FDC" w:rsidR="00B336A2" w:rsidRDefault="00712637">
          <w:pPr>
            <w:pStyle w:val="TOC1"/>
            <w:rPr>
              <w:noProof/>
            </w:rPr>
          </w:pPr>
          <w:hyperlink w:anchor="_Toc395103411" w:history="1">
            <w:r w:rsidR="00B336A2" w:rsidRPr="00BA28F5">
              <w:rPr>
                <w:rStyle w:val="Hyperlink"/>
                <w:rFonts w:ascii="Arial Bold" w:hAnsi="Arial Bold"/>
                <w:noProof/>
              </w:rPr>
              <w:t>13.</w:t>
            </w:r>
            <w:r w:rsidR="00B336A2">
              <w:rPr>
                <w:noProof/>
              </w:rPr>
              <w:tab/>
            </w:r>
            <w:r w:rsidR="00B336A2" w:rsidRPr="00BA28F5">
              <w:rPr>
                <w:rStyle w:val="Hyperlink"/>
                <w:rFonts w:ascii="Arial Bold" w:hAnsi="Arial Bold"/>
                <w:noProof/>
              </w:rPr>
              <w:t>Evacuation Diagram</w:t>
            </w:r>
            <w:r w:rsidR="00B336A2">
              <w:rPr>
                <w:noProof/>
                <w:webHidden/>
              </w:rPr>
              <w:tab/>
            </w:r>
            <w:r w:rsidR="00B336A2">
              <w:rPr>
                <w:noProof/>
                <w:webHidden/>
              </w:rPr>
              <w:fldChar w:fldCharType="begin"/>
            </w:r>
            <w:r w:rsidR="00B336A2">
              <w:rPr>
                <w:noProof/>
                <w:webHidden/>
              </w:rPr>
              <w:instrText xml:space="preserve"> PAGEREF _Toc395103411 \h </w:instrText>
            </w:r>
            <w:r w:rsidR="00B336A2">
              <w:rPr>
                <w:noProof/>
                <w:webHidden/>
              </w:rPr>
            </w:r>
            <w:r w:rsidR="00B336A2">
              <w:rPr>
                <w:noProof/>
                <w:webHidden/>
              </w:rPr>
              <w:fldChar w:fldCharType="separate"/>
            </w:r>
            <w:r w:rsidR="00DE24AA">
              <w:rPr>
                <w:noProof/>
                <w:webHidden/>
              </w:rPr>
              <w:t>31</w:t>
            </w:r>
            <w:r w:rsidR="00B336A2">
              <w:rPr>
                <w:noProof/>
                <w:webHidden/>
              </w:rPr>
              <w:fldChar w:fldCharType="end"/>
            </w:r>
          </w:hyperlink>
        </w:p>
        <w:p w14:paraId="2CC00D1F" w14:textId="0B1BC490" w:rsidR="00B336A2" w:rsidRDefault="00712637">
          <w:pPr>
            <w:pStyle w:val="TOC1"/>
            <w:rPr>
              <w:noProof/>
            </w:rPr>
          </w:pPr>
          <w:hyperlink w:anchor="_Toc395103412" w:history="1">
            <w:r w:rsidR="00B336A2" w:rsidRPr="00BA28F5">
              <w:rPr>
                <w:rStyle w:val="Hyperlink"/>
                <w:rFonts w:ascii="Arial Bold" w:hAnsi="Arial Bold"/>
                <w:noProof/>
              </w:rPr>
              <w:t>14.</w:t>
            </w:r>
            <w:r w:rsidR="00B336A2">
              <w:rPr>
                <w:noProof/>
              </w:rPr>
              <w:tab/>
            </w:r>
            <w:r w:rsidR="00B336A2" w:rsidRPr="00BA28F5">
              <w:rPr>
                <w:rStyle w:val="Hyperlink"/>
                <w:rFonts w:ascii="Arial Bold" w:hAnsi="Arial Bold"/>
                <w:noProof/>
              </w:rPr>
              <w:t>Parent / Family Contact Information</w:t>
            </w:r>
            <w:r w:rsidR="00B336A2">
              <w:rPr>
                <w:noProof/>
                <w:webHidden/>
              </w:rPr>
              <w:tab/>
            </w:r>
            <w:r w:rsidR="00B336A2">
              <w:rPr>
                <w:noProof/>
                <w:webHidden/>
              </w:rPr>
              <w:fldChar w:fldCharType="begin"/>
            </w:r>
            <w:r w:rsidR="00B336A2">
              <w:rPr>
                <w:noProof/>
                <w:webHidden/>
              </w:rPr>
              <w:instrText xml:space="preserve"> PAGEREF _Toc395103412 \h </w:instrText>
            </w:r>
            <w:r w:rsidR="00B336A2">
              <w:rPr>
                <w:noProof/>
                <w:webHidden/>
              </w:rPr>
              <w:fldChar w:fldCharType="separate"/>
            </w:r>
            <w:r w:rsidR="00DE24AA">
              <w:rPr>
                <w:b/>
                <w:bCs/>
                <w:noProof/>
                <w:webHidden/>
                <w:lang w:val="en-US"/>
              </w:rPr>
              <w:t>Error! Bookmark not defined.</w:t>
            </w:r>
            <w:r w:rsidR="00B336A2">
              <w:rPr>
                <w:noProof/>
                <w:webHidden/>
              </w:rPr>
              <w:fldChar w:fldCharType="end"/>
            </w:r>
          </w:hyperlink>
        </w:p>
        <w:p w14:paraId="5EC43268" w14:textId="183A9F4B" w:rsidR="00B336A2" w:rsidRDefault="00712637">
          <w:pPr>
            <w:pStyle w:val="TOC1"/>
            <w:rPr>
              <w:noProof/>
            </w:rPr>
          </w:pPr>
          <w:hyperlink w:anchor="_Toc395103413" w:history="1">
            <w:r w:rsidR="00B336A2" w:rsidRPr="00BA28F5">
              <w:rPr>
                <w:rStyle w:val="Hyperlink"/>
                <w:rFonts w:ascii="Arial Bold" w:hAnsi="Arial Bold"/>
                <w:noProof/>
              </w:rPr>
              <w:t>15.</w:t>
            </w:r>
            <w:r w:rsidR="00B336A2">
              <w:rPr>
                <w:noProof/>
              </w:rPr>
              <w:tab/>
            </w:r>
            <w:r w:rsidR="00B336A2" w:rsidRPr="00BA28F5">
              <w:rPr>
                <w:rStyle w:val="Hyperlink"/>
                <w:rFonts w:ascii="Arial Bold" w:hAnsi="Arial Bold"/>
                <w:noProof/>
              </w:rPr>
              <w:t>Children and Staff with Special Needs</w:t>
            </w:r>
            <w:r w:rsidR="00B336A2">
              <w:rPr>
                <w:noProof/>
                <w:webHidden/>
              </w:rPr>
              <w:tab/>
            </w:r>
            <w:r w:rsidR="00B336A2">
              <w:rPr>
                <w:noProof/>
                <w:webHidden/>
              </w:rPr>
              <w:fldChar w:fldCharType="begin"/>
            </w:r>
            <w:r w:rsidR="00B336A2">
              <w:rPr>
                <w:noProof/>
                <w:webHidden/>
              </w:rPr>
              <w:instrText xml:space="preserve"> PAGEREF _Toc395103413 \h </w:instrText>
            </w:r>
            <w:r w:rsidR="00B336A2">
              <w:rPr>
                <w:noProof/>
                <w:webHidden/>
              </w:rPr>
              <w:fldChar w:fldCharType="separate"/>
            </w:r>
            <w:r w:rsidR="00DE24AA">
              <w:rPr>
                <w:b/>
                <w:bCs/>
                <w:noProof/>
                <w:webHidden/>
                <w:lang w:val="en-US"/>
              </w:rPr>
              <w:t>Error! Bookmark not defined.</w:t>
            </w:r>
            <w:r w:rsidR="00B336A2">
              <w:rPr>
                <w:noProof/>
                <w:webHidden/>
              </w:rPr>
              <w:fldChar w:fldCharType="end"/>
            </w:r>
          </w:hyperlink>
        </w:p>
        <w:p w14:paraId="27CE98F3" w14:textId="71DE669C" w:rsidR="00B336A2" w:rsidRDefault="00712637">
          <w:pPr>
            <w:pStyle w:val="TOC1"/>
            <w:rPr>
              <w:noProof/>
            </w:rPr>
          </w:pPr>
          <w:hyperlink w:anchor="_Toc395103414" w:history="1">
            <w:r w:rsidR="00B336A2" w:rsidRPr="00BA28F5">
              <w:rPr>
                <w:rStyle w:val="Hyperlink"/>
                <w:rFonts w:ascii="Arial Bold" w:hAnsi="Arial Bold" w:cs="Arial"/>
                <w:noProof/>
              </w:rPr>
              <w:t>PART 2 – EMERGENCY PREPARDNESS</w:t>
            </w:r>
            <w:r w:rsidR="00B336A2">
              <w:rPr>
                <w:noProof/>
                <w:webHidden/>
              </w:rPr>
              <w:tab/>
            </w:r>
            <w:r w:rsidR="00B336A2">
              <w:rPr>
                <w:noProof/>
                <w:webHidden/>
              </w:rPr>
              <w:fldChar w:fldCharType="begin"/>
            </w:r>
            <w:r w:rsidR="00B336A2">
              <w:rPr>
                <w:noProof/>
                <w:webHidden/>
              </w:rPr>
              <w:instrText xml:space="preserve"> PAGEREF _Toc395103414 \h </w:instrText>
            </w:r>
            <w:r w:rsidR="00B336A2">
              <w:rPr>
                <w:noProof/>
                <w:webHidden/>
              </w:rPr>
            </w:r>
            <w:r w:rsidR="00B336A2">
              <w:rPr>
                <w:noProof/>
                <w:webHidden/>
              </w:rPr>
              <w:fldChar w:fldCharType="separate"/>
            </w:r>
            <w:r w:rsidR="00DE24AA">
              <w:rPr>
                <w:noProof/>
                <w:webHidden/>
              </w:rPr>
              <w:t>34</w:t>
            </w:r>
            <w:r w:rsidR="00B336A2">
              <w:rPr>
                <w:noProof/>
                <w:webHidden/>
              </w:rPr>
              <w:fldChar w:fldCharType="end"/>
            </w:r>
          </w:hyperlink>
        </w:p>
        <w:p w14:paraId="3BCE5B99" w14:textId="0C754875" w:rsidR="00B336A2" w:rsidRDefault="00712637">
          <w:pPr>
            <w:pStyle w:val="TOC1"/>
            <w:rPr>
              <w:noProof/>
            </w:rPr>
          </w:pPr>
          <w:hyperlink w:anchor="_Toc395103415" w:history="1">
            <w:r w:rsidR="00B336A2" w:rsidRPr="00BA28F5">
              <w:rPr>
                <w:rStyle w:val="Hyperlink"/>
                <w:rFonts w:ascii="Arial Bold" w:hAnsi="Arial Bold"/>
                <w:noProof/>
              </w:rPr>
              <w:t>16.</w:t>
            </w:r>
            <w:r w:rsidR="00B336A2">
              <w:rPr>
                <w:noProof/>
              </w:rPr>
              <w:tab/>
            </w:r>
            <w:r w:rsidR="00B336A2" w:rsidRPr="00BA28F5">
              <w:rPr>
                <w:rStyle w:val="Hyperlink"/>
                <w:rFonts w:ascii="Arial Bold" w:hAnsi="Arial Bold"/>
                <w:noProof/>
              </w:rPr>
              <w:t>Children’s Service Facility Profile</w:t>
            </w:r>
            <w:r w:rsidR="00B336A2">
              <w:rPr>
                <w:noProof/>
                <w:webHidden/>
              </w:rPr>
              <w:tab/>
            </w:r>
            <w:r w:rsidR="00B336A2">
              <w:rPr>
                <w:noProof/>
                <w:webHidden/>
              </w:rPr>
              <w:fldChar w:fldCharType="begin"/>
            </w:r>
            <w:r w:rsidR="00B336A2">
              <w:rPr>
                <w:noProof/>
                <w:webHidden/>
              </w:rPr>
              <w:instrText xml:space="preserve"> PAGEREF _Toc395103415 \h </w:instrText>
            </w:r>
            <w:r w:rsidR="00B336A2">
              <w:rPr>
                <w:noProof/>
                <w:webHidden/>
              </w:rPr>
            </w:r>
            <w:r w:rsidR="00B336A2">
              <w:rPr>
                <w:noProof/>
                <w:webHidden/>
              </w:rPr>
              <w:fldChar w:fldCharType="separate"/>
            </w:r>
            <w:r w:rsidR="00DE24AA">
              <w:rPr>
                <w:noProof/>
                <w:webHidden/>
              </w:rPr>
              <w:t>35</w:t>
            </w:r>
            <w:r w:rsidR="00B336A2">
              <w:rPr>
                <w:noProof/>
                <w:webHidden/>
              </w:rPr>
              <w:fldChar w:fldCharType="end"/>
            </w:r>
          </w:hyperlink>
        </w:p>
        <w:p w14:paraId="769CD4B2" w14:textId="0AFC0587" w:rsidR="00B336A2" w:rsidRDefault="00712637">
          <w:pPr>
            <w:pStyle w:val="TOC1"/>
            <w:rPr>
              <w:noProof/>
            </w:rPr>
          </w:pPr>
          <w:hyperlink w:anchor="_Toc395103416" w:history="1">
            <w:r w:rsidR="00B336A2" w:rsidRPr="00BA28F5">
              <w:rPr>
                <w:rStyle w:val="Hyperlink"/>
                <w:rFonts w:ascii="Arial Bold" w:hAnsi="Arial Bold"/>
                <w:noProof/>
              </w:rPr>
              <w:t>17.</w:t>
            </w:r>
            <w:r w:rsidR="00B336A2">
              <w:rPr>
                <w:noProof/>
              </w:rPr>
              <w:tab/>
            </w:r>
            <w:r w:rsidR="00B336A2" w:rsidRPr="00BA28F5">
              <w:rPr>
                <w:rStyle w:val="Hyperlink"/>
                <w:rFonts w:ascii="Arial Bold" w:hAnsi="Arial Bold"/>
                <w:noProof/>
              </w:rPr>
              <w:t>Risk Assessment</w:t>
            </w:r>
            <w:r w:rsidR="00B336A2">
              <w:rPr>
                <w:noProof/>
                <w:webHidden/>
              </w:rPr>
              <w:tab/>
            </w:r>
            <w:r w:rsidR="00B336A2">
              <w:rPr>
                <w:noProof/>
                <w:webHidden/>
              </w:rPr>
              <w:fldChar w:fldCharType="begin"/>
            </w:r>
            <w:r w:rsidR="00B336A2">
              <w:rPr>
                <w:noProof/>
                <w:webHidden/>
              </w:rPr>
              <w:instrText xml:space="preserve"> PAGEREF _Toc395103416 \h </w:instrText>
            </w:r>
            <w:r w:rsidR="00B336A2">
              <w:rPr>
                <w:noProof/>
                <w:webHidden/>
              </w:rPr>
            </w:r>
            <w:r w:rsidR="00B336A2">
              <w:rPr>
                <w:noProof/>
                <w:webHidden/>
              </w:rPr>
              <w:fldChar w:fldCharType="separate"/>
            </w:r>
            <w:r w:rsidR="00DE24AA">
              <w:rPr>
                <w:noProof/>
                <w:webHidden/>
              </w:rPr>
              <w:t>37</w:t>
            </w:r>
            <w:r w:rsidR="00B336A2">
              <w:rPr>
                <w:noProof/>
                <w:webHidden/>
              </w:rPr>
              <w:fldChar w:fldCharType="end"/>
            </w:r>
          </w:hyperlink>
        </w:p>
        <w:p w14:paraId="7998A1E1" w14:textId="44BF9A32" w:rsidR="00B336A2" w:rsidRDefault="00712637">
          <w:pPr>
            <w:pStyle w:val="TOC1"/>
            <w:rPr>
              <w:noProof/>
            </w:rPr>
          </w:pPr>
          <w:hyperlink w:anchor="_Toc395103417" w:history="1">
            <w:r w:rsidR="00B336A2" w:rsidRPr="00BA28F5">
              <w:rPr>
                <w:rStyle w:val="Hyperlink"/>
                <w:rFonts w:ascii="Arial Bold" w:hAnsi="Arial Bold" w:cs="Arial"/>
                <w:noProof/>
              </w:rPr>
              <w:t>18.</w:t>
            </w:r>
            <w:r w:rsidR="00B336A2">
              <w:rPr>
                <w:noProof/>
              </w:rPr>
              <w:tab/>
            </w:r>
            <w:r w:rsidR="00B336A2" w:rsidRPr="00BA28F5">
              <w:rPr>
                <w:rStyle w:val="Hyperlink"/>
                <w:rFonts w:ascii="Arial Bold" w:hAnsi="Arial Bold" w:cs="Arial"/>
                <w:noProof/>
              </w:rPr>
              <w:t>Emergency Response Drills Schedule</w:t>
            </w:r>
            <w:r w:rsidR="00B336A2">
              <w:rPr>
                <w:noProof/>
                <w:webHidden/>
              </w:rPr>
              <w:tab/>
            </w:r>
            <w:r w:rsidR="00B336A2">
              <w:rPr>
                <w:noProof/>
                <w:webHidden/>
              </w:rPr>
              <w:fldChar w:fldCharType="begin"/>
            </w:r>
            <w:r w:rsidR="00B336A2">
              <w:rPr>
                <w:noProof/>
                <w:webHidden/>
              </w:rPr>
              <w:instrText xml:space="preserve"> PAGEREF _Toc395103417 \h </w:instrText>
            </w:r>
            <w:r w:rsidR="00B336A2">
              <w:rPr>
                <w:noProof/>
                <w:webHidden/>
              </w:rPr>
            </w:r>
            <w:r w:rsidR="00B336A2">
              <w:rPr>
                <w:noProof/>
                <w:webHidden/>
              </w:rPr>
              <w:fldChar w:fldCharType="separate"/>
            </w:r>
            <w:r w:rsidR="00DE24AA">
              <w:rPr>
                <w:noProof/>
                <w:webHidden/>
              </w:rPr>
              <w:t>39</w:t>
            </w:r>
            <w:r w:rsidR="00B336A2">
              <w:rPr>
                <w:noProof/>
                <w:webHidden/>
              </w:rPr>
              <w:fldChar w:fldCharType="end"/>
            </w:r>
          </w:hyperlink>
        </w:p>
        <w:p w14:paraId="6F872042" w14:textId="49D13A73" w:rsidR="00B336A2" w:rsidRDefault="00712637">
          <w:pPr>
            <w:pStyle w:val="TOC1"/>
            <w:rPr>
              <w:noProof/>
            </w:rPr>
          </w:pPr>
          <w:hyperlink w:anchor="_Toc395103418" w:history="1">
            <w:r w:rsidR="00B336A2" w:rsidRPr="00BA28F5">
              <w:rPr>
                <w:rStyle w:val="Hyperlink"/>
                <w:rFonts w:ascii="Arial Bold" w:hAnsi="Arial Bold"/>
                <w:noProof/>
              </w:rPr>
              <w:t>19.</w:t>
            </w:r>
            <w:r w:rsidR="00B336A2">
              <w:rPr>
                <w:noProof/>
              </w:rPr>
              <w:tab/>
            </w:r>
            <w:r w:rsidR="00B336A2" w:rsidRPr="00BA28F5">
              <w:rPr>
                <w:rStyle w:val="Hyperlink"/>
                <w:rFonts w:ascii="Arial Bold" w:hAnsi="Arial Bold"/>
                <w:noProof/>
              </w:rPr>
              <w:t>Emergency Kit Checklist</w:t>
            </w:r>
            <w:r w:rsidR="00B336A2">
              <w:rPr>
                <w:noProof/>
                <w:webHidden/>
              </w:rPr>
              <w:tab/>
            </w:r>
            <w:r w:rsidR="00B336A2">
              <w:rPr>
                <w:noProof/>
                <w:webHidden/>
              </w:rPr>
              <w:fldChar w:fldCharType="begin"/>
            </w:r>
            <w:r w:rsidR="00B336A2">
              <w:rPr>
                <w:noProof/>
                <w:webHidden/>
              </w:rPr>
              <w:instrText xml:space="preserve"> PAGEREF _Toc395103418 \h </w:instrText>
            </w:r>
            <w:r w:rsidR="00B336A2">
              <w:rPr>
                <w:noProof/>
                <w:webHidden/>
              </w:rPr>
            </w:r>
            <w:r w:rsidR="00B336A2">
              <w:rPr>
                <w:noProof/>
                <w:webHidden/>
              </w:rPr>
              <w:fldChar w:fldCharType="separate"/>
            </w:r>
            <w:r w:rsidR="00DE24AA">
              <w:rPr>
                <w:noProof/>
                <w:webHidden/>
              </w:rPr>
              <w:t>40</w:t>
            </w:r>
            <w:r w:rsidR="00B336A2">
              <w:rPr>
                <w:noProof/>
                <w:webHidden/>
              </w:rPr>
              <w:fldChar w:fldCharType="end"/>
            </w:r>
          </w:hyperlink>
        </w:p>
        <w:p w14:paraId="2DED76FE" w14:textId="2053FE0C" w:rsidR="00B336A2" w:rsidRDefault="00712637">
          <w:pPr>
            <w:pStyle w:val="TOC1"/>
            <w:rPr>
              <w:noProof/>
            </w:rPr>
          </w:pPr>
          <w:hyperlink w:anchor="_Toc395103419" w:history="1">
            <w:r w:rsidR="00B336A2" w:rsidRPr="00BA28F5">
              <w:rPr>
                <w:rStyle w:val="Hyperlink"/>
                <w:rFonts w:ascii="Arial Bold" w:hAnsi="Arial Bold"/>
                <w:noProof/>
              </w:rPr>
              <w:t>20.</w:t>
            </w:r>
            <w:r w:rsidR="00B336A2">
              <w:rPr>
                <w:noProof/>
              </w:rPr>
              <w:tab/>
            </w:r>
            <w:r w:rsidR="00B336A2" w:rsidRPr="00BA28F5">
              <w:rPr>
                <w:rStyle w:val="Hyperlink"/>
                <w:rFonts w:ascii="Arial Bold" w:hAnsi="Arial Bold" w:cs="Arial"/>
                <w:noProof/>
              </w:rPr>
              <w:t>Emergency Management Plan Completion Checklist</w:t>
            </w:r>
            <w:r w:rsidR="00B336A2">
              <w:rPr>
                <w:noProof/>
                <w:webHidden/>
              </w:rPr>
              <w:tab/>
            </w:r>
            <w:r w:rsidR="00B336A2">
              <w:rPr>
                <w:noProof/>
                <w:webHidden/>
              </w:rPr>
              <w:fldChar w:fldCharType="begin"/>
            </w:r>
            <w:r w:rsidR="00B336A2">
              <w:rPr>
                <w:noProof/>
                <w:webHidden/>
              </w:rPr>
              <w:instrText xml:space="preserve"> PAGEREF _Toc395103419 \h </w:instrText>
            </w:r>
            <w:r w:rsidR="00B336A2">
              <w:rPr>
                <w:noProof/>
                <w:webHidden/>
              </w:rPr>
            </w:r>
            <w:r w:rsidR="00B336A2">
              <w:rPr>
                <w:noProof/>
                <w:webHidden/>
              </w:rPr>
              <w:fldChar w:fldCharType="separate"/>
            </w:r>
            <w:r w:rsidR="00DE24AA">
              <w:rPr>
                <w:noProof/>
                <w:webHidden/>
              </w:rPr>
              <w:t>41</w:t>
            </w:r>
            <w:r w:rsidR="00B336A2">
              <w:rPr>
                <w:noProof/>
                <w:webHidden/>
              </w:rPr>
              <w:fldChar w:fldCharType="end"/>
            </w:r>
          </w:hyperlink>
        </w:p>
        <w:p w14:paraId="464EB225" w14:textId="3CA4D18E" w:rsidR="005607DD" w:rsidRDefault="00492869">
          <w:r>
            <w:fldChar w:fldCharType="end"/>
          </w:r>
        </w:p>
      </w:sdtContent>
    </w:sdt>
    <w:p w14:paraId="2DD9F5D5" w14:textId="77777777" w:rsidR="00A85DD9" w:rsidRDefault="00A85DD9">
      <w:pPr>
        <w:rPr>
          <w:rFonts w:asciiTheme="majorHAnsi" w:eastAsiaTheme="majorEastAsia" w:hAnsiTheme="majorHAnsi" w:cstheme="majorBidi"/>
          <w:b/>
          <w:bCs/>
          <w:sz w:val="28"/>
          <w:szCs w:val="28"/>
        </w:rPr>
      </w:pPr>
      <w:r>
        <w:br w:type="page"/>
      </w:r>
    </w:p>
    <w:p w14:paraId="1DB8C938" w14:textId="77777777" w:rsidR="00A85DD9" w:rsidRPr="0034432A" w:rsidRDefault="00A85DD9" w:rsidP="00240F77">
      <w:pPr>
        <w:pStyle w:val="Heading1"/>
        <w:numPr>
          <w:ilvl w:val="0"/>
          <w:numId w:val="30"/>
        </w:numPr>
        <w:spacing w:before="0"/>
        <w:ind w:left="426" w:hanging="426"/>
        <w:rPr>
          <w:rFonts w:ascii="Arial Bold" w:hAnsi="Arial Bold" w:cs="Arial"/>
        </w:rPr>
      </w:pPr>
      <w:bookmarkStart w:id="2" w:name="_Toc395103377"/>
      <w:r w:rsidRPr="0034432A">
        <w:rPr>
          <w:rFonts w:ascii="Arial Bold" w:hAnsi="Arial Bold" w:cs="Arial"/>
        </w:rPr>
        <w:t>Purpose</w:t>
      </w:r>
      <w:bookmarkEnd w:id="2"/>
      <w:r w:rsidRPr="0034432A">
        <w:rPr>
          <w:rFonts w:ascii="Arial Bold" w:hAnsi="Arial Bold" w:cs="Arial"/>
        </w:rPr>
        <w:t xml:space="preserve"> </w:t>
      </w:r>
    </w:p>
    <w:p w14:paraId="550C1ED7" w14:textId="77777777" w:rsidR="00A85DD9" w:rsidRPr="00A85DD9" w:rsidRDefault="00A85DD9" w:rsidP="00534B3E">
      <w:pPr>
        <w:spacing w:after="0" w:line="240" w:lineRule="auto"/>
        <w:rPr>
          <w:rFonts w:ascii="Arial" w:hAnsi="Arial" w:cs="Arial"/>
          <w:b/>
          <w:sz w:val="10"/>
          <w:szCs w:val="10"/>
        </w:rPr>
      </w:pPr>
    </w:p>
    <w:p w14:paraId="49B962CE" w14:textId="131E8980" w:rsidR="00A85DD9" w:rsidRDefault="002A1B32" w:rsidP="00534B3E">
      <w:pPr>
        <w:spacing w:after="0" w:line="240" w:lineRule="auto"/>
        <w:jc w:val="both"/>
        <w:rPr>
          <w:rFonts w:ascii="Arial" w:hAnsi="Arial" w:cs="Arial"/>
        </w:rPr>
      </w:pPr>
      <w:r w:rsidRPr="002A1B32">
        <w:rPr>
          <w:rFonts w:ascii="Arial" w:hAnsi="Arial" w:cs="Arial"/>
        </w:rPr>
        <w:t xml:space="preserve">The purpose of this Emergency Management Plan is to provide a detailed plan of how </w:t>
      </w:r>
      <w:r w:rsidR="001643D7" w:rsidRPr="0034432A">
        <w:rPr>
          <w:rFonts w:ascii="Arial" w:hAnsi="Arial" w:cs="Arial"/>
          <w:shd w:val="clear" w:color="auto" w:fill="D9D9D9" w:themeFill="background1" w:themeFillShade="D9"/>
        </w:rPr>
        <w:t>Kindoo! (Ferntree Gully/ FTG)</w:t>
      </w:r>
      <w:r w:rsidRPr="002A1B32">
        <w:rPr>
          <w:rFonts w:ascii="Arial" w:hAnsi="Arial" w:cs="Arial"/>
        </w:rPr>
        <w:t xml:space="preserve"> will prepare and respond to emergency situations.</w:t>
      </w:r>
    </w:p>
    <w:p w14:paraId="60ECEA2F" w14:textId="77777777" w:rsidR="00534B3E" w:rsidRDefault="00534B3E" w:rsidP="00534B3E">
      <w:pPr>
        <w:spacing w:after="0" w:line="240" w:lineRule="auto"/>
        <w:jc w:val="both"/>
        <w:rPr>
          <w:rFonts w:ascii="Arial" w:hAnsi="Arial" w:cs="Arial"/>
        </w:rPr>
      </w:pPr>
    </w:p>
    <w:p w14:paraId="7BE0FF1D" w14:textId="77777777" w:rsidR="00534B3E" w:rsidRPr="00113379" w:rsidRDefault="00534B3E" w:rsidP="00534B3E">
      <w:pPr>
        <w:spacing w:after="0" w:line="240" w:lineRule="auto"/>
        <w:jc w:val="both"/>
        <w:rPr>
          <w:rFonts w:ascii="Arial Bold" w:hAnsi="Arial Bold"/>
          <w:sz w:val="28"/>
          <w:szCs w:val="28"/>
        </w:rPr>
      </w:pPr>
    </w:p>
    <w:p w14:paraId="6810512D" w14:textId="77777777" w:rsidR="00A85DD9" w:rsidRPr="00AE7DCE" w:rsidRDefault="00A85DD9" w:rsidP="00310406">
      <w:pPr>
        <w:pStyle w:val="Heading1"/>
        <w:numPr>
          <w:ilvl w:val="0"/>
          <w:numId w:val="30"/>
        </w:numPr>
        <w:spacing w:before="0"/>
        <w:ind w:left="426"/>
        <w:rPr>
          <w:rFonts w:ascii="Arial Bold" w:hAnsi="Arial Bold" w:cs="Arial"/>
        </w:rPr>
      </w:pPr>
      <w:bookmarkStart w:id="3" w:name="_Toc395103378"/>
      <w:r w:rsidRPr="00AE7DCE">
        <w:rPr>
          <w:rFonts w:ascii="Arial Bold" w:hAnsi="Arial Bold" w:cs="Arial"/>
        </w:rPr>
        <w:t>Scope</w:t>
      </w:r>
      <w:bookmarkEnd w:id="3"/>
    </w:p>
    <w:p w14:paraId="55070B1B" w14:textId="6AD43B4C" w:rsidR="00A85DD9" w:rsidRPr="00A85DD9" w:rsidRDefault="00A85DD9" w:rsidP="00534B3E">
      <w:pPr>
        <w:spacing w:after="0" w:line="240" w:lineRule="auto"/>
        <w:jc w:val="both"/>
        <w:rPr>
          <w:rFonts w:ascii="Arial" w:hAnsi="Arial" w:cs="Arial"/>
          <w:sz w:val="10"/>
          <w:szCs w:val="10"/>
        </w:rPr>
      </w:pPr>
    </w:p>
    <w:p w14:paraId="27C8510A" w14:textId="6CF21FBF" w:rsidR="00A85DD9" w:rsidRDefault="002A1B32" w:rsidP="00534B3E">
      <w:pPr>
        <w:spacing w:after="0" w:line="240" w:lineRule="auto"/>
        <w:rPr>
          <w:rFonts w:ascii="Arial" w:hAnsi="Arial" w:cs="Arial"/>
        </w:rPr>
      </w:pPr>
      <w:r w:rsidRPr="002A1B32">
        <w:rPr>
          <w:rFonts w:ascii="Arial" w:hAnsi="Arial" w:cs="Arial"/>
        </w:rPr>
        <w:t xml:space="preserve">This EMP applies to all educators, children, visitors, contractors and volunteers at </w:t>
      </w:r>
      <w:r w:rsidR="001643D7">
        <w:rPr>
          <w:rFonts w:ascii="Arial" w:hAnsi="Arial" w:cs="Arial"/>
        </w:rPr>
        <w:t>Kindoo! FTG</w:t>
      </w:r>
    </w:p>
    <w:p w14:paraId="01A7E6E9" w14:textId="77777777" w:rsidR="00534B3E" w:rsidRDefault="00534B3E" w:rsidP="00534B3E">
      <w:pPr>
        <w:spacing w:after="0" w:line="240" w:lineRule="auto"/>
        <w:rPr>
          <w:rFonts w:ascii="Arial" w:hAnsi="Arial" w:cs="Arial"/>
        </w:rPr>
      </w:pPr>
    </w:p>
    <w:p w14:paraId="2152375D" w14:textId="77777777" w:rsidR="00534B3E" w:rsidRPr="00113379" w:rsidRDefault="00534B3E" w:rsidP="00534B3E">
      <w:pPr>
        <w:spacing w:after="0" w:line="240" w:lineRule="auto"/>
        <w:rPr>
          <w:rFonts w:ascii="Arial" w:hAnsi="Arial" w:cs="Arial"/>
        </w:rPr>
      </w:pPr>
    </w:p>
    <w:p w14:paraId="67C88839" w14:textId="77777777" w:rsidR="00A85DD9" w:rsidRPr="00AE7DCE" w:rsidRDefault="00A85DD9" w:rsidP="00310406">
      <w:pPr>
        <w:pStyle w:val="Heading1"/>
        <w:numPr>
          <w:ilvl w:val="0"/>
          <w:numId w:val="30"/>
        </w:numPr>
        <w:spacing w:before="0"/>
        <w:ind w:left="426"/>
        <w:rPr>
          <w:rFonts w:ascii="Arial Bold" w:hAnsi="Arial Bold" w:cs="Arial"/>
        </w:rPr>
      </w:pPr>
      <w:bookmarkStart w:id="4" w:name="_Toc395103379"/>
      <w:r w:rsidRPr="00AE7DCE">
        <w:rPr>
          <w:rFonts w:ascii="Arial Bold" w:hAnsi="Arial Bold" w:cs="Arial"/>
        </w:rPr>
        <w:t>Distribution</w:t>
      </w:r>
      <w:bookmarkEnd w:id="4"/>
    </w:p>
    <w:p w14:paraId="2414D4EF" w14:textId="77777777" w:rsidR="00A85DD9" w:rsidRPr="00A85DD9" w:rsidRDefault="00A85DD9" w:rsidP="00534B3E">
      <w:pPr>
        <w:pStyle w:val="Heading1"/>
        <w:spacing w:before="0"/>
        <w:rPr>
          <w:rFonts w:ascii="Arial" w:hAnsi="Arial" w:cs="Arial"/>
          <w:sz w:val="10"/>
          <w:szCs w:val="10"/>
        </w:rPr>
      </w:pPr>
    </w:p>
    <w:p w14:paraId="6FF3C744" w14:textId="478A2823" w:rsidR="00A85DD9" w:rsidRPr="00A85DD9" w:rsidRDefault="00A85DD9" w:rsidP="00534B3E">
      <w:pPr>
        <w:spacing w:after="0"/>
        <w:rPr>
          <w:rFonts w:ascii="Arial" w:hAnsi="Arial" w:cs="Arial"/>
        </w:rPr>
      </w:pPr>
      <w:r w:rsidRPr="00A85DD9">
        <w:rPr>
          <w:rFonts w:ascii="Arial" w:hAnsi="Arial" w:cs="Arial"/>
        </w:rPr>
        <w:t xml:space="preserve">A copy of our plan </w:t>
      </w:r>
      <w:r w:rsidR="00322EC4">
        <w:rPr>
          <w:rFonts w:ascii="Arial" w:hAnsi="Arial" w:cs="Arial"/>
        </w:rPr>
        <w:t>will be</w:t>
      </w:r>
      <w:r w:rsidRPr="00A85DD9">
        <w:rPr>
          <w:rFonts w:ascii="Arial" w:hAnsi="Arial" w:cs="Arial"/>
        </w:rPr>
        <w:t xml:space="preserve"> distributed to:</w:t>
      </w:r>
    </w:p>
    <w:p w14:paraId="763071A3" w14:textId="77777777" w:rsidR="00A85DD9" w:rsidRPr="00A85DD9" w:rsidRDefault="00A85DD9" w:rsidP="00A85DD9">
      <w:pPr>
        <w:tabs>
          <w:tab w:val="left" w:pos="284"/>
          <w:tab w:val="left" w:pos="567"/>
        </w:tabs>
        <w:spacing w:after="0"/>
        <w:rPr>
          <w:rFonts w:ascii="Arial" w:hAnsi="Arial" w:cs="Arial"/>
        </w:rPr>
      </w:pPr>
    </w:p>
    <w:tbl>
      <w:tblPr>
        <w:tblpPr w:leftFromText="180" w:rightFromText="180" w:vertAnchor="text" w:horzAnchor="margin" w:tblpX="74" w:tblpY="6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6"/>
        <w:gridCol w:w="1429"/>
        <w:gridCol w:w="1198"/>
        <w:gridCol w:w="2978"/>
      </w:tblGrid>
      <w:tr w:rsidR="00A85DD9" w:rsidRPr="009968F9" w14:paraId="0349A41D" w14:textId="77777777" w:rsidTr="00EB5995">
        <w:trPr>
          <w:trHeight w:val="428"/>
        </w:trPr>
        <w:tc>
          <w:tcPr>
            <w:tcW w:w="3746" w:type="dxa"/>
            <w:tcBorders>
              <w:top w:val="nil"/>
              <w:left w:val="nil"/>
              <w:bottom w:val="single" w:sz="2" w:space="0" w:color="808080" w:themeColor="background1" w:themeShade="80"/>
              <w:right w:val="nil"/>
            </w:tcBorders>
            <w:shd w:val="clear" w:color="auto" w:fill="D9D9D9" w:themeFill="background1" w:themeFillShade="D9"/>
          </w:tcPr>
          <w:p w14:paraId="3B8476AC" w14:textId="77777777"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Name</w:t>
            </w:r>
          </w:p>
        </w:tc>
        <w:tc>
          <w:tcPr>
            <w:tcW w:w="1429" w:type="dxa"/>
            <w:tcBorders>
              <w:top w:val="nil"/>
              <w:left w:val="nil"/>
              <w:bottom w:val="single" w:sz="2" w:space="0" w:color="808080" w:themeColor="background1" w:themeShade="80"/>
              <w:right w:val="nil"/>
            </w:tcBorders>
            <w:shd w:val="clear" w:color="auto" w:fill="D9D9D9" w:themeFill="background1" w:themeFillShade="D9"/>
          </w:tcPr>
          <w:p w14:paraId="6E5CF1DE" w14:textId="77777777" w:rsidR="0038747F"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 xml:space="preserve">Position Title and </w:t>
            </w:r>
          </w:p>
          <w:p w14:paraId="63C97315" w14:textId="6B1D3F68"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Organisation</w:t>
            </w:r>
            <w:r w:rsidR="0038747F">
              <w:rPr>
                <w:rFonts w:ascii="Arial" w:hAnsi="Arial" w:cs="Arial"/>
                <w:b/>
                <w:color w:val="000000" w:themeColor="text1"/>
                <w:spacing w:val="-12"/>
              </w:rPr>
              <w:t xml:space="preserve"> Name</w:t>
            </w:r>
          </w:p>
        </w:tc>
        <w:tc>
          <w:tcPr>
            <w:tcW w:w="1198" w:type="dxa"/>
            <w:tcBorders>
              <w:top w:val="nil"/>
              <w:left w:val="nil"/>
              <w:bottom w:val="single" w:sz="2" w:space="0" w:color="808080" w:themeColor="background1" w:themeShade="80"/>
              <w:right w:val="nil"/>
            </w:tcBorders>
            <w:shd w:val="clear" w:color="auto" w:fill="D9D9D9" w:themeFill="background1" w:themeFillShade="D9"/>
          </w:tcPr>
          <w:p w14:paraId="4250DB39" w14:textId="77777777"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Date Sent</w:t>
            </w:r>
          </w:p>
        </w:tc>
        <w:tc>
          <w:tcPr>
            <w:tcW w:w="2978" w:type="dxa"/>
            <w:tcBorders>
              <w:top w:val="nil"/>
              <w:left w:val="nil"/>
              <w:bottom w:val="single" w:sz="2" w:space="0" w:color="808080" w:themeColor="background1" w:themeShade="80"/>
              <w:right w:val="nil"/>
            </w:tcBorders>
            <w:shd w:val="clear" w:color="auto" w:fill="D9D9D9" w:themeFill="background1" w:themeFillShade="D9"/>
          </w:tcPr>
          <w:p w14:paraId="32F6F772" w14:textId="77777777" w:rsidR="00A85DD9" w:rsidRPr="009968F9" w:rsidRDefault="00A85DD9" w:rsidP="005032AB">
            <w:pPr>
              <w:spacing w:before="60" w:after="60" w:line="240" w:lineRule="auto"/>
              <w:jc w:val="center"/>
              <w:rPr>
                <w:rFonts w:ascii="Arial" w:hAnsi="Arial" w:cs="Arial"/>
                <w:b/>
                <w:color w:val="000000" w:themeColor="text1"/>
                <w:spacing w:val="-12"/>
              </w:rPr>
            </w:pPr>
            <w:r>
              <w:rPr>
                <w:rFonts w:ascii="Arial" w:hAnsi="Arial" w:cs="Arial"/>
                <w:b/>
                <w:color w:val="000000" w:themeColor="text1"/>
                <w:spacing w:val="-12"/>
              </w:rPr>
              <w:t>Email Address o</w:t>
            </w:r>
            <w:r w:rsidRPr="009968F9">
              <w:rPr>
                <w:rFonts w:ascii="Arial" w:hAnsi="Arial" w:cs="Arial"/>
                <w:b/>
                <w:color w:val="000000" w:themeColor="text1"/>
                <w:spacing w:val="-12"/>
              </w:rPr>
              <w:t>r</w:t>
            </w:r>
          </w:p>
          <w:p w14:paraId="477F8CCE" w14:textId="77777777"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Postal Address</w:t>
            </w:r>
          </w:p>
        </w:tc>
      </w:tr>
      <w:tr w:rsidR="00A85DD9" w:rsidRPr="009968F9" w14:paraId="6CFA7853" w14:textId="77777777" w:rsidTr="00EB5995">
        <w:trPr>
          <w:trHeight w:val="428"/>
        </w:trPr>
        <w:tc>
          <w:tcPr>
            <w:tcW w:w="37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B29A7E1" w14:textId="085E770F" w:rsidR="00A85DD9" w:rsidRPr="00EB5995" w:rsidRDefault="006E6B65" w:rsidP="002E1696">
            <w:pPr>
              <w:spacing w:after="0"/>
              <w:rPr>
                <w:rFonts w:cstheme="minorHAnsi"/>
                <w:sz w:val="20"/>
                <w:szCs w:val="20"/>
              </w:rPr>
            </w:pPr>
            <w:r w:rsidRPr="00EB5995">
              <w:rPr>
                <w:rFonts w:cstheme="minorHAnsi"/>
                <w:sz w:val="20"/>
                <w:szCs w:val="20"/>
              </w:rPr>
              <w:t>Linda Jamieson</w:t>
            </w: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5D83E31" w14:textId="77777777" w:rsidR="00111238" w:rsidRPr="00EB5995" w:rsidRDefault="00506BB2"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Manager Operations and Emergency Management</w:t>
            </w:r>
          </w:p>
          <w:p w14:paraId="58D717D5" w14:textId="2B0A39C4" w:rsidR="00506BB2" w:rsidRPr="00EB5995" w:rsidRDefault="00506BB2"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 xml:space="preserve">DET </w:t>
            </w:r>
            <w:r w:rsidR="006E6B65" w:rsidRPr="00EB5995">
              <w:rPr>
                <w:rFonts w:cstheme="minorHAnsi"/>
                <w:color w:val="000000" w:themeColor="text1"/>
                <w:spacing w:val="-12"/>
                <w:sz w:val="20"/>
                <w:szCs w:val="20"/>
              </w:rPr>
              <w:t>(Nth Eastern)</w:t>
            </w:r>
          </w:p>
          <w:p w14:paraId="7142D007" w14:textId="77777777" w:rsidR="00111238" w:rsidRPr="00EB5995" w:rsidRDefault="00111238" w:rsidP="00F548EB">
            <w:pPr>
              <w:spacing w:after="0"/>
              <w:rPr>
                <w:rFonts w:cstheme="minorHAnsi"/>
                <w:color w:val="000000" w:themeColor="text1"/>
                <w:spacing w:val="-12"/>
                <w:sz w:val="20"/>
                <w:szCs w:val="20"/>
              </w:rPr>
            </w:pPr>
          </w:p>
          <w:p w14:paraId="481A372F" w14:textId="40C92C73" w:rsidR="00601081" w:rsidRPr="00EB5995" w:rsidRDefault="00601081" w:rsidP="00F548EB">
            <w:pPr>
              <w:spacing w:after="0"/>
              <w:rPr>
                <w:rFonts w:cstheme="minorHAnsi"/>
                <w:color w:val="000000" w:themeColor="text1"/>
                <w:spacing w:val="-12"/>
                <w:sz w:val="20"/>
                <w:szCs w:val="20"/>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0C3EBC1" w14:textId="0F9087A5" w:rsidR="00A85DD9" w:rsidRPr="00EB5995" w:rsidRDefault="00C55924"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26</w:t>
            </w:r>
            <w:r w:rsidR="00506BB2" w:rsidRPr="00EB5995">
              <w:rPr>
                <w:rFonts w:cstheme="minorHAnsi"/>
                <w:color w:val="000000" w:themeColor="text1"/>
                <w:spacing w:val="-12"/>
                <w:sz w:val="20"/>
                <w:szCs w:val="20"/>
              </w:rPr>
              <w:t>/01/2018</w:t>
            </w:r>
          </w:p>
        </w:tc>
        <w:tc>
          <w:tcPr>
            <w:tcW w:w="29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AE289DF" w14:textId="728188B2" w:rsidR="00A85DD9" w:rsidRPr="00EB5995" w:rsidRDefault="006E6B65"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8392 9336</w:t>
            </w:r>
          </w:p>
          <w:p w14:paraId="5D8BD6C6" w14:textId="58BB4A10" w:rsidR="006E6B65" w:rsidRPr="00EB5995" w:rsidRDefault="006E6B65" w:rsidP="00F548EB">
            <w:pPr>
              <w:spacing w:after="0"/>
              <w:rPr>
                <w:rFonts w:cstheme="minorHAnsi"/>
                <w:color w:val="000000" w:themeColor="text1"/>
                <w:spacing w:val="-12"/>
                <w:sz w:val="20"/>
                <w:szCs w:val="20"/>
              </w:rPr>
            </w:pPr>
            <w:r w:rsidRPr="00EB5995">
              <w:rPr>
                <w:rFonts w:cstheme="minorHAnsi"/>
                <w:sz w:val="20"/>
                <w:szCs w:val="20"/>
              </w:rPr>
              <w:t>0448 284 749</w:t>
            </w:r>
          </w:p>
          <w:p w14:paraId="589B6800" w14:textId="77777777" w:rsidR="00DE00D6" w:rsidRPr="00EB5995" w:rsidRDefault="00DE00D6" w:rsidP="00F548EB">
            <w:pPr>
              <w:spacing w:after="0"/>
              <w:rPr>
                <w:rFonts w:cstheme="minorHAnsi"/>
                <w:color w:val="000000" w:themeColor="text1"/>
                <w:spacing w:val="-12"/>
                <w:sz w:val="20"/>
                <w:szCs w:val="20"/>
              </w:rPr>
            </w:pPr>
          </w:p>
          <w:p w14:paraId="6738113E" w14:textId="1A842877" w:rsidR="006E6B65" w:rsidRPr="00EB5995" w:rsidRDefault="006E6B65" w:rsidP="006E6B65">
            <w:pPr>
              <w:spacing w:after="0"/>
              <w:rPr>
                <w:rFonts w:cstheme="minorHAnsi"/>
                <w:color w:val="000000" w:themeColor="text1"/>
                <w:spacing w:val="-12"/>
                <w:sz w:val="20"/>
                <w:szCs w:val="20"/>
              </w:rPr>
            </w:pPr>
          </w:p>
        </w:tc>
      </w:tr>
      <w:tr w:rsidR="00A85DD9" w:rsidRPr="009968F9" w14:paraId="0EC77B74" w14:textId="77777777" w:rsidTr="00EB5995">
        <w:trPr>
          <w:trHeight w:val="428"/>
        </w:trPr>
        <w:tc>
          <w:tcPr>
            <w:tcW w:w="37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505F8C0" w14:textId="4C046A9E" w:rsidR="00111238" w:rsidRPr="00EB5995" w:rsidRDefault="00111238" w:rsidP="00111238">
            <w:pPr>
              <w:spacing w:after="0"/>
              <w:rPr>
                <w:rFonts w:cstheme="minorHAnsi"/>
                <w:sz w:val="20"/>
                <w:szCs w:val="20"/>
              </w:rPr>
            </w:pPr>
          </w:p>
          <w:p w14:paraId="5FE6EB35" w14:textId="77777777" w:rsidR="00A85DD9" w:rsidRPr="00EB5995" w:rsidRDefault="00A85DD9" w:rsidP="00F548EB">
            <w:pPr>
              <w:spacing w:after="0"/>
              <w:rPr>
                <w:rFonts w:cstheme="minorHAnsi"/>
                <w:color w:val="000000" w:themeColor="text1"/>
                <w:spacing w:val="-12"/>
                <w:sz w:val="20"/>
                <w:szCs w:val="20"/>
              </w:rPr>
            </w:pP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8DA2F0A" w14:textId="607B08A3" w:rsidR="00A85DD9" w:rsidRPr="00EB5995" w:rsidRDefault="001E45CE" w:rsidP="00F548EB">
            <w:pPr>
              <w:spacing w:after="0"/>
              <w:rPr>
                <w:rFonts w:cstheme="minorHAnsi"/>
                <w:color w:val="000000" w:themeColor="text1"/>
                <w:spacing w:val="-12"/>
                <w:sz w:val="20"/>
                <w:szCs w:val="20"/>
                <w:highlight w:val="lightGray"/>
              </w:rPr>
            </w:pPr>
            <w:r w:rsidRPr="00EB5995">
              <w:rPr>
                <w:rFonts w:cstheme="minorHAnsi"/>
                <w:sz w:val="20"/>
                <w:szCs w:val="20"/>
              </w:rPr>
              <w:t>Officer Quality Assessment and Regulation Division (QARD)</w:t>
            </w:r>
            <w:r w:rsidR="00C55924" w:rsidRPr="00EB5995">
              <w:rPr>
                <w:rFonts w:cstheme="minorHAnsi"/>
                <w:sz w:val="20"/>
                <w:szCs w:val="20"/>
              </w:rPr>
              <w:t xml:space="preserve"> Nth Eastern</w:t>
            </w: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54B63DB" w14:textId="1D0D7664" w:rsidR="00A85DD9" w:rsidRPr="00EB5995" w:rsidRDefault="001E45CE"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26/01/18</w:t>
            </w:r>
          </w:p>
        </w:tc>
        <w:tc>
          <w:tcPr>
            <w:tcW w:w="29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45F2BEB" w14:textId="77777777" w:rsidR="00C55924" w:rsidRPr="00EB5995" w:rsidRDefault="00712637" w:rsidP="00C55924">
            <w:pPr>
              <w:spacing w:after="0" w:line="240" w:lineRule="auto"/>
              <w:rPr>
                <w:rStyle w:val="Hyperlink"/>
                <w:rFonts w:cstheme="minorHAnsi"/>
                <w:sz w:val="20"/>
                <w:szCs w:val="20"/>
              </w:rPr>
            </w:pPr>
            <w:hyperlink r:id="rId13" w:history="1">
              <w:r w:rsidR="00C55924" w:rsidRPr="00EB5995">
                <w:rPr>
                  <w:rStyle w:val="Hyperlink"/>
                  <w:rFonts w:cstheme="minorHAnsi"/>
                  <w:sz w:val="20"/>
                  <w:szCs w:val="20"/>
                </w:rPr>
                <w:t>emr.qar@edumail.vic.gov.au</w:t>
              </w:r>
            </w:hyperlink>
          </w:p>
          <w:p w14:paraId="522490BD" w14:textId="77777777" w:rsidR="00A85DD9" w:rsidRPr="00EB5995" w:rsidRDefault="00A85DD9" w:rsidP="00F548EB">
            <w:pPr>
              <w:spacing w:after="0"/>
              <w:rPr>
                <w:rFonts w:cstheme="minorHAnsi"/>
                <w:color w:val="000000" w:themeColor="text1"/>
                <w:spacing w:val="-12"/>
                <w:sz w:val="20"/>
                <w:szCs w:val="20"/>
                <w:highlight w:val="lightGray"/>
              </w:rPr>
            </w:pPr>
          </w:p>
          <w:p w14:paraId="084AE055" w14:textId="77777777" w:rsidR="00EB5995" w:rsidRDefault="00EB5995" w:rsidP="00F548EB">
            <w:pPr>
              <w:spacing w:after="0"/>
              <w:rPr>
                <w:rFonts w:cstheme="minorHAnsi"/>
                <w:color w:val="000000" w:themeColor="text1"/>
                <w:spacing w:val="-12"/>
                <w:sz w:val="20"/>
                <w:szCs w:val="20"/>
              </w:rPr>
            </w:pPr>
            <w:r>
              <w:rPr>
                <w:rFonts w:cstheme="minorHAnsi"/>
                <w:color w:val="000000" w:themeColor="text1"/>
                <w:spacing w:val="-12"/>
                <w:sz w:val="20"/>
                <w:szCs w:val="20"/>
              </w:rPr>
              <w:t>295 Springvale Road, Glen Waverley 3150</w:t>
            </w:r>
          </w:p>
          <w:p w14:paraId="25E5506E" w14:textId="77777777" w:rsidR="00EB5995" w:rsidRDefault="00EB5995" w:rsidP="00F548EB">
            <w:pPr>
              <w:spacing w:after="0"/>
              <w:rPr>
                <w:rFonts w:cstheme="minorHAnsi"/>
                <w:color w:val="000000" w:themeColor="text1"/>
                <w:spacing w:val="-12"/>
                <w:sz w:val="20"/>
                <w:szCs w:val="20"/>
              </w:rPr>
            </w:pPr>
          </w:p>
          <w:p w14:paraId="63747380" w14:textId="77777777" w:rsidR="00C55924" w:rsidRPr="00EB5995" w:rsidRDefault="00C55924"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 xml:space="preserve">Glen Wav Switchboard </w:t>
            </w:r>
          </w:p>
          <w:p w14:paraId="58429E80" w14:textId="057FCEBE" w:rsidR="00C55924" w:rsidRPr="00EB5995" w:rsidRDefault="00C55924" w:rsidP="00F548EB">
            <w:pPr>
              <w:spacing w:after="0"/>
              <w:rPr>
                <w:rFonts w:cstheme="minorHAnsi"/>
                <w:color w:val="000000" w:themeColor="text1"/>
                <w:spacing w:val="-12"/>
                <w:sz w:val="20"/>
                <w:szCs w:val="20"/>
                <w:highlight w:val="lightGray"/>
              </w:rPr>
            </w:pPr>
            <w:r w:rsidRPr="00EB5995">
              <w:rPr>
                <w:rFonts w:cstheme="minorHAnsi"/>
                <w:color w:val="000000" w:themeColor="text1"/>
                <w:spacing w:val="-12"/>
                <w:sz w:val="20"/>
                <w:szCs w:val="20"/>
              </w:rPr>
              <w:t>1300 651 940</w:t>
            </w:r>
          </w:p>
        </w:tc>
      </w:tr>
      <w:tr w:rsidR="00A85DD9" w:rsidRPr="009968F9" w14:paraId="150EBC2D" w14:textId="77777777" w:rsidTr="00EB5995">
        <w:trPr>
          <w:trHeight w:val="428"/>
        </w:trPr>
        <w:tc>
          <w:tcPr>
            <w:tcW w:w="37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5D7DAA6" w14:textId="3B8CDC1E" w:rsidR="00A85DD9" w:rsidRPr="00EB5995" w:rsidRDefault="00AC051A" w:rsidP="00C81260">
            <w:pPr>
              <w:spacing w:after="0"/>
              <w:rPr>
                <w:rFonts w:cstheme="minorHAnsi"/>
                <w:color w:val="000000" w:themeColor="text1"/>
                <w:spacing w:val="-12"/>
                <w:sz w:val="20"/>
                <w:szCs w:val="20"/>
              </w:rPr>
            </w:pPr>
            <w:r w:rsidRPr="00EB5995">
              <w:rPr>
                <w:rFonts w:cstheme="minorHAnsi"/>
                <w:color w:val="000000" w:themeColor="text1"/>
                <w:spacing w:val="-12"/>
                <w:sz w:val="20"/>
                <w:szCs w:val="20"/>
              </w:rPr>
              <w:t xml:space="preserve">Colin Brown </w:t>
            </w: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4EBCD0D" w14:textId="1FC71F04" w:rsidR="00A85DD9" w:rsidRPr="00EB5995" w:rsidRDefault="00C55924" w:rsidP="00C81260">
            <w:pPr>
              <w:spacing w:after="0"/>
              <w:rPr>
                <w:rFonts w:cstheme="minorHAnsi"/>
                <w:color w:val="000000" w:themeColor="text1"/>
                <w:spacing w:val="-12"/>
                <w:sz w:val="20"/>
                <w:szCs w:val="20"/>
              </w:rPr>
            </w:pPr>
            <w:r w:rsidRPr="00EB5995">
              <w:rPr>
                <w:rFonts w:cstheme="minorHAnsi"/>
                <w:color w:val="000000" w:themeColor="text1"/>
                <w:spacing w:val="-12"/>
                <w:sz w:val="20"/>
                <w:szCs w:val="20"/>
              </w:rPr>
              <w:t xml:space="preserve">Officer in Charge </w:t>
            </w:r>
            <w:r w:rsidR="00AC051A" w:rsidRPr="00EB5995">
              <w:rPr>
                <w:rFonts w:cstheme="minorHAnsi"/>
                <w:color w:val="000000" w:themeColor="text1"/>
                <w:spacing w:val="-12"/>
                <w:sz w:val="20"/>
                <w:szCs w:val="20"/>
              </w:rPr>
              <w:t xml:space="preserve">CFA </w:t>
            </w:r>
            <w:r w:rsidR="00C81260" w:rsidRPr="00EB5995">
              <w:rPr>
                <w:rFonts w:cstheme="minorHAnsi"/>
                <w:color w:val="000000" w:themeColor="text1"/>
                <w:spacing w:val="-12"/>
                <w:sz w:val="20"/>
                <w:szCs w:val="20"/>
              </w:rPr>
              <w:t xml:space="preserve">District </w:t>
            </w:r>
            <w:proofErr w:type="gramStart"/>
            <w:r w:rsidR="00C81260" w:rsidRPr="00EB5995">
              <w:rPr>
                <w:rFonts w:cstheme="minorHAnsi"/>
                <w:color w:val="000000" w:themeColor="text1"/>
                <w:spacing w:val="-12"/>
                <w:sz w:val="20"/>
                <w:szCs w:val="20"/>
              </w:rPr>
              <w:t xml:space="preserve">13 </w:t>
            </w:r>
            <w:r w:rsidRPr="00EB5995">
              <w:rPr>
                <w:rFonts w:cstheme="minorHAnsi"/>
                <w:color w:val="000000" w:themeColor="text1"/>
                <w:spacing w:val="-12"/>
                <w:sz w:val="20"/>
                <w:szCs w:val="20"/>
              </w:rPr>
              <w:t xml:space="preserve"> </w:t>
            </w:r>
            <w:r w:rsidR="00C81260" w:rsidRPr="00EB5995">
              <w:rPr>
                <w:rFonts w:cstheme="minorHAnsi"/>
                <w:color w:val="000000" w:themeColor="text1"/>
                <w:spacing w:val="-12"/>
                <w:sz w:val="20"/>
                <w:szCs w:val="20"/>
              </w:rPr>
              <w:t>Headquarters</w:t>
            </w:r>
            <w:proofErr w:type="gramEnd"/>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5262EC9" w14:textId="15B563C2" w:rsidR="00A85DD9" w:rsidRPr="00EB5995" w:rsidRDefault="00C55924"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26/01/18</w:t>
            </w:r>
          </w:p>
        </w:tc>
        <w:tc>
          <w:tcPr>
            <w:tcW w:w="29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151F682" w14:textId="3B5AF7C4" w:rsidR="00C55924" w:rsidRPr="00EB5995" w:rsidRDefault="00C81260"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 xml:space="preserve">18-22 Lakeview Drive </w:t>
            </w:r>
          </w:p>
          <w:p w14:paraId="2BDFF252" w14:textId="77777777" w:rsidR="00C81260" w:rsidRPr="00EB5995" w:rsidRDefault="00C81260" w:rsidP="00F548EB">
            <w:pPr>
              <w:spacing w:after="0"/>
              <w:rPr>
                <w:rFonts w:cstheme="minorHAnsi"/>
                <w:color w:val="000000" w:themeColor="text1"/>
                <w:spacing w:val="-12"/>
                <w:sz w:val="20"/>
                <w:szCs w:val="20"/>
              </w:rPr>
            </w:pPr>
            <w:proofErr w:type="spellStart"/>
            <w:r w:rsidRPr="00EB5995">
              <w:rPr>
                <w:rFonts w:cstheme="minorHAnsi"/>
                <w:color w:val="000000" w:themeColor="text1"/>
                <w:spacing w:val="-12"/>
                <w:sz w:val="20"/>
                <w:szCs w:val="20"/>
              </w:rPr>
              <w:t>Lillydale</w:t>
            </w:r>
            <w:proofErr w:type="spellEnd"/>
            <w:r w:rsidRPr="00EB5995">
              <w:rPr>
                <w:rFonts w:cstheme="minorHAnsi"/>
                <w:color w:val="000000" w:themeColor="text1"/>
                <w:spacing w:val="-12"/>
                <w:sz w:val="20"/>
                <w:szCs w:val="20"/>
              </w:rPr>
              <w:t xml:space="preserve"> 3140</w:t>
            </w:r>
          </w:p>
          <w:p w14:paraId="495FFEA4" w14:textId="77777777" w:rsidR="00C81260" w:rsidRPr="00EB5995" w:rsidRDefault="00C81260" w:rsidP="00F548EB">
            <w:pPr>
              <w:spacing w:after="0"/>
              <w:rPr>
                <w:rFonts w:cstheme="minorHAnsi"/>
                <w:color w:val="000000" w:themeColor="text1"/>
                <w:spacing w:val="-12"/>
                <w:sz w:val="20"/>
                <w:szCs w:val="20"/>
              </w:rPr>
            </w:pPr>
          </w:p>
          <w:p w14:paraId="056B6328" w14:textId="1C330B56" w:rsidR="00C81260" w:rsidRPr="00EB5995" w:rsidRDefault="00C81260"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8739 1300</w:t>
            </w:r>
          </w:p>
          <w:p w14:paraId="14DD9E4D" w14:textId="77777777" w:rsidR="00C55924" w:rsidRPr="00EB5995" w:rsidRDefault="00C55924" w:rsidP="00F548EB">
            <w:pPr>
              <w:spacing w:after="0"/>
              <w:rPr>
                <w:rFonts w:cstheme="minorHAnsi"/>
                <w:color w:val="000000" w:themeColor="text1"/>
                <w:spacing w:val="-12"/>
                <w:sz w:val="20"/>
                <w:szCs w:val="20"/>
              </w:rPr>
            </w:pPr>
          </w:p>
        </w:tc>
      </w:tr>
      <w:tr w:rsidR="00A85DD9" w:rsidRPr="009968F9" w14:paraId="2934637D" w14:textId="77777777" w:rsidTr="00EB5995">
        <w:trPr>
          <w:trHeight w:val="428"/>
        </w:trPr>
        <w:tc>
          <w:tcPr>
            <w:tcW w:w="37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155D9C5" w14:textId="7FFD1E51" w:rsidR="00A85DD9" w:rsidRPr="00EB5995" w:rsidRDefault="00AC051A" w:rsidP="00C81260">
            <w:pPr>
              <w:spacing w:after="0"/>
              <w:rPr>
                <w:rFonts w:cstheme="minorHAnsi"/>
                <w:sz w:val="20"/>
                <w:szCs w:val="20"/>
              </w:rPr>
            </w:pPr>
            <w:r w:rsidRPr="00EB5995">
              <w:rPr>
                <w:rFonts w:cstheme="minorHAnsi"/>
                <w:sz w:val="20"/>
                <w:szCs w:val="20"/>
              </w:rPr>
              <w:t>John Hess</w:t>
            </w: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5904917" w14:textId="2C810A87" w:rsidR="00A85DD9" w:rsidRPr="00EB5995" w:rsidRDefault="00C81260"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Officer In Charge</w:t>
            </w:r>
            <w:r w:rsidR="00AC051A" w:rsidRPr="00EB5995">
              <w:rPr>
                <w:rFonts w:cstheme="minorHAnsi"/>
                <w:color w:val="000000" w:themeColor="text1"/>
                <w:spacing w:val="-12"/>
                <w:sz w:val="20"/>
                <w:szCs w:val="20"/>
              </w:rPr>
              <w:t xml:space="preserve">, Senior </w:t>
            </w:r>
            <w:proofErr w:type="gramStart"/>
            <w:r w:rsidR="00AC051A" w:rsidRPr="00EB5995">
              <w:rPr>
                <w:rFonts w:cstheme="minorHAnsi"/>
                <w:color w:val="000000" w:themeColor="text1"/>
                <w:spacing w:val="-12"/>
                <w:sz w:val="20"/>
                <w:szCs w:val="20"/>
              </w:rPr>
              <w:t xml:space="preserve">Sargent, </w:t>
            </w:r>
            <w:r w:rsidRPr="00EB5995">
              <w:rPr>
                <w:rFonts w:cstheme="minorHAnsi"/>
                <w:color w:val="000000" w:themeColor="text1"/>
                <w:spacing w:val="-12"/>
                <w:sz w:val="20"/>
                <w:szCs w:val="20"/>
              </w:rPr>
              <w:t xml:space="preserve"> Knox</w:t>
            </w:r>
            <w:proofErr w:type="gramEnd"/>
            <w:r w:rsidRPr="00EB5995">
              <w:rPr>
                <w:rFonts w:cstheme="minorHAnsi"/>
                <w:color w:val="000000" w:themeColor="text1"/>
                <w:spacing w:val="-12"/>
                <w:sz w:val="20"/>
                <w:szCs w:val="20"/>
              </w:rPr>
              <w:t xml:space="preserve"> Police Complex</w:t>
            </w: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50A7D6" w14:textId="77777777" w:rsidR="00A85DD9" w:rsidRPr="00EB5995" w:rsidRDefault="00A85DD9" w:rsidP="00F548EB">
            <w:pPr>
              <w:spacing w:after="0"/>
              <w:rPr>
                <w:rFonts w:cstheme="minorHAnsi"/>
                <w:color w:val="000000" w:themeColor="text1"/>
                <w:spacing w:val="-12"/>
                <w:sz w:val="20"/>
                <w:szCs w:val="20"/>
              </w:rPr>
            </w:pPr>
          </w:p>
        </w:tc>
        <w:tc>
          <w:tcPr>
            <w:tcW w:w="29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C1B85EB" w14:textId="77777777" w:rsidR="00A85DD9" w:rsidRPr="00EB5995" w:rsidRDefault="00C81260"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414 Burwood Highway</w:t>
            </w:r>
          </w:p>
          <w:p w14:paraId="38703DF3" w14:textId="77777777" w:rsidR="00C81260" w:rsidRPr="00EB5995" w:rsidRDefault="00C81260"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Wantirna South 3152</w:t>
            </w:r>
          </w:p>
          <w:p w14:paraId="04B70BBB" w14:textId="77777777" w:rsidR="00C81260" w:rsidRPr="00EB5995" w:rsidRDefault="00C81260" w:rsidP="00F548EB">
            <w:pPr>
              <w:spacing w:after="0"/>
              <w:rPr>
                <w:rFonts w:cstheme="minorHAnsi"/>
                <w:color w:val="000000" w:themeColor="text1"/>
                <w:spacing w:val="-12"/>
                <w:sz w:val="20"/>
                <w:szCs w:val="20"/>
              </w:rPr>
            </w:pPr>
          </w:p>
          <w:p w14:paraId="7D49C9F0" w14:textId="12D5078F" w:rsidR="00C81260" w:rsidRPr="00EB5995" w:rsidRDefault="00C81260"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98817000</w:t>
            </w:r>
          </w:p>
          <w:p w14:paraId="3043843A" w14:textId="5C9E1A9F" w:rsidR="00C81260" w:rsidRPr="00EB5995" w:rsidRDefault="00C81260" w:rsidP="00F548EB">
            <w:pPr>
              <w:spacing w:after="0"/>
              <w:rPr>
                <w:rFonts w:cstheme="minorHAnsi"/>
                <w:color w:val="000000" w:themeColor="text1"/>
                <w:spacing w:val="-12"/>
                <w:sz w:val="20"/>
                <w:szCs w:val="20"/>
              </w:rPr>
            </w:pPr>
          </w:p>
        </w:tc>
      </w:tr>
      <w:tr w:rsidR="00A85DD9" w:rsidRPr="009968F9" w14:paraId="7952E707" w14:textId="77777777" w:rsidTr="00EB5995">
        <w:trPr>
          <w:trHeight w:val="428"/>
        </w:trPr>
        <w:tc>
          <w:tcPr>
            <w:tcW w:w="37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9D971A6" w14:textId="6D7DB5AE" w:rsidR="00A85DD9" w:rsidRPr="00EB5995" w:rsidRDefault="00AC051A" w:rsidP="00601081">
            <w:pPr>
              <w:spacing w:after="0"/>
              <w:rPr>
                <w:rFonts w:cstheme="minorHAnsi"/>
                <w:color w:val="000000" w:themeColor="text1"/>
                <w:spacing w:val="-12"/>
                <w:sz w:val="20"/>
                <w:szCs w:val="20"/>
                <w:highlight w:val="lightGray"/>
              </w:rPr>
            </w:pPr>
            <w:r w:rsidRPr="00EB5995">
              <w:rPr>
                <w:rFonts w:cstheme="minorHAnsi"/>
                <w:color w:val="000000" w:themeColor="text1"/>
                <w:spacing w:val="-12"/>
                <w:sz w:val="20"/>
                <w:szCs w:val="20"/>
              </w:rPr>
              <w:t>Brett Taylor</w:t>
            </w: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5E9D2D6" w14:textId="50091A83" w:rsidR="00A85DD9" w:rsidRPr="00EB5995" w:rsidRDefault="00AC051A"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Controller</w:t>
            </w:r>
            <w:r w:rsidR="00B327AB" w:rsidRPr="00EB5995">
              <w:rPr>
                <w:rFonts w:cstheme="minorHAnsi"/>
                <w:color w:val="000000" w:themeColor="text1"/>
                <w:spacing w:val="-12"/>
                <w:sz w:val="20"/>
                <w:szCs w:val="20"/>
              </w:rPr>
              <w:t xml:space="preserve"> Knox Unit SES</w:t>
            </w: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64A13EF" w14:textId="77777777" w:rsidR="00A85DD9" w:rsidRPr="00EB5995" w:rsidRDefault="00A85DD9" w:rsidP="00F548EB">
            <w:pPr>
              <w:spacing w:after="0"/>
              <w:rPr>
                <w:rFonts w:cstheme="minorHAnsi"/>
                <w:color w:val="000000" w:themeColor="text1"/>
                <w:spacing w:val="-12"/>
                <w:sz w:val="20"/>
                <w:szCs w:val="20"/>
              </w:rPr>
            </w:pPr>
          </w:p>
        </w:tc>
        <w:tc>
          <w:tcPr>
            <w:tcW w:w="29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2EBC7A4" w14:textId="77777777" w:rsidR="00A85DD9" w:rsidRPr="00EB5995" w:rsidRDefault="00B327AB"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 xml:space="preserve">102 Lewis Road </w:t>
            </w:r>
          </w:p>
          <w:p w14:paraId="70968FCF" w14:textId="77777777" w:rsidR="00B327AB" w:rsidRPr="00EB5995" w:rsidRDefault="00B327AB"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Wantirna 3152</w:t>
            </w:r>
          </w:p>
          <w:p w14:paraId="40BE434F" w14:textId="77777777" w:rsidR="00B327AB" w:rsidRPr="00EB5995" w:rsidRDefault="00B327AB" w:rsidP="00F548EB">
            <w:pPr>
              <w:spacing w:after="0"/>
              <w:rPr>
                <w:rFonts w:cstheme="minorHAnsi"/>
                <w:color w:val="000000" w:themeColor="text1"/>
                <w:spacing w:val="-12"/>
                <w:sz w:val="20"/>
                <w:szCs w:val="20"/>
              </w:rPr>
            </w:pPr>
          </w:p>
          <w:p w14:paraId="12EBC0DF" w14:textId="08A6584F" w:rsidR="00B327AB" w:rsidRPr="00EB5995" w:rsidRDefault="00B327AB" w:rsidP="00F548EB">
            <w:pPr>
              <w:spacing w:after="0"/>
              <w:rPr>
                <w:rFonts w:cstheme="minorHAnsi"/>
                <w:color w:val="000000" w:themeColor="text1"/>
                <w:spacing w:val="-12"/>
                <w:sz w:val="20"/>
                <w:szCs w:val="20"/>
              </w:rPr>
            </w:pPr>
          </w:p>
        </w:tc>
      </w:tr>
      <w:tr w:rsidR="00F548EB" w:rsidRPr="009968F9" w14:paraId="2C231529" w14:textId="77777777" w:rsidTr="00EB5995">
        <w:trPr>
          <w:trHeight w:val="428"/>
        </w:trPr>
        <w:tc>
          <w:tcPr>
            <w:tcW w:w="37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D6EDCF7" w14:textId="6D6A3D86" w:rsidR="00F548EB" w:rsidRPr="00EB5995" w:rsidRDefault="00AC051A" w:rsidP="00F548EB">
            <w:pPr>
              <w:spacing w:after="0"/>
              <w:rPr>
                <w:rFonts w:cstheme="minorHAnsi"/>
                <w:color w:val="000000" w:themeColor="text1"/>
                <w:spacing w:val="-12"/>
                <w:sz w:val="20"/>
                <w:szCs w:val="20"/>
                <w:highlight w:val="lightGray"/>
              </w:rPr>
            </w:pPr>
            <w:r w:rsidRPr="00EB5995">
              <w:rPr>
                <w:rFonts w:cstheme="minorHAnsi"/>
                <w:color w:val="000000" w:themeColor="text1"/>
                <w:spacing w:val="-12"/>
                <w:sz w:val="20"/>
                <w:szCs w:val="20"/>
              </w:rPr>
              <w:t xml:space="preserve">Andrew Williams </w:t>
            </w: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11FCF6A" w14:textId="4A2438AF" w:rsidR="00F548EB" w:rsidRPr="00EB5995" w:rsidRDefault="00B327AB"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Municipal Emergency Resp</w:t>
            </w:r>
            <w:r w:rsidR="00AC051A" w:rsidRPr="00EB5995">
              <w:rPr>
                <w:rFonts w:cstheme="minorHAnsi"/>
                <w:color w:val="000000" w:themeColor="text1"/>
                <w:spacing w:val="-12"/>
                <w:sz w:val="20"/>
                <w:szCs w:val="20"/>
              </w:rPr>
              <w:t>onse Co-ordinator</w:t>
            </w:r>
            <w:r w:rsidRPr="00EB5995">
              <w:rPr>
                <w:rFonts w:cstheme="minorHAnsi"/>
                <w:color w:val="000000" w:themeColor="text1"/>
                <w:spacing w:val="-12"/>
                <w:sz w:val="20"/>
                <w:szCs w:val="20"/>
              </w:rPr>
              <w:t xml:space="preserve">– City of Knox </w:t>
            </w: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64EDB3" w14:textId="77777777" w:rsidR="00F548EB" w:rsidRPr="00EB5995" w:rsidRDefault="00F548EB" w:rsidP="00F548EB">
            <w:pPr>
              <w:spacing w:after="0"/>
              <w:rPr>
                <w:rFonts w:cstheme="minorHAnsi"/>
                <w:color w:val="000000" w:themeColor="text1"/>
                <w:spacing w:val="-12"/>
                <w:sz w:val="20"/>
                <w:szCs w:val="20"/>
              </w:rPr>
            </w:pPr>
          </w:p>
        </w:tc>
        <w:tc>
          <w:tcPr>
            <w:tcW w:w="29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84AE916" w14:textId="77777777" w:rsidR="00AC051A" w:rsidRPr="00EB5995" w:rsidRDefault="00AC051A" w:rsidP="00AC051A">
            <w:pPr>
              <w:spacing w:after="0"/>
              <w:rPr>
                <w:rFonts w:cstheme="minorHAnsi"/>
                <w:color w:val="000000" w:themeColor="text1"/>
                <w:spacing w:val="-12"/>
                <w:sz w:val="20"/>
                <w:szCs w:val="20"/>
              </w:rPr>
            </w:pPr>
            <w:r w:rsidRPr="00EB5995">
              <w:rPr>
                <w:rFonts w:cstheme="minorHAnsi"/>
                <w:color w:val="000000" w:themeColor="text1"/>
                <w:spacing w:val="-12"/>
                <w:sz w:val="20"/>
                <w:szCs w:val="20"/>
              </w:rPr>
              <w:t>511 Burwood Highway</w:t>
            </w:r>
          </w:p>
          <w:p w14:paraId="56FFBDD9" w14:textId="7A9B3CEB" w:rsidR="00AC051A" w:rsidRPr="00EB5995" w:rsidRDefault="00AC051A" w:rsidP="00AC051A">
            <w:pPr>
              <w:spacing w:after="0"/>
              <w:rPr>
                <w:rFonts w:cstheme="minorHAnsi"/>
                <w:color w:val="000000" w:themeColor="text1"/>
                <w:spacing w:val="-12"/>
                <w:sz w:val="20"/>
                <w:szCs w:val="20"/>
              </w:rPr>
            </w:pPr>
            <w:r w:rsidRPr="00EB5995">
              <w:rPr>
                <w:rFonts w:cstheme="minorHAnsi"/>
                <w:color w:val="000000" w:themeColor="text1"/>
                <w:spacing w:val="-12"/>
                <w:sz w:val="20"/>
                <w:szCs w:val="20"/>
              </w:rPr>
              <w:t xml:space="preserve">Wantirna South </w:t>
            </w:r>
            <w:r w:rsidR="00EB5995" w:rsidRPr="00EB5995">
              <w:rPr>
                <w:rFonts w:cstheme="minorHAnsi"/>
                <w:color w:val="000000" w:themeColor="text1"/>
                <w:spacing w:val="-12"/>
                <w:sz w:val="20"/>
                <w:szCs w:val="20"/>
              </w:rPr>
              <w:t>3152</w:t>
            </w:r>
          </w:p>
        </w:tc>
      </w:tr>
      <w:tr w:rsidR="00F548EB" w:rsidRPr="009968F9" w14:paraId="04B7B759" w14:textId="77777777" w:rsidTr="00EB5995">
        <w:trPr>
          <w:trHeight w:val="428"/>
        </w:trPr>
        <w:tc>
          <w:tcPr>
            <w:tcW w:w="37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D0B1CE5" w14:textId="2539030C" w:rsidR="00111238" w:rsidRPr="00EB5995" w:rsidRDefault="00111238" w:rsidP="00111238">
            <w:pPr>
              <w:spacing w:after="0"/>
              <w:rPr>
                <w:rFonts w:cstheme="minorHAnsi"/>
                <w:sz w:val="20"/>
                <w:szCs w:val="20"/>
              </w:rPr>
            </w:pPr>
            <w:r w:rsidRPr="00EB5995">
              <w:rPr>
                <w:rFonts w:cstheme="minorHAnsi"/>
                <w:sz w:val="20"/>
                <w:szCs w:val="20"/>
              </w:rPr>
              <w:t xml:space="preserve">Martina Dunkel  </w:t>
            </w:r>
          </w:p>
          <w:p w14:paraId="3E675339" w14:textId="77777777" w:rsidR="00F548EB" w:rsidRPr="00EB5995" w:rsidRDefault="00F548EB" w:rsidP="00F548EB">
            <w:pPr>
              <w:spacing w:after="0"/>
              <w:rPr>
                <w:rFonts w:cstheme="minorHAnsi"/>
                <w:color w:val="000000" w:themeColor="text1"/>
                <w:spacing w:val="-12"/>
                <w:sz w:val="20"/>
                <w:szCs w:val="20"/>
                <w:highlight w:val="lightGray"/>
              </w:rPr>
            </w:pP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CF08661" w14:textId="5E605E8F" w:rsidR="00F548EB" w:rsidRPr="00EB5995" w:rsidRDefault="00111238"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 xml:space="preserve">Approved Provider </w:t>
            </w: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25FF474" w14:textId="4A450817" w:rsidR="00F548EB" w:rsidRPr="00EB5995" w:rsidRDefault="00EB5995"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26/</w:t>
            </w:r>
            <w:r w:rsidR="00111238" w:rsidRPr="00EB5995">
              <w:rPr>
                <w:rFonts w:cstheme="minorHAnsi"/>
                <w:color w:val="000000" w:themeColor="text1"/>
                <w:spacing w:val="-12"/>
                <w:sz w:val="20"/>
                <w:szCs w:val="20"/>
              </w:rPr>
              <w:t>01/2018</w:t>
            </w:r>
          </w:p>
        </w:tc>
        <w:tc>
          <w:tcPr>
            <w:tcW w:w="29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31EF57" w14:textId="1B5EF711" w:rsidR="00F548EB" w:rsidRPr="00EB5995" w:rsidRDefault="00111238" w:rsidP="00F548EB">
            <w:pPr>
              <w:spacing w:after="0"/>
              <w:rPr>
                <w:rFonts w:cstheme="minorHAnsi"/>
                <w:color w:val="000000" w:themeColor="text1"/>
                <w:spacing w:val="-12"/>
                <w:sz w:val="20"/>
                <w:szCs w:val="20"/>
              </w:rPr>
            </w:pPr>
            <w:r w:rsidRPr="00EB5995">
              <w:rPr>
                <w:rFonts w:cstheme="minorHAnsi"/>
                <w:color w:val="000000" w:themeColor="text1"/>
                <w:spacing w:val="-12"/>
                <w:sz w:val="20"/>
                <w:szCs w:val="20"/>
              </w:rPr>
              <w:t>Martina.dunkel@kindoo.com.au</w:t>
            </w:r>
          </w:p>
        </w:tc>
      </w:tr>
      <w:tr w:rsidR="00F548EB" w:rsidRPr="009968F9" w14:paraId="41B8BA7E" w14:textId="77777777" w:rsidTr="00EB5995">
        <w:trPr>
          <w:trHeight w:val="428"/>
        </w:trPr>
        <w:tc>
          <w:tcPr>
            <w:tcW w:w="37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B2B76B" w14:textId="557BA901" w:rsidR="00F548EB" w:rsidRPr="00EB5995" w:rsidRDefault="00047991" w:rsidP="00EB5995">
            <w:pPr>
              <w:spacing w:after="0"/>
              <w:rPr>
                <w:rFonts w:cstheme="minorHAnsi"/>
                <w:color w:val="000000" w:themeColor="text1"/>
                <w:spacing w:val="-12"/>
                <w:sz w:val="20"/>
                <w:szCs w:val="20"/>
                <w:highlight w:val="lightGray"/>
              </w:rPr>
            </w:pPr>
            <w:r>
              <w:rPr>
                <w:rFonts w:cstheme="minorHAnsi"/>
                <w:sz w:val="20"/>
                <w:szCs w:val="20"/>
              </w:rPr>
              <w:t xml:space="preserve">Martina Dunkel </w:t>
            </w: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337B62" w14:textId="0EBD082C" w:rsidR="00F548EB" w:rsidRPr="00EB5995" w:rsidRDefault="0034432A" w:rsidP="00F548EB">
            <w:pPr>
              <w:spacing w:after="0"/>
              <w:rPr>
                <w:rFonts w:cstheme="minorHAnsi"/>
                <w:color w:val="000000" w:themeColor="text1"/>
                <w:spacing w:val="-12"/>
                <w:sz w:val="20"/>
                <w:szCs w:val="20"/>
              </w:rPr>
            </w:pPr>
            <w:r>
              <w:rPr>
                <w:rFonts w:cstheme="minorHAnsi"/>
                <w:color w:val="000000" w:themeColor="text1"/>
                <w:spacing w:val="-12"/>
                <w:sz w:val="20"/>
                <w:szCs w:val="20"/>
              </w:rPr>
              <w:t>Nominated Supervisor</w:t>
            </w:r>
            <w:r w:rsidR="00EB5995" w:rsidRPr="00EB5995">
              <w:rPr>
                <w:rFonts w:cstheme="minorHAnsi"/>
                <w:color w:val="000000" w:themeColor="text1"/>
                <w:spacing w:val="-12"/>
                <w:sz w:val="20"/>
                <w:szCs w:val="20"/>
              </w:rPr>
              <w:t xml:space="preserve"> Kindoo Ferntree Gully</w:t>
            </w: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E112DA6" w14:textId="4B8737AA" w:rsidR="00F548EB" w:rsidRPr="00EB5995" w:rsidRDefault="00047991" w:rsidP="00F548EB">
            <w:pPr>
              <w:spacing w:after="0"/>
              <w:rPr>
                <w:rFonts w:cstheme="minorHAnsi"/>
                <w:color w:val="000000" w:themeColor="text1"/>
                <w:spacing w:val="-12"/>
                <w:sz w:val="20"/>
                <w:szCs w:val="20"/>
              </w:rPr>
            </w:pPr>
            <w:r>
              <w:rPr>
                <w:rFonts w:cstheme="minorHAnsi"/>
                <w:color w:val="000000" w:themeColor="text1"/>
                <w:spacing w:val="-12"/>
                <w:sz w:val="20"/>
                <w:szCs w:val="20"/>
              </w:rPr>
              <w:t>07/01/19</w:t>
            </w:r>
          </w:p>
        </w:tc>
        <w:tc>
          <w:tcPr>
            <w:tcW w:w="29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4112B59" w14:textId="5007141C" w:rsidR="00F548EB" w:rsidRPr="00EB5995" w:rsidRDefault="0034432A" w:rsidP="00F548EB">
            <w:pPr>
              <w:spacing w:after="0"/>
              <w:rPr>
                <w:rFonts w:cstheme="minorHAnsi"/>
                <w:color w:val="000000" w:themeColor="text1"/>
                <w:spacing w:val="-12"/>
                <w:sz w:val="20"/>
                <w:szCs w:val="20"/>
              </w:rPr>
            </w:pPr>
            <w:r>
              <w:rPr>
                <w:rFonts w:cstheme="minorHAnsi"/>
                <w:color w:val="000000" w:themeColor="text1"/>
                <w:spacing w:val="-12"/>
                <w:sz w:val="20"/>
                <w:szCs w:val="20"/>
              </w:rPr>
              <w:t>info@kindoo.com.au</w:t>
            </w:r>
          </w:p>
        </w:tc>
      </w:tr>
      <w:tr w:rsidR="00F548EB" w:rsidRPr="009968F9" w14:paraId="6B492A05" w14:textId="77777777" w:rsidTr="00EB5995">
        <w:trPr>
          <w:trHeight w:val="428"/>
        </w:trPr>
        <w:tc>
          <w:tcPr>
            <w:tcW w:w="37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B3FEE8F" w14:textId="426EABD6" w:rsidR="00F548EB" w:rsidRPr="009968F9" w:rsidRDefault="00111238" w:rsidP="00F548EB">
            <w:pPr>
              <w:spacing w:after="0"/>
              <w:rPr>
                <w:rFonts w:ascii="Arial" w:hAnsi="Arial" w:cs="Arial"/>
                <w:color w:val="000000" w:themeColor="text1"/>
                <w:spacing w:val="-12"/>
                <w:highlight w:val="lightGray"/>
              </w:rPr>
            </w:pPr>
            <w:r>
              <w:t xml:space="preserve">In addition to the above individuals, copies of the EMP have been provided to </w:t>
            </w:r>
            <w:r w:rsidR="00EB5995">
              <w:t xml:space="preserve">all </w:t>
            </w:r>
            <w:r>
              <w:t>centre staff</w:t>
            </w:r>
            <w:r w:rsidR="00047991">
              <w:t xml:space="preserve"> and are located in the Emergency Evacuation Bag</w:t>
            </w:r>
          </w:p>
        </w:tc>
        <w:tc>
          <w:tcPr>
            <w:tcW w:w="142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EAFD8EA" w14:textId="77777777" w:rsidR="00F548EB" w:rsidRPr="00EB5995" w:rsidRDefault="00F548EB" w:rsidP="00F548EB">
            <w:pPr>
              <w:spacing w:after="0"/>
              <w:rPr>
                <w:rFonts w:ascii="Arial" w:hAnsi="Arial" w:cs="Arial"/>
                <w:color w:val="000000" w:themeColor="text1"/>
                <w:spacing w:val="-12"/>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B21513C" w14:textId="77777777" w:rsidR="00F548EB" w:rsidRPr="00EB5995" w:rsidRDefault="00F548EB" w:rsidP="00F548EB">
            <w:pPr>
              <w:spacing w:after="0"/>
              <w:rPr>
                <w:rFonts w:ascii="Arial" w:hAnsi="Arial" w:cs="Arial"/>
                <w:color w:val="000000" w:themeColor="text1"/>
                <w:spacing w:val="-12"/>
              </w:rPr>
            </w:pPr>
          </w:p>
        </w:tc>
        <w:tc>
          <w:tcPr>
            <w:tcW w:w="29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8366EE5" w14:textId="77777777" w:rsidR="00F548EB" w:rsidRPr="00EB5995" w:rsidRDefault="00F548EB" w:rsidP="00F548EB">
            <w:pPr>
              <w:spacing w:after="0"/>
              <w:rPr>
                <w:rFonts w:ascii="Arial" w:hAnsi="Arial" w:cs="Arial"/>
                <w:color w:val="000000" w:themeColor="text1"/>
                <w:spacing w:val="-12"/>
              </w:rPr>
            </w:pPr>
          </w:p>
        </w:tc>
      </w:tr>
    </w:tbl>
    <w:p w14:paraId="3B85986D" w14:textId="25CD5FD0" w:rsidR="00E72245" w:rsidRDefault="00A85DD9" w:rsidP="009B6652">
      <w:pPr>
        <w:pStyle w:val="Heading2"/>
        <w:ind w:right="284"/>
        <w:jc w:val="both"/>
      </w:pPr>
      <w:r w:rsidRPr="00C81103">
        <w:rPr>
          <w:rFonts w:ascii="Arial Bold" w:hAnsi="Arial Bold"/>
          <w:sz w:val="32"/>
          <w:szCs w:val="32"/>
        </w:rPr>
        <w:br w:type="page"/>
      </w:r>
    </w:p>
    <w:p w14:paraId="0BDCE73F" w14:textId="77777777" w:rsidR="00E72245" w:rsidRDefault="00E72245" w:rsidP="00E72245">
      <w:pPr>
        <w:pStyle w:val="Heading1"/>
        <w:jc w:val="center"/>
      </w:pPr>
    </w:p>
    <w:p w14:paraId="34A01475" w14:textId="77777777" w:rsidR="00E72245" w:rsidRDefault="00E72245" w:rsidP="00E72245">
      <w:pPr>
        <w:pStyle w:val="Heading1"/>
        <w:jc w:val="center"/>
      </w:pPr>
    </w:p>
    <w:p w14:paraId="7C3DABA9" w14:textId="77777777" w:rsidR="00E72245" w:rsidRDefault="00E72245" w:rsidP="00E72245">
      <w:pPr>
        <w:pStyle w:val="Heading1"/>
        <w:jc w:val="center"/>
      </w:pPr>
    </w:p>
    <w:p w14:paraId="64EF6675" w14:textId="77777777" w:rsidR="00E72245" w:rsidRDefault="00E72245" w:rsidP="00E72245">
      <w:pPr>
        <w:pStyle w:val="Heading1"/>
        <w:jc w:val="center"/>
      </w:pPr>
    </w:p>
    <w:p w14:paraId="4F3A7E47" w14:textId="77777777" w:rsidR="00E72245" w:rsidRDefault="00E72245" w:rsidP="00E72245">
      <w:pPr>
        <w:pStyle w:val="Heading1"/>
        <w:jc w:val="center"/>
      </w:pPr>
    </w:p>
    <w:p w14:paraId="120B5997" w14:textId="77777777" w:rsidR="00E72245" w:rsidRDefault="00E72245" w:rsidP="00E72245">
      <w:pPr>
        <w:pStyle w:val="Heading1"/>
        <w:jc w:val="center"/>
      </w:pPr>
    </w:p>
    <w:p w14:paraId="5878A9A1" w14:textId="77777777" w:rsidR="00E72245" w:rsidRDefault="00E72245" w:rsidP="00E72245">
      <w:pPr>
        <w:pStyle w:val="Heading1"/>
        <w:jc w:val="center"/>
      </w:pPr>
    </w:p>
    <w:p w14:paraId="28107309" w14:textId="77777777" w:rsidR="00E72245" w:rsidRDefault="00E72245" w:rsidP="00E72245">
      <w:pPr>
        <w:pStyle w:val="Heading1"/>
        <w:jc w:val="center"/>
      </w:pPr>
    </w:p>
    <w:p w14:paraId="1A19E92D" w14:textId="77777777" w:rsidR="00E72245" w:rsidRDefault="00E72245" w:rsidP="00E72245">
      <w:pPr>
        <w:pStyle w:val="Heading1"/>
        <w:jc w:val="center"/>
      </w:pPr>
    </w:p>
    <w:p w14:paraId="4E9B1D91" w14:textId="77777777" w:rsidR="00E72245" w:rsidRDefault="00E72245" w:rsidP="00E72245">
      <w:pPr>
        <w:pStyle w:val="Heading1"/>
        <w:jc w:val="center"/>
      </w:pPr>
    </w:p>
    <w:p w14:paraId="2FCA3066" w14:textId="77777777" w:rsidR="00E72245" w:rsidRDefault="00E72245" w:rsidP="00E72245">
      <w:pPr>
        <w:pStyle w:val="Heading1"/>
        <w:jc w:val="center"/>
      </w:pPr>
    </w:p>
    <w:p w14:paraId="7AAF8208" w14:textId="77777777" w:rsidR="00E72245" w:rsidRDefault="00E72245" w:rsidP="00E72245">
      <w:pPr>
        <w:pStyle w:val="Heading1"/>
        <w:jc w:val="center"/>
      </w:pPr>
    </w:p>
    <w:p w14:paraId="3A1C69F6" w14:textId="77777777" w:rsidR="00E72245" w:rsidRDefault="00E72245" w:rsidP="00E72245">
      <w:pPr>
        <w:pStyle w:val="Heading1"/>
        <w:jc w:val="center"/>
      </w:pPr>
    </w:p>
    <w:p w14:paraId="55690AE4" w14:textId="77777777" w:rsidR="00445901" w:rsidRDefault="00445901" w:rsidP="00445901">
      <w:pPr>
        <w:pStyle w:val="Heading1"/>
        <w:jc w:val="center"/>
      </w:pPr>
    </w:p>
    <w:p w14:paraId="39D3ADB6" w14:textId="77777777" w:rsidR="00445901" w:rsidRPr="00445901" w:rsidRDefault="00445901" w:rsidP="00445901">
      <w:pPr>
        <w:pStyle w:val="Heading1"/>
        <w:shd w:val="clear" w:color="auto" w:fill="17375E"/>
        <w:jc w:val="center"/>
        <w:rPr>
          <w:rFonts w:ascii="Arial Bold" w:hAnsi="Arial Bold" w:cs="Arial"/>
          <w:sz w:val="10"/>
          <w:szCs w:val="10"/>
        </w:rPr>
      </w:pPr>
    </w:p>
    <w:p w14:paraId="08BBF3A4" w14:textId="555ECD76" w:rsidR="00445901" w:rsidRDefault="00445901" w:rsidP="00445901">
      <w:pPr>
        <w:pStyle w:val="Heading1"/>
        <w:shd w:val="clear" w:color="auto" w:fill="17375E"/>
        <w:jc w:val="center"/>
        <w:rPr>
          <w:rFonts w:ascii="Arial Bold" w:hAnsi="Arial Bold" w:cs="Arial"/>
          <w:sz w:val="40"/>
          <w:szCs w:val="40"/>
        </w:rPr>
      </w:pPr>
      <w:bookmarkStart w:id="5" w:name="_Toc395103380"/>
      <w:r w:rsidRPr="00E72245">
        <w:rPr>
          <w:rFonts w:ascii="Arial Bold" w:hAnsi="Arial Bold" w:cs="Arial"/>
          <w:sz w:val="40"/>
          <w:szCs w:val="40"/>
        </w:rPr>
        <w:t xml:space="preserve">PART </w:t>
      </w:r>
      <w:r>
        <w:rPr>
          <w:rFonts w:ascii="Arial Bold" w:hAnsi="Arial Bold" w:cs="Arial"/>
          <w:sz w:val="40"/>
          <w:szCs w:val="40"/>
        </w:rPr>
        <w:t>1</w:t>
      </w:r>
      <w:r w:rsidRPr="00E72245">
        <w:rPr>
          <w:rFonts w:ascii="Arial Bold" w:hAnsi="Arial Bold" w:cs="Arial"/>
          <w:sz w:val="40"/>
          <w:szCs w:val="40"/>
        </w:rPr>
        <w:t xml:space="preserve">– EMERGENCY </w:t>
      </w:r>
      <w:r>
        <w:rPr>
          <w:rFonts w:ascii="Arial Bold" w:hAnsi="Arial Bold" w:cs="Arial"/>
          <w:sz w:val="40"/>
          <w:szCs w:val="40"/>
        </w:rPr>
        <w:t>RESPONSE</w:t>
      </w:r>
      <w:bookmarkEnd w:id="5"/>
    </w:p>
    <w:p w14:paraId="464EB226" w14:textId="6285D6F8" w:rsidR="00771F97" w:rsidRPr="00771F97" w:rsidRDefault="00771F97" w:rsidP="00445901">
      <w:pPr>
        <w:pStyle w:val="Heading1"/>
        <w:ind w:right="-805"/>
        <w:rPr>
          <w:rFonts w:ascii="Arial" w:hAnsi="Arial" w:cs="Arial"/>
          <w:sz w:val="32"/>
          <w:szCs w:val="32"/>
        </w:rPr>
      </w:pPr>
      <w:r w:rsidRPr="00771F97">
        <w:rPr>
          <w:rFonts w:ascii="Arial" w:hAnsi="Arial" w:cs="Arial"/>
          <w:sz w:val="32"/>
          <w:szCs w:val="32"/>
        </w:rPr>
        <w:br w:type="page"/>
      </w:r>
    </w:p>
    <w:p w14:paraId="66300C09" w14:textId="4EE0C958" w:rsidR="00EE6822" w:rsidRPr="00140A03" w:rsidRDefault="00EE6822" w:rsidP="00240F77">
      <w:pPr>
        <w:pStyle w:val="Heading1"/>
        <w:numPr>
          <w:ilvl w:val="0"/>
          <w:numId w:val="30"/>
        </w:numPr>
        <w:ind w:left="426" w:right="-379" w:hanging="426"/>
        <w:rPr>
          <w:rFonts w:ascii="Arial Bold" w:hAnsi="Arial Bold"/>
          <w:b w:val="0"/>
        </w:rPr>
      </w:pPr>
      <w:bookmarkStart w:id="6" w:name="_Toc395103381"/>
      <w:r>
        <w:rPr>
          <w:rFonts w:ascii="Arial Bold" w:hAnsi="Arial Bold"/>
          <w:b w:val="0"/>
        </w:rPr>
        <w:t>In Case of Emergency</w:t>
      </w:r>
      <w:bookmarkEnd w:id="6"/>
    </w:p>
    <w:p w14:paraId="36D5A29D" w14:textId="77777777" w:rsidR="00EE6822" w:rsidRDefault="00EE6822">
      <w:pPr>
        <w:spacing w:after="0" w:line="240" w:lineRule="auto"/>
        <w:rPr>
          <w:rFonts w:ascii="Arial" w:hAnsi="Arial" w:cs="Arial"/>
        </w:rPr>
      </w:pPr>
    </w:p>
    <w:tbl>
      <w:tblPr>
        <w:tblStyle w:val="TableGrid"/>
        <w:tblW w:w="9074" w:type="dxa"/>
        <w:tblInd w:w="-176" w:type="dxa"/>
        <w:shd w:val="clear" w:color="auto" w:fill="FF0000"/>
        <w:tblLook w:val="04A0" w:firstRow="1" w:lastRow="0" w:firstColumn="1" w:lastColumn="0" w:noHBand="0" w:noVBand="1"/>
      </w:tblPr>
      <w:tblGrid>
        <w:gridCol w:w="5104"/>
        <w:gridCol w:w="3970"/>
      </w:tblGrid>
      <w:tr w:rsidR="0067562F" w:rsidRPr="0067562F" w14:paraId="0317F356" w14:textId="77777777" w:rsidTr="00755C4E">
        <w:tc>
          <w:tcPr>
            <w:tcW w:w="9074" w:type="dxa"/>
            <w:gridSpan w:val="2"/>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C00C0C"/>
            <w:vAlign w:val="center"/>
          </w:tcPr>
          <w:p w14:paraId="02AEB30F" w14:textId="15937F15" w:rsidR="0067562F" w:rsidRPr="00124ADC" w:rsidRDefault="0067562F" w:rsidP="00124ADC">
            <w:pPr>
              <w:spacing w:before="240" w:after="240"/>
              <w:jc w:val="center"/>
              <w:rPr>
                <w:rFonts w:ascii="Arial" w:eastAsia="Times New Roman" w:hAnsi="Arial" w:cs="Arial"/>
                <w:b/>
                <w:color w:val="FFFFFF"/>
                <w:sz w:val="48"/>
                <w:szCs w:val="48"/>
              </w:rPr>
            </w:pPr>
            <w:r w:rsidRPr="007E0365">
              <w:rPr>
                <w:rFonts w:ascii="Arial" w:eastAsia="Times New Roman" w:hAnsi="Arial" w:cs="Arial"/>
                <w:b/>
                <w:color w:val="FFFFFF"/>
                <w:sz w:val="48"/>
                <w:szCs w:val="48"/>
              </w:rPr>
              <w:t>In an Emergency</w:t>
            </w:r>
          </w:p>
        </w:tc>
      </w:tr>
      <w:tr w:rsidR="0067562F" w:rsidRPr="0067562F" w14:paraId="28D7B78E" w14:textId="77777777" w:rsidTr="00755C4E">
        <w:trPr>
          <w:trHeight w:val="1699"/>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15F93201" w14:textId="77777777" w:rsidR="0067562F" w:rsidRPr="000C3FD3" w:rsidRDefault="0067562F" w:rsidP="0067562F">
            <w:pPr>
              <w:jc w:val="center"/>
              <w:rPr>
                <w:rFonts w:ascii="Arial" w:eastAsia="Times New Roman" w:hAnsi="Arial" w:cs="Arial"/>
                <w:sz w:val="20"/>
                <w:szCs w:val="20"/>
              </w:rPr>
            </w:pPr>
            <w:r w:rsidRPr="0067562F">
              <w:rPr>
                <w:rFonts w:ascii="Arial" w:eastAsia="Times New Roman" w:hAnsi="Arial" w:cs="Arial"/>
                <w:sz w:val="40"/>
                <w:szCs w:val="40"/>
              </w:rPr>
              <w:br w:type="page"/>
            </w:r>
          </w:p>
          <w:p w14:paraId="48DED627" w14:textId="23180577" w:rsidR="0067562F" w:rsidRPr="00BB50CF" w:rsidRDefault="0067562F" w:rsidP="0067562F">
            <w:pPr>
              <w:jc w:val="center"/>
              <w:rPr>
                <w:rFonts w:ascii="Arial" w:eastAsia="Times New Roman" w:hAnsi="Arial" w:cs="Arial"/>
                <w:b/>
                <w:i/>
                <w:color w:val="FFFFFF"/>
                <w:sz w:val="32"/>
                <w:szCs w:val="32"/>
              </w:rPr>
            </w:pPr>
            <w:r w:rsidRPr="00BB50CF">
              <w:rPr>
                <w:rFonts w:ascii="Arial" w:eastAsia="Times New Roman" w:hAnsi="Arial" w:cs="Arial"/>
                <w:b/>
                <w:i/>
                <w:color w:val="FFFFFF"/>
                <w:sz w:val="32"/>
                <w:szCs w:val="32"/>
              </w:rPr>
              <w:t xml:space="preserve">Call </w:t>
            </w:r>
          </w:p>
          <w:p w14:paraId="4E3C1B7D" w14:textId="653BA57E" w:rsidR="0067562F" w:rsidRPr="00755C4E" w:rsidRDefault="0067562F" w:rsidP="0067562F">
            <w:pPr>
              <w:jc w:val="center"/>
              <w:rPr>
                <w:rFonts w:ascii="Arial" w:eastAsia="Times New Roman" w:hAnsi="Arial" w:cs="Arial"/>
                <w:b/>
                <w:color w:val="FFFFFF"/>
                <w:sz w:val="48"/>
                <w:szCs w:val="48"/>
              </w:rPr>
            </w:pPr>
            <w:proofErr w:type="gramStart"/>
            <w:r w:rsidRPr="00755C4E">
              <w:rPr>
                <w:rFonts w:ascii="Arial" w:eastAsia="Times New Roman" w:hAnsi="Arial" w:cs="Arial"/>
                <w:b/>
                <w:color w:val="FFFFFF"/>
                <w:sz w:val="48"/>
                <w:szCs w:val="48"/>
              </w:rPr>
              <w:t>Police,  Ambulance</w:t>
            </w:r>
            <w:proofErr w:type="gramEnd"/>
            <w:r w:rsidRPr="00755C4E">
              <w:rPr>
                <w:rFonts w:ascii="Arial" w:eastAsia="Times New Roman" w:hAnsi="Arial" w:cs="Arial"/>
                <w:b/>
                <w:color w:val="FFFFFF"/>
                <w:sz w:val="48"/>
                <w:szCs w:val="48"/>
              </w:rPr>
              <w:t xml:space="preserve">, Fire Services </w:t>
            </w:r>
          </w:p>
          <w:p w14:paraId="27CA7194" w14:textId="77777777" w:rsidR="00B436E6" w:rsidRPr="00124ADC" w:rsidRDefault="00B436E6" w:rsidP="00FB0274">
            <w:pPr>
              <w:rPr>
                <w:rFonts w:ascii="Arial" w:eastAsia="Times New Roman" w:hAnsi="Arial" w:cs="Arial"/>
                <w:b/>
                <w:color w:val="FFFFFF"/>
                <w:sz w:val="20"/>
                <w:szCs w:val="20"/>
              </w:rPr>
            </w:pP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1C73FDAE" w14:textId="77777777" w:rsidR="0067562F" w:rsidRPr="00755C4E" w:rsidRDefault="0067562F" w:rsidP="0067562F">
            <w:pPr>
              <w:jc w:val="center"/>
              <w:rPr>
                <w:rFonts w:ascii="Arial Black" w:eastAsia="Times New Roman" w:hAnsi="Arial Black" w:cs="Arial"/>
                <w:color w:val="FFFFFF"/>
                <w:sz w:val="48"/>
                <w:szCs w:val="48"/>
              </w:rPr>
            </w:pPr>
            <w:r w:rsidRPr="00755C4E">
              <w:rPr>
                <w:rFonts w:ascii="Arial Black" w:eastAsia="Times New Roman" w:hAnsi="Arial Black" w:cs="Arial"/>
                <w:color w:val="FFFF00"/>
                <w:sz w:val="48"/>
                <w:szCs w:val="48"/>
              </w:rPr>
              <w:t>000</w:t>
            </w:r>
          </w:p>
        </w:tc>
      </w:tr>
      <w:tr w:rsidR="00B436E6" w:rsidRPr="00B436E6" w14:paraId="570BF80A" w14:textId="77777777" w:rsidTr="00755C4E">
        <w:trPr>
          <w:trHeight w:val="2666"/>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6B965E93" w14:textId="77777777" w:rsidR="00FB0274" w:rsidRPr="00FB0274" w:rsidRDefault="00FB0274" w:rsidP="00B436E6">
            <w:pPr>
              <w:spacing w:after="120"/>
              <w:jc w:val="center"/>
              <w:rPr>
                <w:rFonts w:ascii="Arial" w:eastAsia="Times New Roman" w:hAnsi="Arial" w:cs="Arial"/>
                <w:b/>
                <w:i/>
                <w:color w:val="FFFFFF"/>
                <w:sz w:val="16"/>
                <w:szCs w:val="16"/>
              </w:rPr>
            </w:pPr>
          </w:p>
          <w:p w14:paraId="6C350F54" w14:textId="410750F5" w:rsidR="00B436E6" w:rsidRPr="00BB50CF" w:rsidRDefault="00B436E6" w:rsidP="00B436E6">
            <w:pPr>
              <w:spacing w:after="120"/>
              <w:jc w:val="center"/>
              <w:rPr>
                <w:rFonts w:ascii="Arial" w:eastAsia="Times New Roman" w:hAnsi="Arial" w:cs="Arial"/>
                <w:b/>
                <w:i/>
                <w:color w:val="FFFFFF"/>
                <w:sz w:val="32"/>
                <w:szCs w:val="32"/>
              </w:rPr>
            </w:pPr>
            <w:r w:rsidRPr="00BB50CF">
              <w:rPr>
                <w:rFonts w:ascii="Arial" w:eastAsia="Times New Roman" w:hAnsi="Arial" w:cs="Arial"/>
                <w:b/>
                <w:i/>
                <w:color w:val="FFFFFF"/>
                <w:sz w:val="32"/>
                <w:szCs w:val="32"/>
              </w:rPr>
              <w:t>For Advice</w:t>
            </w:r>
            <w:r w:rsidR="00BB50CF">
              <w:rPr>
                <w:rFonts w:ascii="Arial" w:eastAsia="Times New Roman" w:hAnsi="Arial" w:cs="Arial"/>
                <w:b/>
                <w:i/>
                <w:color w:val="FFFFFF"/>
                <w:sz w:val="32"/>
                <w:szCs w:val="32"/>
              </w:rPr>
              <w:t xml:space="preserve"> </w:t>
            </w:r>
            <w:r w:rsidRPr="00BB50CF">
              <w:rPr>
                <w:rFonts w:ascii="Arial" w:eastAsia="Times New Roman" w:hAnsi="Arial" w:cs="Arial"/>
                <w:b/>
                <w:i/>
                <w:color w:val="FFFFFF"/>
                <w:sz w:val="32"/>
                <w:szCs w:val="32"/>
              </w:rPr>
              <w:t>call your</w:t>
            </w:r>
          </w:p>
          <w:p w14:paraId="29A57B26" w14:textId="59DA8729" w:rsidR="00B436E6" w:rsidRDefault="00EB5995" w:rsidP="0067562F">
            <w:pPr>
              <w:spacing w:after="120"/>
              <w:jc w:val="center"/>
              <w:rPr>
                <w:rFonts w:ascii="Arial" w:eastAsia="Times New Roman" w:hAnsi="Arial" w:cs="Arial"/>
                <w:b/>
                <w:i/>
                <w:color w:val="FFFFFF"/>
                <w:sz w:val="32"/>
                <w:szCs w:val="32"/>
              </w:rPr>
            </w:pPr>
            <w:r>
              <w:rPr>
                <w:rFonts w:ascii="Arial" w:eastAsia="Times New Roman" w:hAnsi="Arial" w:cs="Arial"/>
                <w:b/>
                <w:color w:val="FFFFFF"/>
                <w:sz w:val="48"/>
                <w:szCs w:val="48"/>
              </w:rPr>
              <w:t>Approved Provider</w:t>
            </w:r>
          </w:p>
          <w:p w14:paraId="20EAAE47" w14:textId="5B14F68C" w:rsidR="00FB0274" w:rsidRPr="00FB0274" w:rsidRDefault="00FB0274" w:rsidP="00FB0274">
            <w:pPr>
              <w:spacing w:after="0"/>
              <w:jc w:val="center"/>
              <w:rPr>
                <w:rFonts w:ascii="Arial" w:eastAsia="Times New Roman" w:hAnsi="Arial" w:cs="Arial"/>
                <w:b/>
                <w:i/>
                <w:color w:val="FFFFFF"/>
                <w:sz w:val="16"/>
                <w:szCs w:val="16"/>
              </w:rPr>
            </w:pP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4A42C17E" w14:textId="77777777" w:rsidR="00B436E6" w:rsidRPr="00EB5995" w:rsidRDefault="00322EC4" w:rsidP="00322EC4">
            <w:pPr>
              <w:jc w:val="center"/>
              <w:rPr>
                <w:rFonts w:ascii="Arial" w:eastAsia="Times New Roman" w:hAnsi="Arial" w:cs="Arial"/>
                <w:i/>
                <w:color w:val="FFFFFF" w:themeColor="background1"/>
              </w:rPr>
            </w:pPr>
            <w:r w:rsidRPr="00EB5995">
              <w:rPr>
                <w:rFonts w:ascii="Arial" w:eastAsia="Times New Roman" w:hAnsi="Arial" w:cs="Arial"/>
                <w:i/>
                <w:color w:val="FFFFFF" w:themeColor="background1"/>
              </w:rPr>
              <w:t xml:space="preserve">Martina Dunkel </w:t>
            </w:r>
          </w:p>
          <w:p w14:paraId="662C92E3" w14:textId="47A6F738" w:rsidR="00322EC4" w:rsidRPr="00B436E6" w:rsidRDefault="00322EC4" w:rsidP="00322EC4">
            <w:pPr>
              <w:jc w:val="center"/>
              <w:rPr>
                <w:rFonts w:ascii="Arial" w:eastAsia="Times New Roman" w:hAnsi="Arial" w:cs="Arial"/>
                <w:i/>
                <w:color w:val="A6A6A6" w:themeColor="background1" w:themeShade="A6"/>
              </w:rPr>
            </w:pPr>
            <w:r w:rsidRPr="00EB5995">
              <w:rPr>
                <w:rFonts w:ascii="Arial" w:eastAsia="Times New Roman" w:hAnsi="Arial" w:cs="Arial"/>
                <w:i/>
                <w:color w:val="FFFFFF" w:themeColor="background1"/>
              </w:rPr>
              <w:t>0434 869 035</w:t>
            </w:r>
          </w:p>
        </w:tc>
      </w:tr>
      <w:tr w:rsidR="0067562F" w:rsidRPr="00B436E6" w14:paraId="65767B88" w14:textId="77777777" w:rsidTr="00755C4E">
        <w:trPr>
          <w:trHeight w:val="2119"/>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181531B6" w14:textId="7E05CFFE" w:rsidR="00FB0274" w:rsidRPr="00FB0274" w:rsidRDefault="00FB0274" w:rsidP="00755C4E">
            <w:pPr>
              <w:spacing w:after="120"/>
              <w:jc w:val="center"/>
              <w:rPr>
                <w:rFonts w:ascii="Arial" w:eastAsia="Times New Roman" w:hAnsi="Arial" w:cs="Arial"/>
                <w:b/>
                <w:i/>
                <w:color w:val="FFFFFF"/>
                <w:sz w:val="16"/>
                <w:szCs w:val="16"/>
              </w:rPr>
            </w:pPr>
          </w:p>
          <w:p w14:paraId="1446D3C6" w14:textId="605DAAA3" w:rsidR="0067562F" w:rsidRPr="00B436E6" w:rsidRDefault="00B436E6" w:rsidP="00755C4E">
            <w:pPr>
              <w:spacing w:after="120"/>
              <w:jc w:val="center"/>
              <w:rPr>
                <w:rFonts w:ascii="Arial" w:eastAsia="Times New Roman" w:hAnsi="Arial" w:cs="Arial"/>
                <w:color w:val="FFFFFF"/>
                <w:sz w:val="36"/>
                <w:szCs w:val="36"/>
              </w:rPr>
            </w:pPr>
            <w:r w:rsidRPr="00B436E6">
              <w:rPr>
                <w:rFonts w:ascii="Arial" w:eastAsia="Times New Roman" w:hAnsi="Arial" w:cs="Arial"/>
                <w:b/>
                <w:i/>
                <w:color w:val="FFFFFF"/>
                <w:sz w:val="32"/>
                <w:szCs w:val="32"/>
              </w:rPr>
              <w:t>DEECD</w:t>
            </w:r>
            <w:r w:rsidR="00755C4E">
              <w:rPr>
                <w:rFonts w:ascii="Arial" w:eastAsia="Times New Roman" w:hAnsi="Arial" w:cs="Arial"/>
                <w:b/>
                <w:i/>
                <w:color w:val="FFFFFF"/>
                <w:sz w:val="32"/>
                <w:szCs w:val="32"/>
              </w:rPr>
              <w:t xml:space="preserve"> </w:t>
            </w:r>
            <w:r w:rsidR="0067562F" w:rsidRPr="00B436E6">
              <w:rPr>
                <w:rFonts w:ascii="Arial" w:eastAsia="Times New Roman" w:hAnsi="Arial" w:cs="Arial"/>
                <w:b/>
                <w:color w:val="FFFFFF"/>
                <w:sz w:val="32"/>
                <w:szCs w:val="32"/>
              </w:rPr>
              <w:t xml:space="preserve">Manager Operations and Emergency </w:t>
            </w:r>
            <w:r w:rsidR="0067562F" w:rsidRPr="00F7249D">
              <w:rPr>
                <w:rFonts w:ascii="Arial" w:eastAsia="Times New Roman" w:hAnsi="Arial" w:cs="Arial"/>
                <w:b/>
                <w:color w:val="FFFFFF"/>
                <w:sz w:val="32"/>
                <w:szCs w:val="32"/>
              </w:rPr>
              <w:t xml:space="preserve">Management </w:t>
            </w:r>
            <w:r w:rsidR="00F7249D" w:rsidRPr="00F7249D">
              <w:rPr>
                <w:rFonts w:ascii="Arial" w:eastAsia="Times New Roman" w:hAnsi="Arial" w:cs="Arial"/>
                <w:b/>
                <w:color w:val="FFFFFF"/>
                <w:sz w:val="32"/>
                <w:szCs w:val="32"/>
              </w:rPr>
              <w:t>for your region</w:t>
            </w: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5063A8C2" w14:textId="77777777" w:rsidR="00124ADC" w:rsidRPr="000C3FD3" w:rsidRDefault="00124ADC" w:rsidP="00124ADC">
            <w:pPr>
              <w:spacing w:before="40" w:after="40" w:line="240" w:lineRule="auto"/>
              <w:ind w:left="34"/>
              <w:rPr>
                <w:rFonts w:ascii="Arial" w:hAnsi="Arial" w:cs="Arial"/>
                <w:color w:val="FFFFFF" w:themeColor="background1"/>
                <w:sz w:val="16"/>
                <w:szCs w:val="16"/>
              </w:rPr>
            </w:pPr>
          </w:p>
          <w:p w14:paraId="328C4E0A" w14:textId="54F53D4F" w:rsidR="008F52C5" w:rsidRPr="00EB5995" w:rsidRDefault="00DE00D6" w:rsidP="00124ADC">
            <w:pPr>
              <w:rPr>
                <w:rFonts w:ascii="Arial" w:hAnsi="Arial" w:cs="Arial"/>
                <w:b/>
                <w:color w:val="FFFFFF" w:themeColor="background1"/>
                <w:sz w:val="20"/>
                <w:szCs w:val="20"/>
              </w:rPr>
            </w:pPr>
            <w:r w:rsidRPr="00EB5995">
              <w:rPr>
                <w:rFonts w:ascii="Arial" w:hAnsi="Arial" w:cs="Arial"/>
                <w:b/>
                <w:color w:val="FFFFFF" w:themeColor="background1"/>
                <w:sz w:val="20"/>
                <w:szCs w:val="20"/>
              </w:rPr>
              <w:t>North</w:t>
            </w:r>
            <w:r w:rsidR="00124ADC" w:rsidRPr="00EB5995">
              <w:rPr>
                <w:rFonts w:ascii="Arial" w:hAnsi="Arial" w:cs="Arial"/>
                <w:b/>
                <w:color w:val="FFFFFF" w:themeColor="background1"/>
                <w:sz w:val="20"/>
                <w:szCs w:val="20"/>
              </w:rPr>
              <w:t xml:space="preserve"> Eastern: </w:t>
            </w:r>
            <w:r w:rsidR="006E6B65" w:rsidRPr="00EB5995">
              <w:rPr>
                <w:rFonts w:ascii="Arial" w:hAnsi="Arial" w:cs="Arial"/>
                <w:b/>
                <w:color w:val="FFFFFF" w:themeColor="background1"/>
                <w:sz w:val="20"/>
                <w:szCs w:val="20"/>
              </w:rPr>
              <w:t xml:space="preserve">Linda Jamieson </w:t>
            </w:r>
          </w:p>
          <w:p w14:paraId="4B9A96F8" w14:textId="4591608A" w:rsidR="00124ADC" w:rsidRPr="00EB5995" w:rsidRDefault="00124ADC" w:rsidP="00124ADC">
            <w:pPr>
              <w:spacing w:before="40" w:after="40" w:line="240" w:lineRule="auto"/>
              <w:ind w:left="34"/>
              <w:rPr>
                <w:rFonts w:ascii="Arial" w:hAnsi="Arial" w:cs="Arial"/>
                <w:color w:val="000000" w:themeColor="text1"/>
                <w:sz w:val="20"/>
                <w:szCs w:val="20"/>
              </w:rPr>
            </w:pPr>
            <w:r w:rsidRPr="00EB5995">
              <w:rPr>
                <w:rFonts w:ascii="Arial" w:hAnsi="Arial" w:cs="Arial"/>
                <w:color w:val="FFFFFF" w:themeColor="background1"/>
                <w:sz w:val="20"/>
                <w:szCs w:val="20"/>
              </w:rPr>
              <w:t>Phone</w:t>
            </w:r>
            <w:r w:rsidRPr="00EB5995">
              <w:rPr>
                <w:rFonts w:ascii="Arial" w:hAnsi="Arial" w:cs="Arial"/>
                <w:color w:val="000000" w:themeColor="text1"/>
                <w:sz w:val="20"/>
                <w:szCs w:val="20"/>
              </w:rPr>
              <w:t>:</w:t>
            </w:r>
            <w:r w:rsidR="00034217" w:rsidRPr="00EB5995">
              <w:rPr>
                <w:rFonts w:ascii="Arial" w:hAnsi="Arial" w:cs="Arial"/>
                <w:color w:val="000000" w:themeColor="text1"/>
                <w:sz w:val="20"/>
                <w:szCs w:val="20"/>
              </w:rPr>
              <w:t xml:space="preserve"> </w:t>
            </w:r>
            <w:r w:rsidR="006E6B65" w:rsidRPr="00EB5995">
              <w:rPr>
                <w:rFonts w:ascii="Arial" w:hAnsi="Arial" w:cs="Arial"/>
                <w:color w:val="000000" w:themeColor="text1"/>
                <w:shd w:val="clear" w:color="auto" w:fill="FFFFFF"/>
              </w:rPr>
              <w:t>03 8392 9336</w:t>
            </w:r>
          </w:p>
          <w:p w14:paraId="7C3702E1" w14:textId="57DE7E12" w:rsidR="00124ADC" w:rsidRPr="00124ADC" w:rsidRDefault="00124ADC" w:rsidP="00124ADC">
            <w:pPr>
              <w:spacing w:before="40" w:after="40" w:line="240" w:lineRule="auto"/>
              <w:ind w:left="34"/>
              <w:rPr>
                <w:rFonts w:ascii="Arial" w:hAnsi="Arial" w:cs="Arial"/>
                <w:color w:val="FFFFFF" w:themeColor="background1"/>
                <w:sz w:val="20"/>
                <w:szCs w:val="20"/>
              </w:rPr>
            </w:pPr>
            <w:r w:rsidRPr="00EB5995">
              <w:rPr>
                <w:rFonts w:ascii="Arial" w:hAnsi="Arial" w:cs="Arial"/>
                <w:color w:val="FFFFFF" w:themeColor="background1"/>
                <w:sz w:val="20"/>
                <w:szCs w:val="20"/>
              </w:rPr>
              <w:t xml:space="preserve">Mobile: </w:t>
            </w:r>
            <w:r w:rsidR="00034217" w:rsidRPr="00EB5995">
              <w:rPr>
                <w:rFonts w:ascii="Arial" w:hAnsi="Arial" w:cs="Arial"/>
                <w:color w:val="FFFFFF" w:themeColor="background1"/>
                <w:sz w:val="20"/>
                <w:szCs w:val="20"/>
              </w:rPr>
              <w:t>0447 019 887</w:t>
            </w:r>
          </w:p>
        </w:tc>
      </w:tr>
      <w:tr w:rsidR="0067562F" w:rsidRPr="0067562F" w14:paraId="40374AE3" w14:textId="77777777" w:rsidTr="003D6373">
        <w:trPr>
          <w:trHeight w:val="1293"/>
        </w:trPr>
        <w:tc>
          <w:tcPr>
            <w:tcW w:w="907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48C6F590" w14:textId="42AE68F0" w:rsidR="00B436E6" w:rsidRPr="00124ADC" w:rsidRDefault="00B436E6" w:rsidP="0067562F">
            <w:pPr>
              <w:spacing w:after="120" w:line="240" w:lineRule="auto"/>
              <w:jc w:val="center"/>
              <w:rPr>
                <w:rFonts w:ascii="Arial Bold" w:eastAsia="Times New Roman" w:hAnsi="Arial Bold" w:cs="Arial"/>
                <w:i/>
                <w:color w:val="FFFFFF"/>
                <w:sz w:val="16"/>
                <w:szCs w:val="16"/>
              </w:rPr>
            </w:pPr>
          </w:p>
          <w:p w14:paraId="0D6DEBBF" w14:textId="298495EB" w:rsidR="0067562F" w:rsidRPr="0067562F" w:rsidRDefault="0067562F" w:rsidP="0067562F">
            <w:pPr>
              <w:spacing w:after="120" w:line="240" w:lineRule="auto"/>
              <w:jc w:val="center"/>
              <w:rPr>
                <w:rFonts w:ascii="Arial Bold" w:eastAsia="Times New Roman" w:hAnsi="Arial Bold" w:cs="Arial"/>
                <w:i/>
                <w:color w:val="FFFFFF"/>
                <w:sz w:val="40"/>
                <w:szCs w:val="40"/>
              </w:rPr>
            </w:pPr>
            <w:r w:rsidRPr="0067562F">
              <w:rPr>
                <w:rFonts w:ascii="Arial Bold" w:eastAsia="Times New Roman" w:hAnsi="Arial Bold" w:cs="Arial"/>
                <w:i/>
                <w:color w:val="FFFFFF"/>
                <w:sz w:val="40"/>
                <w:szCs w:val="40"/>
              </w:rPr>
              <w:t xml:space="preserve">Convene your </w:t>
            </w:r>
          </w:p>
          <w:p w14:paraId="20C1306E" w14:textId="77777777" w:rsidR="00B436E6" w:rsidRDefault="0067562F" w:rsidP="00124ADC">
            <w:pPr>
              <w:spacing w:after="120" w:line="240" w:lineRule="auto"/>
              <w:jc w:val="center"/>
              <w:rPr>
                <w:rFonts w:ascii="Arial" w:eastAsia="Times New Roman" w:hAnsi="Arial" w:cs="Arial"/>
                <w:b/>
                <w:sz w:val="40"/>
                <w:szCs w:val="40"/>
              </w:rPr>
            </w:pPr>
            <w:r w:rsidRPr="0067562F">
              <w:rPr>
                <w:rFonts w:ascii="Arial" w:eastAsia="Times New Roman" w:hAnsi="Arial" w:cs="Arial"/>
                <w:b/>
                <w:color w:val="FFFFFF"/>
                <w:sz w:val="40"/>
                <w:szCs w:val="40"/>
              </w:rPr>
              <w:t>Incident Management Team</w:t>
            </w:r>
            <w:r w:rsidRPr="0067562F">
              <w:rPr>
                <w:rFonts w:ascii="Arial" w:eastAsia="Times New Roman" w:hAnsi="Arial" w:cs="Arial"/>
                <w:b/>
                <w:sz w:val="40"/>
                <w:szCs w:val="40"/>
              </w:rPr>
              <w:t xml:space="preserve"> </w:t>
            </w:r>
          </w:p>
          <w:p w14:paraId="24934127" w14:textId="3B4C7B7D" w:rsidR="00124ADC" w:rsidRPr="00755C4E" w:rsidRDefault="00124ADC" w:rsidP="00124ADC">
            <w:pPr>
              <w:spacing w:after="120" w:line="240" w:lineRule="auto"/>
              <w:jc w:val="center"/>
              <w:rPr>
                <w:rFonts w:ascii="Arial" w:eastAsia="Times New Roman" w:hAnsi="Arial" w:cs="Arial"/>
                <w:b/>
                <w:sz w:val="24"/>
                <w:szCs w:val="24"/>
              </w:rPr>
            </w:pPr>
          </w:p>
        </w:tc>
      </w:tr>
    </w:tbl>
    <w:p w14:paraId="5590C32A" w14:textId="77777777" w:rsidR="00B436E6" w:rsidRDefault="00B436E6">
      <w:pPr>
        <w:rPr>
          <w:rFonts w:ascii="Arial Bold" w:eastAsiaTheme="majorEastAsia" w:hAnsi="Arial Bold" w:cstheme="majorBidi"/>
          <w:bCs/>
          <w:sz w:val="30"/>
          <w:szCs w:val="32"/>
        </w:rPr>
      </w:pPr>
      <w:bookmarkStart w:id="7" w:name="_Toc272496502"/>
      <w:bookmarkEnd w:id="0"/>
      <w:bookmarkEnd w:id="1"/>
      <w:r>
        <w:rPr>
          <w:rFonts w:ascii="Arial Bold" w:hAnsi="Arial Bold"/>
          <w:b/>
          <w:sz w:val="30"/>
          <w:szCs w:val="32"/>
        </w:rPr>
        <w:br w:type="page"/>
      </w:r>
    </w:p>
    <w:p w14:paraId="2A232C13" w14:textId="06E9E206" w:rsidR="008D4A9D" w:rsidRPr="00240F77" w:rsidRDefault="008D4A9D" w:rsidP="00310406">
      <w:pPr>
        <w:pStyle w:val="Heading1"/>
        <w:numPr>
          <w:ilvl w:val="0"/>
          <w:numId w:val="30"/>
        </w:numPr>
        <w:ind w:left="-142" w:right="-425" w:hanging="425"/>
        <w:rPr>
          <w:rFonts w:ascii="Arial Bold" w:hAnsi="Arial Bold"/>
          <w:b w:val="0"/>
        </w:rPr>
      </w:pPr>
      <w:bookmarkStart w:id="8" w:name="_Toc395103382"/>
      <w:r w:rsidRPr="00240F77">
        <w:rPr>
          <w:rFonts w:ascii="Arial Bold" w:hAnsi="Arial Bold"/>
          <w:b w:val="0"/>
        </w:rPr>
        <w:t>Emergency Contacts</w:t>
      </w:r>
      <w:bookmarkEnd w:id="8"/>
    </w:p>
    <w:p w14:paraId="18A64B7F" w14:textId="77777777" w:rsidR="003D246F" w:rsidRPr="00951482" w:rsidRDefault="003D246F" w:rsidP="003D246F">
      <w:pPr>
        <w:spacing w:after="0" w:line="240" w:lineRule="auto"/>
        <w:rPr>
          <w:rFonts w:ascii="Arial Bold" w:hAnsi="Arial Bold" w:cs="Arial"/>
          <w:sz w:val="16"/>
          <w:szCs w:val="16"/>
        </w:rPr>
      </w:pPr>
    </w:p>
    <w:p w14:paraId="3EAB0960" w14:textId="3778DE4A" w:rsidR="003D246F" w:rsidRPr="001441FB" w:rsidRDefault="00661DE2" w:rsidP="003D246F">
      <w:pPr>
        <w:pStyle w:val="Heading2"/>
        <w:spacing w:before="0" w:line="220" w:lineRule="atLeast"/>
        <w:ind w:left="-567"/>
        <w:rPr>
          <w:rFonts w:ascii="Arial" w:hAnsi="Arial" w:cs="Arial"/>
          <w:sz w:val="24"/>
          <w:szCs w:val="24"/>
        </w:rPr>
      </w:pPr>
      <w:bookmarkStart w:id="9" w:name="_Toc395103383"/>
      <w:r>
        <w:rPr>
          <w:rFonts w:ascii="Arial" w:hAnsi="Arial" w:cs="Arial"/>
          <w:sz w:val="24"/>
          <w:szCs w:val="24"/>
        </w:rPr>
        <w:t>5</w:t>
      </w:r>
      <w:r w:rsidR="003D246F" w:rsidRPr="001441FB">
        <w:rPr>
          <w:rFonts w:ascii="Arial" w:hAnsi="Arial" w:cs="Arial"/>
          <w:sz w:val="24"/>
          <w:szCs w:val="24"/>
        </w:rPr>
        <w:t>.1 Emergency Services</w:t>
      </w:r>
      <w:bookmarkEnd w:id="9"/>
    </w:p>
    <w:p w14:paraId="4293713B" w14:textId="77777777" w:rsidR="003D246F" w:rsidRPr="007020B6" w:rsidRDefault="003D246F" w:rsidP="003D246F">
      <w:pPr>
        <w:spacing w:after="0" w:line="240" w:lineRule="auto"/>
        <w:ind w:left="-142"/>
        <w:rPr>
          <w:rFonts w:ascii="Arial" w:hAnsi="Arial" w:cs="Arial"/>
          <w:sz w:val="16"/>
          <w:szCs w:val="16"/>
        </w:rPr>
      </w:pPr>
    </w:p>
    <w:p w14:paraId="11D723F6" w14:textId="77777777" w:rsidR="007020B6" w:rsidRDefault="007020B6" w:rsidP="007020B6">
      <w:pPr>
        <w:spacing w:after="0" w:line="240" w:lineRule="auto"/>
        <w:ind w:left="-142"/>
        <w:rPr>
          <w:rFonts w:ascii="Arial" w:hAnsi="Arial" w:cs="Arial"/>
        </w:rPr>
      </w:pPr>
      <w:r w:rsidRPr="00047352">
        <w:rPr>
          <w:rFonts w:ascii="Arial" w:hAnsi="Arial" w:cs="Arial"/>
        </w:rPr>
        <w:t>In an emergency</w:t>
      </w:r>
      <w:r>
        <w:rPr>
          <w:rFonts w:ascii="Arial" w:hAnsi="Arial" w:cs="Arial"/>
        </w:rPr>
        <w:t xml:space="preserve"> requiring </w:t>
      </w:r>
      <w:r w:rsidRPr="00F90168">
        <w:rPr>
          <w:rFonts w:ascii="Arial" w:hAnsi="Arial" w:cs="Arial"/>
          <w:b/>
        </w:rPr>
        <w:t xml:space="preserve">Police, Ambulance and </w:t>
      </w:r>
      <w:r>
        <w:rPr>
          <w:rFonts w:ascii="Arial" w:hAnsi="Arial" w:cs="Arial"/>
          <w:b/>
        </w:rPr>
        <w:t>MFB/CFA</w:t>
      </w:r>
      <w:r>
        <w:rPr>
          <w:rFonts w:ascii="Arial" w:hAnsi="Arial" w:cs="Arial"/>
        </w:rPr>
        <w:t xml:space="preserve"> attendance call </w:t>
      </w:r>
      <w:r w:rsidRPr="00F90168">
        <w:rPr>
          <w:rFonts w:ascii="Arial" w:hAnsi="Arial" w:cs="Arial"/>
          <w:b/>
          <w:sz w:val="28"/>
          <w:szCs w:val="28"/>
        </w:rPr>
        <w:t>000</w:t>
      </w:r>
      <w:r>
        <w:rPr>
          <w:rFonts w:ascii="Arial" w:hAnsi="Arial" w:cs="Arial"/>
        </w:rPr>
        <w:t>.</w:t>
      </w:r>
    </w:p>
    <w:p w14:paraId="058B4AB2" w14:textId="77777777" w:rsidR="007020B6" w:rsidRPr="00F90168" w:rsidRDefault="007020B6" w:rsidP="007020B6">
      <w:pPr>
        <w:spacing w:after="0" w:line="240" w:lineRule="auto"/>
        <w:ind w:left="-142"/>
        <w:rPr>
          <w:rFonts w:ascii="Arial" w:hAnsi="Arial" w:cs="Arial"/>
          <w:sz w:val="16"/>
          <w:szCs w:val="16"/>
        </w:rPr>
      </w:pPr>
    </w:p>
    <w:p w14:paraId="186F809D" w14:textId="77777777" w:rsidR="003D246F" w:rsidRPr="00951482" w:rsidRDefault="003D246F" w:rsidP="003D246F">
      <w:pPr>
        <w:spacing w:after="0" w:line="240" w:lineRule="auto"/>
        <w:rPr>
          <w:rFonts w:ascii="Arial Bold" w:hAnsi="Arial Bold" w:cs="Arial"/>
          <w:sz w:val="16"/>
          <w:szCs w:val="16"/>
        </w:rPr>
      </w:pPr>
    </w:p>
    <w:p w14:paraId="08A5CF92" w14:textId="45570CF3" w:rsidR="003D246F" w:rsidRPr="001441FB" w:rsidRDefault="00661DE2" w:rsidP="003D246F">
      <w:pPr>
        <w:pStyle w:val="Heading2"/>
        <w:spacing w:before="0" w:after="120" w:line="220" w:lineRule="atLeast"/>
        <w:ind w:left="-567"/>
        <w:rPr>
          <w:sz w:val="24"/>
          <w:szCs w:val="24"/>
        </w:rPr>
      </w:pPr>
      <w:bookmarkStart w:id="10" w:name="_Toc395103384"/>
      <w:r>
        <w:rPr>
          <w:rFonts w:ascii="Arial" w:hAnsi="Arial" w:cs="Arial"/>
          <w:sz w:val="24"/>
          <w:szCs w:val="24"/>
        </w:rPr>
        <w:t>5</w:t>
      </w:r>
      <w:r w:rsidR="003D246F" w:rsidRPr="001441FB">
        <w:rPr>
          <w:rFonts w:ascii="Arial" w:hAnsi="Arial" w:cs="Arial"/>
          <w:sz w:val="24"/>
          <w:szCs w:val="24"/>
        </w:rPr>
        <w:t xml:space="preserve">.2 Our </w:t>
      </w:r>
      <w:r w:rsidR="00B436E6">
        <w:rPr>
          <w:rFonts w:ascii="Arial" w:hAnsi="Arial" w:cs="Arial"/>
          <w:sz w:val="24"/>
          <w:szCs w:val="24"/>
        </w:rPr>
        <w:t>Children’s Service</w:t>
      </w:r>
      <w:bookmarkEnd w:id="10"/>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1984"/>
        <w:gridCol w:w="1701"/>
        <w:gridCol w:w="1418"/>
        <w:gridCol w:w="1559"/>
      </w:tblGrid>
      <w:tr w:rsidR="003D246F" w:rsidRPr="00C81103" w14:paraId="54CE966A" w14:textId="77777777" w:rsidTr="00905665">
        <w:trPr>
          <w:trHeight w:val="270"/>
        </w:trPr>
        <w:tc>
          <w:tcPr>
            <w:tcW w:w="3119" w:type="dxa"/>
            <w:tcBorders>
              <w:top w:val="nil"/>
              <w:left w:val="nil"/>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C18C0EB" w14:textId="77777777" w:rsidR="003D246F" w:rsidRPr="002147ED" w:rsidRDefault="003D246F" w:rsidP="002414AC">
            <w:pPr>
              <w:pStyle w:val="Table-ColumnHeading"/>
              <w:spacing w:before="40" w:after="40"/>
              <w:rPr>
                <w:rFonts w:ascii="Arial" w:hAnsi="Arial"/>
                <w:bCs w:val="0"/>
                <w:iCs/>
                <w:color w:val="auto"/>
                <w:sz w:val="22"/>
                <w:szCs w:val="22"/>
              </w:rPr>
            </w:pPr>
            <w:r w:rsidRPr="002147ED">
              <w:rPr>
                <w:rFonts w:ascii="Arial" w:hAnsi="Arial"/>
                <w:bCs w:val="0"/>
                <w:iCs/>
                <w:color w:val="auto"/>
                <w:sz w:val="22"/>
                <w:szCs w:val="22"/>
              </w:rPr>
              <w:t>Key Roles</w:t>
            </w:r>
          </w:p>
        </w:tc>
        <w:tc>
          <w:tcPr>
            <w:tcW w:w="1984"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3CADF002" w14:textId="77777777" w:rsidR="003D246F" w:rsidRPr="002147ED" w:rsidRDefault="003D246F" w:rsidP="002414AC">
            <w:pPr>
              <w:pStyle w:val="Table-ColumnHeading"/>
              <w:spacing w:before="40" w:after="40"/>
              <w:ind w:left="85"/>
              <w:jc w:val="center"/>
              <w:rPr>
                <w:rFonts w:ascii="Arial" w:hAnsi="Arial"/>
                <w:bCs w:val="0"/>
                <w:iCs/>
                <w:color w:val="auto"/>
                <w:sz w:val="22"/>
                <w:szCs w:val="22"/>
              </w:rPr>
            </w:pPr>
            <w:r w:rsidRPr="002147ED">
              <w:rPr>
                <w:rFonts w:ascii="Arial" w:hAnsi="Arial"/>
                <w:bCs w:val="0"/>
                <w:iCs/>
                <w:color w:val="auto"/>
                <w:sz w:val="22"/>
                <w:szCs w:val="22"/>
              </w:rPr>
              <w:t>Name</w:t>
            </w:r>
          </w:p>
        </w:tc>
        <w:tc>
          <w:tcPr>
            <w:tcW w:w="1701"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77DD4122" w14:textId="77777777" w:rsidR="003D246F" w:rsidRPr="002147ED" w:rsidRDefault="003D246F" w:rsidP="002414AC">
            <w:pPr>
              <w:pStyle w:val="Table-ColumnHeading"/>
              <w:spacing w:before="40" w:after="40"/>
              <w:ind w:left="85"/>
              <w:jc w:val="center"/>
              <w:rPr>
                <w:rFonts w:ascii="Arial" w:hAnsi="Arial"/>
                <w:bCs w:val="0"/>
                <w:iCs/>
                <w:color w:val="auto"/>
                <w:sz w:val="22"/>
                <w:szCs w:val="22"/>
              </w:rPr>
            </w:pPr>
            <w:r w:rsidRPr="002147ED">
              <w:rPr>
                <w:rFonts w:ascii="Arial" w:hAnsi="Arial"/>
                <w:bCs w:val="0"/>
                <w:iCs/>
                <w:color w:val="auto"/>
                <w:sz w:val="22"/>
                <w:szCs w:val="22"/>
              </w:rPr>
              <w:t>Phone</w:t>
            </w:r>
          </w:p>
        </w:tc>
        <w:tc>
          <w:tcPr>
            <w:tcW w:w="1418"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7E18AF55" w14:textId="77777777" w:rsidR="003D246F" w:rsidRDefault="003D246F" w:rsidP="002414AC">
            <w:pPr>
              <w:pStyle w:val="Table-ColumnHeading"/>
              <w:spacing w:before="40" w:after="40"/>
              <w:ind w:left="85"/>
              <w:jc w:val="center"/>
              <w:rPr>
                <w:rFonts w:ascii="Arial" w:hAnsi="Arial"/>
                <w:bCs w:val="0"/>
                <w:iCs/>
                <w:color w:val="auto"/>
                <w:sz w:val="22"/>
                <w:szCs w:val="22"/>
              </w:rPr>
            </w:pPr>
            <w:r w:rsidRPr="002147ED">
              <w:rPr>
                <w:rFonts w:ascii="Arial" w:hAnsi="Arial"/>
                <w:bCs w:val="0"/>
                <w:iCs/>
                <w:color w:val="auto"/>
                <w:sz w:val="22"/>
                <w:szCs w:val="22"/>
              </w:rPr>
              <w:t>Phone</w:t>
            </w:r>
          </w:p>
          <w:p w14:paraId="140B44FF" w14:textId="77777777" w:rsidR="003D246F" w:rsidRPr="002147ED" w:rsidRDefault="003D246F" w:rsidP="002414AC">
            <w:pPr>
              <w:pStyle w:val="Table-ColumnHeading"/>
              <w:spacing w:before="40" w:after="40"/>
              <w:ind w:left="85"/>
              <w:jc w:val="center"/>
              <w:rPr>
                <w:rFonts w:ascii="Arial" w:hAnsi="Arial"/>
                <w:bCs w:val="0"/>
                <w:iCs/>
                <w:color w:val="auto"/>
                <w:sz w:val="22"/>
                <w:szCs w:val="22"/>
              </w:rPr>
            </w:pPr>
            <w:r w:rsidRPr="002147ED">
              <w:rPr>
                <w:rFonts w:ascii="Arial" w:hAnsi="Arial"/>
                <w:bCs w:val="0"/>
                <w:iCs/>
                <w:color w:val="auto"/>
              </w:rPr>
              <w:t>(</w:t>
            </w:r>
            <w:r>
              <w:rPr>
                <w:rFonts w:ascii="Arial" w:hAnsi="Arial"/>
                <w:bCs w:val="0"/>
                <w:iCs/>
                <w:color w:val="auto"/>
              </w:rPr>
              <w:t>After Hours</w:t>
            </w:r>
            <w:r w:rsidRPr="002147ED">
              <w:rPr>
                <w:rFonts w:ascii="Arial" w:hAnsi="Arial"/>
                <w:bCs w:val="0"/>
                <w:iCs/>
                <w:color w:val="auto"/>
              </w:rPr>
              <w:t>)</w:t>
            </w:r>
          </w:p>
        </w:tc>
        <w:tc>
          <w:tcPr>
            <w:tcW w:w="1559" w:type="dxa"/>
            <w:tcBorders>
              <w:top w:val="nil"/>
              <w:left w:val="single" w:sz="8" w:space="0" w:color="FFFFFF" w:themeColor="background1"/>
              <w:bottom w:val="single" w:sz="2" w:space="0" w:color="808080" w:themeColor="background1" w:themeShade="80"/>
              <w:right w:val="nil"/>
            </w:tcBorders>
            <w:shd w:val="clear" w:color="auto" w:fill="D9D9D9" w:themeFill="background1" w:themeFillShade="D9"/>
            <w:vAlign w:val="center"/>
          </w:tcPr>
          <w:p w14:paraId="0F629A85" w14:textId="77777777" w:rsidR="003D246F" w:rsidRPr="002147ED" w:rsidRDefault="003D246F" w:rsidP="002414AC">
            <w:pPr>
              <w:pStyle w:val="Table-ColumnHeading"/>
              <w:spacing w:before="40" w:after="40"/>
              <w:ind w:left="85"/>
              <w:jc w:val="center"/>
              <w:rPr>
                <w:rFonts w:ascii="Arial" w:hAnsi="Arial"/>
                <w:bCs w:val="0"/>
                <w:iCs/>
                <w:color w:val="auto"/>
                <w:sz w:val="22"/>
                <w:szCs w:val="22"/>
              </w:rPr>
            </w:pPr>
            <w:r>
              <w:rPr>
                <w:rFonts w:ascii="Arial" w:hAnsi="Arial"/>
                <w:bCs w:val="0"/>
                <w:iCs/>
                <w:color w:val="auto"/>
                <w:sz w:val="22"/>
                <w:szCs w:val="22"/>
              </w:rPr>
              <w:t>Mobile</w:t>
            </w:r>
          </w:p>
        </w:tc>
      </w:tr>
      <w:tr w:rsidR="003D246F" w:rsidRPr="00C81103" w14:paraId="2C61AC7A" w14:textId="77777777" w:rsidTr="003C69AA">
        <w:trPr>
          <w:trHeight w:val="60"/>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146D3FE5" w14:textId="6A6D9823" w:rsidR="003D246F" w:rsidRPr="00C81103" w:rsidRDefault="003C69AA" w:rsidP="002414AC">
            <w:pPr>
              <w:spacing w:before="40" w:after="40" w:line="240" w:lineRule="auto"/>
              <w:rPr>
                <w:rFonts w:ascii="Arial" w:hAnsi="Arial" w:cs="Arial"/>
              </w:rPr>
            </w:pPr>
            <w:r>
              <w:rPr>
                <w:rFonts w:ascii="Arial" w:hAnsi="Arial" w:cs="Arial"/>
              </w:rPr>
              <w:t>CEO</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E38F06F" w14:textId="1C444530" w:rsidR="003D246F" w:rsidRPr="00483FEE" w:rsidRDefault="00322EC4" w:rsidP="002E1696">
            <w:pPr>
              <w:pStyle w:val="Table-Entry"/>
              <w:tabs>
                <w:tab w:val="clear" w:pos="205"/>
              </w:tabs>
              <w:spacing w:before="40" w:after="40"/>
              <w:rPr>
                <w:rFonts w:ascii="Arial" w:hAnsi="Arial"/>
                <w:color w:val="auto"/>
                <w:sz w:val="22"/>
                <w:szCs w:val="22"/>
              </w:rPr>
            </w:pPr>
            <w:r w:rsidRPr="00483FEE">
              <w:rPr>
                <w:rFonts w:ascii="Arial" w:hAnsi="Arial"/>
                <w:color w:val="auto"/>
                <w:sz w:val="22"/>
                <w:szCs w:val="22"/>
              </w:rPr>
              <w:t xml:space="preserve">Martina Dunkel </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96CADAA" w14:textId="021EFA0A" w:rsidR="003D246F" w:rsidRPr="001325CB" w:rsidRDefault="00322EC4"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0434 869 035</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94F1658" w14:textId="138894E5" w:rsidR="003D246F" w:rsidRPr="001325CB" w:rsidRDefault="003C69AA"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0434 869 035</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A1901A9" w14:textId="3204E69B" w:rsidR="003D246F" w:rsidRPr="001325CB" w:rsidRDefault="003C69AA"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0434 869 035</w:t>
            </w:r>
          </w:p>
        </w:tc>
      </w:tr>
      <w:tr w:rsidR="003C69AA" w:rsidRPr="00C81103" w14:paraId="2F346136" w14:textId="77777777" w:rsidTr="00905665">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44DC4EDF" w14:textId="11C102E4" w:rsidR="003C69AA" w:rsidRDefault="003C69AA" w:rsidP="002414AC">
            <w:pPr>
              <w:spacing w:before="40" w:after="40" w:line="240" w:lineRule="auto"/>
              <w:rPr>
                <w:rFonts w:ascii="Arial" w:hAnsi="Arial" w:cs="Arial"/>
              </w:rPr>
            </w:pPr>
            <w:r>
              <w:rPr>
                <w:rFonts w:ascii="Arial" w:hAnsi="Arial" w:cs="Arial"/>
              </w:rPr>
              <w:t>Centre Director</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2CAA9FC" w14:textId="39B75C2F" w:rsidR="003C69AA" w:rsidRDefault="00047991"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Martina Dunkel</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3E814BE" w14:textId="7A1AAFA8" w:rsidR="003C69AA" w:rsidRPr="001325CB" w:rsidRDefault="003C69AA"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0422 696 074</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970A1F4" w14:textId="1EA8EAAB" w:rsidR="003C69AA" w:rsidRPr="001325CB" w:rsidRDefault="00712637"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0434 869 035</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101DAD1" w14:textId="30E18EF2" w:rsidR="003C69AA" w:rsidRPr="001325CB" w:rsidRDefault="00712637"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0434 869 035</w:t>
            </w:r>
          </w:p>
        </w:tc>
      </w:tr>
      <w:tr w:rsidR="003D246F" w:rsidRPr="00C81103" w14:paraId="1AE14EC5" w14:textId="77777777" w:rsidTr="00905665">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A22965E" w14:textId="6658F302" w:rsidR="003D246F" w:rsidRPr="00C81103" w:rsidRDefault="002414AC" w:rsidP="002414AC">
            <w:pPr>
              <w:spacing w:before="40" w:after="40" w:line="240" w:lineRule="auto"/>
              <w:rPr>
                <w:rFonts w:ascii="Arial" w:hAnsi="Arial" w:cs="Arial"/>
              </w:rPr>
            </w:pPr>
            <w:r>
              <w:rPr>
                <w:rFonts w:ascii="Arial" w:hAnsi="Arial" w:cs="Arial"/>
              </w:rPr>
              <w:t>E</w:t>
            </w:r>
            <w:r w:rsidR="003C69AA">
              <w:rPr>
                <w:rFonts w:ascii="Arial" w:hAnsi="Arial" w:cs="Arial"/>
              </w:rPr>
              <w:t>ducational Leader</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BEF6A04" w14:textId="1F332DCA" w:rsidR="003D246F" w:rsidRPr="001325CB" w:rsidRDefault="00712637" w:rsidP="00A81995">
            <w:pPr>
              <w:pStyle w:val="Table-Entry"/>
              <w:tabs>
                <w:tab w:val="clear" w:pos="205"/>
              </w:tabs>
              <w:spacing w:before="40" w:after="40"/>
              <w:rPr>
                <w:rFonts w:ascii="Arial" w:hAnsi="Arial"/>
                <w:color w:val="auto"/>
                <w:sz w:val="22"/>
                <w:szCs w:val="22"/>
              </w:rPr>
            </w:pPr>
            <w:proofErr w:type="spellStart"/>
            <w:r>
              <w:rPr>
                <w:rFonts w:ascii="Arial" w:hAnsi="Arial"/>
                <w:color w:val="auto"/>
                <w:sz w:val="22"/>
                <w:szCs w:val="22"/>
              </w:rPr>
              <w:t>Rafeea</w:t>
            </w:r>
            <w:proofErr w:type="spellEnd"/>
            <w:r>
              <w:rPr>
                <w:rFonts w:ascii="Arial" w:hAnsi="Arial"/>
                <w:color w:val="auto"/>
                <w:sz w:val="22"/>
                <w:szCs w:val="22"/>
              </w:rPr>
              <w:t xml:space="preserve"> Nisha </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AC2FB71" w14:textId="6DD5A40C" w:rsidR="003D246F" w:rsidRPr="001325CB" w:rsidRDefault="00712637"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0422 696 074</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534C54F" w14:textId="0E502A70" w:rsidR="003D246F" w:rsidRPr="001325CB" w:rsidRDefault="00712637"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0449 286 091</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4826ECD" w14:textId="4BDF629F" w:rsidR="003D246F" w:rsidRPr="001325CB" w:rsidRDefault="00427CD1"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0449 286 091</w:t>
            </w:r>
          </w:p>
        </w:tc>
      </w:tr>
      <w:tr w:rsidR="003C69AA" w:rsidRPr="00C81103" w14:paraId="619A976A" w14:textId="77777777" w:rsidTr="00905665">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BCFF2EC" w14:textId="2FD48CCD" w:rsidR="003C69AA" w:rsidRDefault="003C69AA" w:rsidP="002414AC">
            <w:pPr>
              <w:spacing w:before="40" w:after="40" w:line="240" w:lineRule="auto"/>
              <w:rPr>
                <w:rFonts w:ascii="Arial" w:hAnsi="Arial" w:cs="Arial"/>
              </w:rPr>
            </w:pPr>
            <w:r>
              <w:rPr>
                <w:rFonts w:ascii="Arial" w:hAnsi="Arial" w:cs="Arial"/>
              </w:rPr>
              <w:t>Early Childhood Educator</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3A71D74" w14:textId="33B613E6" w:rsidR="003C69AA" w:rsidRDefault="003C69AA"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Susan Taylor</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D21BD30" w14:textId="4E6D88DB" w:rsidR="003C69AA" w:rsidRPr="001325CB" w:rsidRDefault="003C69AA"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0450 104 055</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263B04F" w14:textId="79F2C07B" w:rsidR="003C69AA" w:rsidRPr="001325CB" w:rsidRDefault="003C69AA"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0450 104 055</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56F8052" w14:textId="70CF1748" w:rsidR="003C69AA" w:rsidRPr="001325CB" w:rsidRDefault="003C69AA" w:rsidP="00A81995">
            <w:pPr>
              <w:pStyle w:val="Table-Entry"/>
              <w:tabs>
                <w:tab w:val="clear" w:pos="205"/>
              </w:tabs>
              <w:spacing w:before="40" w:after="40"/>
              <w:rPr>
                <w:rFonts w:ascii="Arial" w:hAnsi="Arial"/>
                <w:color w:val="auto"/>
                <w:sz w:val="22"/>
                <w:szCs w:val="22"/>
              </w:rPr>
            </w:pPr>
            <w:r>
              <w:rPr>
                <w:rFonts w:ascii="Arial" w:hAnsi="Arial"/>
                <w:color w:val="auto"/>
                <w:sz w:val="22"/>
                <w:szCs w:val="22"/>
              </w:rPr>
              <w:t>0450 104 055</w:t>
            </w:r>
          </w:p>
        </w:tc>
      </w:tr>
      <w:tr w:rsidR="00427CD1" w:rsidRPr="00C81103" w14:paraId="73E5E0B9" w14:textId="77777777" w:rsidTr="00905665">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097A9D42" w14:textId="77777777" w:rsidR="00427CD1" w:rsidRPr="00C81103" w:rsidRDefault="00427CD1" w:rsidP="00427CD1">
            <w:pPr>
              <w:spacing w:before="40" w:after="40" w:line="240" w:lineRule="auto"/>
              <w:rPr>
                <w:rFonts w:ascii="Arial" w:hAnsi="Arial" w:cs="Arial"/>
              </w:rPr>
            </w:pPr>
            <w:r w:rsidRPr="00C81103">
              <w:rPr>
                <w:rFonts w:ascii="Arial" w:hAnsi="Arial" w:cs="Arial"/>
              </w:rPr>
              <w:t>First Aid Officer</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EF9AD5" w14:textId="134A3B01" w:rsidR="00427CD1" w:rsidRPr="001325CB" w:rsidRDefault="00427CD1" w:rsidP="00427CD1">
            <w:pPr>
              <w:pStyle w:val="Table-Entry"/>
              <w:tabs>
                <w:tab w:val="clear" w:pos="205"/>
              </w:tabs>
              <w:spacing w:before="40" w:after="40"/>
              <w:rPr>
                <w:rFonts w:ascii="Arial" w:hAnsi="Arial"/>
                <w:color w:val="auto"/>
                <w:sz w:val="22"/>
                <w:szCs w:val="22"/>
              </w:rPr>
            </w:pPr>
            <w:proofErr w:type="spellStart"/>
            <w:r>
              <w:rPr>
                <w:rFonts w:ascii="Arial" w:hAnsi="Arial"/>
                <w:color w:val="auto"/>
                <w:sz w:val="22"/>
                <w:szCs w:val="22"/>
              </w:rPr>
              <w:t>Rafeea</w:t>
            </w:r>
            <w:proofErr w:type="spellEnd"/>
            <w:r>
              <w:rPr>
                <w:rFonts w:ascii="Arial" w:hAnsi="Arial"/>
                <w:color w:val="auto"/>
                <w:sz w:val="22"/>
                <w:szCs w:val="22"/>
              </w:rPr>
              <w:t xml:space="preserve"> Nisha </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613BD83" w14:textId="3227A936" w:rsidR="00427CD1" w:rsidRPr="001325CB" w:rsidRDefault="00427CD1" w:rsidP="00427CD1">
            <w:pPr>
              <w:pStyle w:val="Table-Entry"/>
              <w:tabs>
                <w:tab w:val="clear" w:pos="205"/>
              </w:tabs>
              <w:spacing w:before="40" w:after="40"/>
              <w:rPr>
                <w:rFonts w:ascii="Arial" w:hAnsi="Arial"/>
                <w:color w:val="auto"/>
                <w:sz w:val="22"/>
                <w:szCs w:val="22"/>
              </w:rPr>
            </w:pPr>
            <w:r>
              <w:rPr>
                <w:rFonts w:ascii="Arial" w:hAnsi="Arial"/>
                <w:color w:val="auto"/>
                <w:sz w:val="22"/>
                <w:szCs w:val="22"/>
              </w:rPr>
              <w:t>0422 696 074</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E5A2628" w14:textId="369337E3" w:rsidR="00427CD1" w:rsidRPr="001325CB" w:rsidRDefault="00427CD1" w:rsidP="00427CD1">
            <w:pPr>
              <w:pStyle w:val="Table-Entry"/>
              <w:tabs>
                <w:tab w:val="clear" w:pos="205"/>
              </w:tabs>
              <w:spacing w:before="40" w:after="40"/>
              <w:rPr>
                <w:rFonts w:ascii="Arial" w:hAnsi="Arial"/>
                <w:color w:val="auto"/>
                <w:sz w:val="22"/>
                <w:szCs w:val="22"/>
              </w:rPr>
            </w:pPr>
            <w:r>
              <w:rPr>
                <w:rFonts w:ascii="Arial" w:hAnsi="Arial"/>
                <w:color w:val="auto"/>
                <w:sz w:val="22"/>
                <w:szCs w:val="22"/>
              </w:rPr>
              <w:t>0449 286 091</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3767EAA" w14:textId="48D3CCF1" w:rsidR="00427CD1" w:rsidRPr="001325CB" w:rsidRDefault="00427CD1" w:rsidP="00427CD1">
            <w:pPr>
              <w:pStyle w:val="Table-Entry"/>
              <w:tabs>
                <w:tab w:val="clear" w:pos="205"/>
              </w:tabs>
              <w:spacing w:before="40" w:after="40"/>
              <w:rPr>
                <w:rFonts w:ascii="Arial" w:hAnsi="Arial"/>
                <w:color w:val="auto"/>
                <w:sz w:val="22"/>
                <w:szCs w:val="22"/>
              </w:rPr>
            </w:pPr>
            <w:r>
              <w:rPr>
                <w:rFonts w:ascii="Arial" w:hAnsi="Arial"/>
                <w:color w:val="auto"/>
                <w:sz w:val="22"/>
                <w:szCs w:val="22"/>
              </w:rPr>
              <w:t>0449 286 091</w:t>
            </w:r>
          </w:p>
        </w:tc>
      </w:tr>
      <w:tr w:rsidR="00427CD1" w:rsidRPr="00C81103" w14:paraId="5DE9E16F" w14:textId="77777777" w:rsidTr="00905665">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50979A0E" w14:textId="4C82EAA0" w:rsidR="00427CD1" w:rsidRPr="00C81103" w:rsidRDefault="00427CD1" w:rsidP="00427CD1">
            <w:pPr>
              <w:spacing w:before="40" w:after="40" w:line="240" w:lineRule="auto"/>
              <w:rPr>
                <w:rFonts w:ascii="Arial" w:hAnsi="Arial" w:cs="Arial"/>
              </w:rPr>
            </w:pPr>
            <w:r>
              <w:rPr>
                <w:rFonts w:ascii="Arial" w:hAnsi="Arial" w:cs="Arial"/>
              </w:rPr>
              <w:t>OHS Representative</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2FDF7A8" w14:textId="43D8010F" w:rsidR="00427CD1" w:rsidRPr="001325CB" w:rsidRDefault="00427CD1" w:rsidP="00427CD1">
            <w:pPr>
              <w:pStyle w:val="Table-Entry"/>
              <w:tabs>
                <w:tab w:val="clear" w:pos="205"/>
              </w:tabs>
              <w:spacing w:before="40" w:after="40"/>
              <w:rPr>
                <w:rFonts w:ascii="Arial" w:hAnsi="Arial"/>
                <w:color w:val="auto"/>
                <w:sz w:val="22"/>
                <w:szCs w:val="22"/>
              </w:rPr>
            </w:pPr>
            <w:r>
              <w:rPr>
                <w:rFonts w:ascii="Arial" w:hAnsi="Arial"/>
                <w:color w:val="auto"/>
                <w:sz w:val="22"/>
                <w:szCs w:val="22"/>
              </w:rPr>
              <w:t>Susan Taylor</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412C970" w14:textId="762272BA" w:rsidR="00427CD1" w:rsidRPr="001325CB" w:rsidRDefault="00427CD1" w:rsidP="00427CD1">
            <w:pPr>
              <w:pStyle w:val="Table-Entry"/>
              <w:tabs>
                <w:tab w:val="clear" w:pos="205"/>
              </w:tabs>
              <w:spacing w:before="40" w:after="40"/>
              <w:rPr>
                <w:rFonts w:ascii="Arial" w:hAnsi="Arial"/>
                <w:color w:val="auto"/>
                <w:sz w:val="22"/>
                <w:szCs w:val="22"/>
              </w:rPr>
            </w:pPr>
            <w:r>
              <w:rPr>
                <w:rFonts w:ascii="Arial" w:hAnsi="Arial"/>
                <w:color w:val="auto"/>
                <w:sz w:val="22"/>
                <w:szCs w:val="22"/>
              </w:rPr>
              <w:t>0450 104 055</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FC6ACA0" w14:textId="22983B17" w:rsidR="00427CD1" w:rsidRPr="001325CB" w:rsidRDefault="00427CD1" w:rsidP="00427CD1">
            <w:pPr>
              <w:pStyle w:val="Table-Entry"/>
              <w:tabs>
                <w:tab w:val="clear" w:pos="205"/>
              </w:tabs>
              <w:spacing w:before="40" w:after="40"/>
              <w:rPr>
                <w:rFonts w:ascii="Arial" w:hAnsi="Arial"/>
                <w:color w:val="auto"/>
                <w:sz w:val="22"/>
                <w:szCs w:val="22"/>
              </w:rPr>
            </w:pPr>
            <w:r>
              <w:rPr>
                <w:rFonts w:ascii="Arial" w:hAnsi="Arial"/>
                <w:color w:val="auto"/>
                <w:sz w:val="22"/>
                <w:szCs w:val="22"/>
              </w:rPr>
              <w:t>0450 104 055</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3D92EEC" w14:textId="451F9C06" w:rsidR="00427CD1" w:rsidRPr="001325CB" w:rsidRDefault="00427CD1" w:rsidP="00427CD1">
            <w:pPr>
              <w:pStyle w:val="Table-Entry"/>
              <w:tabs>
                <w:tab w:val="clear" w:pos="205"/>
              </w:tabs>
              <w:spacing w:before="40" w:after="40"/>
              <w:rPr>
                <w:rFonts w:ascii="Arial" w:hAnsi="Arial"/>
                <w:color w:val="auto"/>
                <w:sz w:val="22"/>
                <w:szCs w:val="22"/>
              </w:rPr>
            </w:pPr>
            <w:r>
              <w:rPr>
                <w:rFonts w:ascii="Arial" w:hAnsi="Arial"/>
                <w:color w:val="auto"/>
                <w:sz w:val="22"/>
                <w:szCs w:val="22"/>
              </w:rPr>
              <w:t>0450 104 055</w:t>
            </w:r>
          </w:p>
        </w:tc>
      </w:tr>
      <w:tr w:rsidR="00427CD1" w:rsidRPr="00C81103" w14:paraId="1A3C62DC" w14:textId="77777777" w:rsidTr="00D973C1">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707A4706" w14:textId="59C7A810" w:rsidR="00427CD1" w:rsidRPr="00C81103" w:rsidRDefault="00427CD1" w:rsidP="00427CD1">
            <w:pPr>
              <w:spacing w:before="40" w:after="40" w:line="240" w:lineRule="auto"/>
              <w:rPr>
                <w:rFonts w:ascii="Arial" w:hAnsi="Arial" w:cs="Arial"/>
              </w:rPr>
            </w:pPr>
            <w:r>
              <w:rPr>
                <w:rFonts w:ascii="Arial" w:hAnsi="Arial" w:cs="Arial"/>
              </w:rPr>
              <w:t>Approved Provider/Licensee</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E039A02" w14:textId="62CFD633" w:rsidR="00427CD1" w:rsidRPr="001325CB" w:rsidRDefault="00427CD1" w:rsidP="00427CD1">
            <w:pPr>
              <w:pStyle w:val="Table-Entry"/>
              <w:tabs>
                <w:tab w:val="clear" w:pos="205"/>
              </w:tabs>
              <w:spacing w:before="40" w:after="40"/>
              <w:rPr>
                <w:rFonts w:ascii="Arial" w:hAnsi="Arial"/>
                <w:color w:val="auto"/>
                <w:sz w:val="22"/>
                <w:szCs w:val="22"/>
              </w:rPr>
            </w:pPr>
            <w:r>
              <w:rPr>
                <w:rFonts w:ascii="Arial" w:hAnsi="Arial"/>
                <w:color w:val="auto"/>
                <w:sz w:val="22"/>
                <w:szCs w:val="22"/>
              </w:rPr>
              <w:t>Martina Dunkel</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B37F6B4" w14:textId="5A593CF7" w:rsidR="00427CD1" w:rsidRPr="001325CB" w:rsidRDefault="00427CD1" w:rsidP="00427CD1">
            <w:pPr>
              <w:pStyle w:val="Table-Entry"/>
              <w:tabs>
                <w:tab w:val="clear" w:pos="205"/>
              </w:tabs>
              <w:spacing w:before="40" w:after="40"/>
              <w:rPr>
                <w:rFonts w:ascii="Arial" w:hAnsi="Arial"/>
                <w:color w:val="auto"/>
                <w:sz w:val="22"/>
                <w:szCs w:val="22"/>
              </w:rPr>
            </w:pPr>
            <w:r>
              <w:rPr>
                <w:rFonts w:ascii="Arial" w:hAnsi="Arial"/>
                <w:color w:val="auto"/>
                <w:sz w:val="22"/>
                <w:szCs w:val="22"/>
              </w:rPr>
              <w:t>0434 869 035</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CFFFECD" w14:textId="4F55681E" w:rsidR="00427CD1" w:rsidRPr="001325CB" w:rsidRDefault="00427CD1" w:rsidP="00427CD1">
            <w:pPr>
              <w:pStyle w:val="Table-Entry"/>
              <w:tabs>
                <w:tab w:val="clear" w:pos="205"/>
              </w:tabs>
              <w:spacing w:before="40" w:after="40"/>
              <w:rPr>
                <w:rFonts w:ascii="Arial" w:hAnsi="Arial"/>
                <w:color w:val="auto"/>
                <w:sz w:val="22"/>
                <w:szCs w:val="22"/>
              </w:rPr>
            </w:pPr>
            <w:r w:rsidRPr="006E7103">
              <w:rPr>
                <w:rFonts w:ascii="Arial" w:hAnsi="Arial"/>
                <w:color w:val="auto"/>
                <w:sz w:val="22"/>
                <w:szCs w:val="22"/>
              </w:rPr>
              <w:t>0434 869 035</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3DEED25" w14:textId="1A881606" w:rsidR="00427CD1" w:rsidRPr="001325CB" w:rsidRDefault="00427CD1" w:rsidP="00427CD1">
            <w:pPr>
              <w:pStyle w:val="Table-Entry"/>
              <w:tabs>
                <w:tab w:val="clear" w:pos="205"/>
              </w:tabs>
              <w:spacing w:before="40" w:after="40"/>
              <w:rPr>
                <w:rFonts w:ascii="Arial" w:hAnsi="Arial"/>
                <w:color w:val="auto"/>
                <w:sz w:val="22"/>
                <w:szCs w:val="22"/>
              </w:rPr>
            </w:pPr>
            <w:r w:rsidRPr="006E7103">
              <w:rPr>
                <w:rFonts w:ascii="Arial" w:hAnsi="Arial"/>
                <w:color w:val="auto"/>
                <w:sz w:val="22"/>
                <w:szCs w:val="22"/>
              </w:rPr>
              <w:t>0434 869 035</w:t>
            </w:r>
          </w:p>
        </w:tc>
      </w:tr>
    </w:tbl>
    <w:p w14:paraId="294BCC99" w14:textId="77777777" w:rsidR="003D246F" w:rsidRPr="00ED1475" w:rsidRDefault="003D246F" w:rsidP="003D246F">
      <w:pPr>
        <w:pStyle w:val="Heading1"/>
        <w:spacing w:before="0"/>
        <w:ind w:left="-709"/>
        <w:rPr>
          <w:rFonts w:ascii="Arial Bold" w:hAnsi="Arial Bold"/>
          <w:b w:val="0"/>
          <w:iCs/>
          <w:sz w:val="22"/>
          <w:szCs w:val="22"/>
        </w:rPr>
      </w:pPr>
    </w:p>
    <w:p w14:paraId="5BF4D1E3" w14:textId="75DEA995" w:rsidR="003D246F" w:rsidRPr="001441FB" w:rsidRDefault="00661DE2" w:rsidP="003D246F">
      <w:pPr>
        <w:pStyle w:val="Heading2"/>
        <w:spacing w:before="0" w:after="120" w:line="220" w:lineRule="atLeast"/>
        <w:ind w:left="-567"/>
        <w:rPr>
          <w:sz w:val="24"/>
          <w:szCs w:val="24"/>
        </w:rPr>
      </w:pPr>
      <w:bookmarkStart w:id="11" w:name="_Toc395103385"/>
      <w:r>
        <w:rPr>
          <w:rFonts w:ascii="Arial" w:hAnsi="Arial" w:cs="Arial"/>
          <w:sz w:val="24"/>
          <w:szCs w:val="24"/>
        </w:rPr>
        <w:t>5</w:t>
      </w:r>
      <w:r w:rsidR="003D246F" w:rsidRPr="001441FB">
        <w:rPr>
          <w:rFonts w:ascii="Arial" w:hAnsi="Arial" w:cs="Arial"/>
          <w:sz w:val="24"/>
          <w:szCs w:val="24"/>
        </w:rPr>
        <w:t>.3 DEECD Region</w:t>
      </w:r>
      <w:bookmarkEnd w:id="11"/>
    </w:p>
    <w:tbl>
      <w:tblPr>
        <w:tblW w:w="9781" w:type="dxa"/>
        <w:tblInd w:w="-459" w:type="dxa"/>
        <w:tblLayout w:type="fixed"/>
        <w:tblCellMar>
          <w:left w:w="0" w:type="dxa"/>
          <w:right w:w="0" w:type="dxa"/>
        </w:tblCellMar>
        <w:tblLook w:val="0000" w:firstRow="0" w:lastRow="0" w:firstColumn="0" w:lastColumn="0" w:noHBand="0" w:noVBand="0"/>
      </w:tblPr>
      <w:tblGrid>
        <w:gridCol w:w="3119"/>
        <w:gridCol w:w="3685"/>
        <w:gridCol w:w="1418"/>
        <w:gridCol w:w="1559"/>
      </w:tblGrid>
      <w:tr w:rsidR="00704437" w:rsidRPr="00C81103" w14:paraId="6F3D9186" w14:textId="59054010" w:rsidTr="00905665">
        <w:trPr>
          <w:trHeight w:val="20"/>
        </w:trPr>
        <w:tc>
          <w:tcPr>
            <w:tcW w:w="3119" w:type="dxa"/>
            <w:tcBorders>
              <w:bottom w:val="single" w:sz="4"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A24D62B" w14:textId="77777777" w:rsidR="00704437" w:rsidRPr="008B0755" w:rsidRDefault="00704437" w:rsidP="002414AC">
            <w:pPr>
              <w:spacing w:before="40" w:after="40" w:line="240" w:lineRule="auto"/>
              <w:rPr>
                <w:rFonts w:ascii="Arial" w:hAnsi="Arial" w:cs="Arial"/>
                <w:b/>
              </w:rPr>
            </w:pPr>
          </w:p>
        </w:tc>
        <w:tc>
          <w:tcPr>
            <w:tcW w:w="3685"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52390E41" w14:textId="77777777" w:rsidR="00704437" w:rsidRPr="008B0755" w:rsidRDefault="00704437" w:rsidP="002414AC">
            <w:pPr>
              <w:spacing w:before="40" w:after="40" w:line="240" w:lineRule="auto"/>
              <w:ind w:left="40"/>
              <w:jc w:val="center"/>
              <w:rPr>
                <w:rFonts w:ascii="Arial" w:hAnsi="Arial" w:cs="Arial"/>
                <w:b/>
              </w:rPr>
            </w:pPr>
            <w:r w:rsidRPr="008B0755">
              <w:rPr>
                <w:rFonts w:ascii="Arial" w:hAnsi="Arial" w:cs="Arial"/>
                <w:b/>
              </w:rPr>
              <w:t>Name</w:t>
            </w:r>
          </w:p>
        </w:tc>
        <w:tc>
          <w:tcPr>
            <w:tcW w:w="1418"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tcMar>
              <w:left w:w="108" w:type="dxa"/>
              <w:right w:w="108" w:type="dxa"/>
            </w:tcMar>
            <w:vAlign w:val="bottom"/>
          </w:tcPr>
          <w:p w14:paraId="71E4BD42" w14:textId="3DD316CA" w:rsidR="00704437" w:rsidRPr="008B0755" w:rsidRDefault="00704437" w:rsidP="002414AC">
            <w:pPr>
              <w:spacing w:before="40" w:after="40" w:line="240" w:lineRule="auto"/>
              <w:jc w:val="center"/>
              <w:rPr>
                <w:rFonts w:ascii="Arial" w:hAnsi="Arial" w:cs="Arial"/>
                <w:b/>
              </w:rPr>
            </w:pPr>
            <w:r>
              <w:rPr>
                <w:rFonts w:ascii="Arial" w:hAnsi="Arial" w:cs="Arial"/>
                <w:b/>
              </w:rPr>
              <w:t>Phone</w:t>
            </w:r>
          </w:p>
        </w:tc>
        <w:tc>
          <w:tcPr>
            <w:tcW w:w="1559" w:type="dxa"/>
            <w:tcBorders>
              <w:left w:val="single" w:sz="8" w:space="0" w:color="FFFFFF" w:themeColor="background1"/>
              <w:bottom w:val="single" w:sz="2" w:space="0" w:color="808080" w:themeColor="background1" w:themeShade="80"/>
            </w:tcBorders>
            <w:shd w:val="clear" w:color="auto" w:fill="D9D9D9" w:themeFill="background1" w:themeFillShade="D9"/>
            <w:vAlign w:val="bottom"/>
          </w:tcPr>
          <w:p w14:paraId="39778E30" w14:textId="661E0BD6" w:rsidR="00704437" w:rsidRPr="008B0755" w:rsidRDefault="00704437" w:rsidP="002414AC">
            <w:pPr>
              <w:spacing w:before="40" w:after="40" w:line="240" w:lineRule="auto"/>
              <w:jc w:val="center"/>
              <w:rPr>
                <w:rFonts w:ascii="Arial" w:hAnsi="Arial" w:cs="Arial"/>
                <w:b/>
              </w:rPr>
            </w:pPr>
            <w:r>
              <w:rPr>
                <w:rFonts w:ascii="Arial" w:hAnsi="Arial" w:cs="Arial"/>
                <w:b/>
              </w:rPr>
              <w:t>Mobile</w:t>
            </w:r>
          </w:p>
        </w:tc>
      </w:tr>
      <w:tr w:rsidR="00704437" w:rsidRPr="00C81103" w14:paraId="5551703F" w14:textId="5ABC7A75" w:rsidTr="00905665">
        <w:trPr>
          <w:trHeight w:val="1375"/>
        </w:trPr>
        <w:tc>
          <w:tcPr>
            <w:tcW w:w="3119" w:type="dxa"/>
            <w:tcBorders>
              <w:top w:val="single" w:sz="4" w:space="0" w:color="FFFFFF" w:themeColor="background1"/>
              <w:bottom w:val="single" w:sz="4"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FB27A6F" w14:textId="47C7CCF9" w:rsidR="00704437" w:rsidRPr="00C81103" w:rsidRDefault="00704437" w:rsidP="00951482">
            <w:pPr>
              <w:spacing w:after="0" w:line="240" w:lineRule="auto"/>
              <w:rPr>
                <w:rFonts w:ascii="Arial" w:hAnsi="Arial"/>
              </w:rPr>
            </w:pPr>
            <w:r>
              <w:rPr>
                <w:rFonts w:ascii="Arial" w:hAnsi="Arial"/>
              </w:rPr>
              <w:t xml:space="preserve">Regional DEECD </w:t>
            </w:r>
            <w:r w:rsidRPr="00C81103">
              <w:rPr>
                <w:rFonts w:ascii="Arial" w:hAnsi="Arial"/>
              </w:rPr>
              <w:t xml:space="preserve">Manager, Operations and Emergency Management </w:t>
            </w:r>
          </w:p>
        </w:tc>
        <w:tc>
          <w:tcPr>
            <w:tcW w:w="36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D0FB955" w14:textId="52B83737" w:rsidR="00704437" w:rsidRPr="00091946" w:rsidRDefault="00EB5995" w:rsidP="00091946">
            <w:pPr>
              <w:spacing w:after="0" w:line="240" w:lineRule="auto"/>
              <w:ind w:left="142"/>
              <w:rPr>
                <w:rFonts w:ascii="Arial" w:hAnsi="Arial" w:cs="Arial"/>
              </w:rPr>
            </w:pPr>
            <w:r w:rsidRPr="00091946">
              <w:rPr>
                <w:rFonts w:ascii="Arial" w:hAnsi="Arial" w:cs="Arial"/>
              </w:rPr>
              <w:t>North</w:t>
            </w:r>
            <w:r w:rsidR="00704437" w:rsidRPr="00091946">
              <w:rPr>
                <w:rFonts w:ascii="Arial" w:hAnsi="Arial" w:cs="Arial"/>
              </w:rPr>
              <w:t xml:space="preserve"> Eastern: </w:t>
            </w:r>
            <w:r w:rsidR="00091946" w:rsidRPr="00091946">
              <w:rPr>
                <w:rFonts w:ascii="Arial" w:hAnsi="Arial" w:cs="Arial"/>
              </w:rPr>
              <w:t>Linda Jamieson</w:t>
            </w:r>
            <w:r w:rsidR="00704437" w:rsidRPr="00091946">
              <w:rPr>
                <w:rFonts w:ascii="Arial" w:hAnsi="Arial" w:cs="Arial"/>
              </w:rPr>
              <w:t xml:space="preserve"> </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5261090" w14:textId="77777777" w:rsidR="00951482" w:rsidRPr="00091946" w:rsidRDefault="00951482" w:rsidP="00951482">
            <w:pPr>
              <w:spacing w:after="0" w:line="240" w:lineRule="auto"/>
              <w:ind w:left="142"/>
              <w:jc w:val="center"/>
              <w:rPr>
                <w:rFonts w:ascii="Arial" w:hAnsi="Arial" w:cs="Arial"/>
              </w:rPr>
            </w:pPr>
          </w:p>
          <w:p w14:paraId="14AE4117" w14:textId="77777777" w:rsidR="00951482" w:rsidRPr="00091946" w:rsidRDefault="00951482" w:rsidP="00951482">
            <w:pPr>
              <w:spacing w:after="0" w:line="240" w:lineRule="auto"/>
              <w:ind w:left="142"/>
              <w:jc w:val="center"/>
              <w:rPr>
                <w:rFonts w:ascii="Arial" w:hAnsi="Arial" w:cs="Arial"/>
              </w:rPr>
            </w:pPr>
          </w:p>
          <w:p w14:paraId="64AFD71C" w14:textId="77777777" w:rsidR="00091946" w:rsidRPr="00091946" w:rsidRDefault="00091946" w:rsidP="00091946">
            <w:pPr>
              <w:spacing w:after="0"/>
              <w:rPr>
                <w:rFonts w:ascii="Arial" w:hAnsi="Arial" w:cs="Arial"/>
                <w:color w:val="000000" w:themeColor="text1"/>
                <w:spacing w:val="-12"/>
              </w:rPr>
            </w:pPr>
            <w:r w:rsidRPr="00091946">
              <w:rPr>
                <w:rFonts w:ascii="Arial" w:hAnsi="Arial" w:cs="Arial"/>
                <w:color w:val="000000" w:themeColor="text1"/>
                <w:spacing w:val="-12"/>
              </w:rPr>
              <w:t>8392 9336</w:t>
            </w:r>
          </w:p>
          <w:p w14:paraId="1F45D6E2" w14:textId="76748CDB" w:rsidR="00704437" w:rsidRPr="00091946" w:rsidRDefault="00704437" w:rsidP="00091946">
            <w:pPr>
              <w:spacing w:after="0"/>
              <w:rPr>
                <w:rFonts w:ascii="Arial" w:hAnsi="Arial" w:cs="Arial"/>
              </w:rPr>
            </w:pP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20FFAC2" w14:textId="77777777" w:rsidR="00951482" w:rsidRPr="00091946" w:rsidRDefault="00951482" w:rsidP="00951482">
            <w:pPr>
              <w:spacing w:after="0" w:line="240" w:lineRule="auto"/>
              <w:ind w:left="161"/>
              <w:jc w:val="center"/>
              <w:rPr>
                <w:rFonts w:ascii="Arial" w:hAnsi="Arial" w:cs="Arial"/>
              </w:rPr>
            </w:pPr>
          </w:p>
          <w:p w14:paraId="2A13ADE8" w14:textId="77777777" w:rsidR="00951482" w:rsidRPr="00091946" w:rsidRDefault="00951482" w:rsidP="00951482">
            <w:pPr>
              <w:spacing w:after="0" w:line="240" w:lineRule="auto"/>
              <w:ind w:left="161"/>
              <w:jc w:val="center"/>
              <w:rPr>
                <w:rFonts w:ascii="Arial" w:hAnsi="Arial" w:cs="Arial"/>
              </w:rPr>
            </w:pPr>
          </w:p>
          <w:p w14:paraId="0BB2CD86" w14:textId="50229479" w:rsidR="00124ADC" w:rsidRPr="00091946" w:rsidRDefault="00091946" w:rsidP="00091946">
            <w:pPr>
              <w:spacing w:after="0" w:line="240" w:lineRule="auto"/>
              <w:ind w:left="161"/>
              <w:jc w:val="center"/>
              <w:rPr>
                <w:rFonts w:ascii="Arial" w:hAnsi="Arial" w:cs="Arial"/>
              </w:rPr>
            </w:pPr>
            <w:r w:rsidRPr="00091946">
              <w:rPr>
                <w:rFonts w:ascii="Arial" w:hAnsi="Arial" w:cs="Arial"/>
              </w:rPr>
              <w:t>0448 284 749</w:t>
            </w:r>
          </w:p>
        </w:tc>
      </w:tr>
    </w:tbl>
    <w:p w14:paraId="25EA0322" w14:textId="77777777" w:rsidR="003D246F" w:rsidRPr="00ED1475" w:rsidRDefault="003D246F" w:rsidP="003D246F">
      <w:pPr>
        <w:pStyle w:val="Heading1"/>
        <w:spacing w:before="0"/>
        <w:ind w:left="-567"/>
        <w:rPr>
          <w:rFonts w:ascii="Arial Bold" w:hAnsi="Arial Bold"/>
          <w:b w:val="0"/>
          <w:iCs/>
          <w:sz w:val="22"/>
          <w:szCs w:val="22"/>
        </w:rPr>
      </w:pPr>
    </w:p>
    <w:p w14:paraId="1D86F051" w14:textId="3C12B736" w:rsidR="003D246F" w:rsidRPr="001441FB" w:rsidRDefault="00661DE2" w:rsidP="003D246F">
      <w:pPr>
        <w:pStyle w:val="Heading2"/>
        <w:spacing w:before="0" w:after="120" w:line="240" w:lineRule="auto"/>
        <w:ind w:left="-567"/>
        <w:rPr>
          <w:sz w:val="24"/>
          <w:szCs w:val="24"/>
        </w:rPr>
      </w:pPr>
      <w:bookmarkStart w:id="12" w:name="_Toc395103386"/>
      <w:r>
        <w:rPr>
          <w:rFonts w:ascii="Arial" w:hAnsi="Arial" w:cs="Arial"/>
          <w:sz w:val="24"/>
          <w:szCs w:val="24"/>
        </w:rPr>
        <w:t>5</w:t>
      </w:r>
      <w:r w:rsidR="003D246F" w:rsidRPr="001441FB">
        <w:rPr>
          <w:rFonts w:ascii="Arial" w:hAnsi="Arial" w:cs="Arial"/>
          <w:sz w:val="24"/>
          <w:szCs w:val="24"/>
        </w:rPr>
        <w:t>.4 Local</w:t>
      </w:r>
      <w:r w:rsidR="00E2456A">
        <w:rPr>
          <w:rFonts w:ascii="Arial" w:hAnsi="Arial" w:cs="Arial"/>
          <w:sz w:val="24"/>
          <w:szCs w:val="24"/>
        </w:rPr>
        <w:t>/Other</w:t>
      </w:r>
      <w:r w:rsidR="003D246F" w:rsidRPr="001441FB">
        <w:rPr>
          <w:rFonts w:ascii="Arial" w:hAnsi="Arial" w:cs="Arial"/>
          <w:sz w:val="24"/>
          <w:szCs w:val="24"/>
        </w:rPr>
        <w:t xml:space="preserve"> Organisations</w:t>
      </w:r>
      <w:bookmarkEnd w:id="12"/>
    </w:p>
    <w:tbl>
      <w:tblPr>
        <w:tblW w:w="9781" w:type="dxa"/>
        <w:tblInd w:w="-459" w:type="dxa"/>
        <w:tblLayout w:type="fixed"/>
        <w:tblCellMar>
          <w:left w:w="0" w:type="dxa"/>
          <w:right w:w="0" w:type="dxa"/>
        </w:tblCellMar>
        <w:tblLook w:val="0000" w:firstRow="0" w:lastRow="0" w:firstColumn="0" w:lastColumn="0" w:noHBand="0" w:noVBand="0"/>
      </w:tblPr>
      <w:tblGrid>
        <w:gridCol w:w="6804"/>
        <w:gridCol w:w="2977"/>
      </w:tblGrid>
      <w:tr w:rsidR="003D246F" w:rsidRPr="00C81103" w14:paraId="0169AE3E" w14:textId="77777777" w:rsidTr="003D6373">
        <w:trPr>
          <w:trHeight w:val="20"/>
        </w:trPr>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CBE1968" w14:textId="77777777" w:rsidR="003D246F" w:rsidRPr="00C81103" w:rsidRDefault="003D246F" w:rsidP="002414AC">
            <w:pPr>
              <w:spacing w:before="40" w:after="40" w:line="240" w:lineRule="auto"/>
              <w:rPr>
                <w:rFonts w:ascii="Arial" w:hAnsi="Arial" w:cs="Arial"/>
              </w:rPr>
            </w:pPr>
          </w:p>
        </w:tc>
        <w:tc>
          <w:tcPr>
            <w:tcW w:w="2977" w:type="dxa"/>
            <w:tcBorders>
              <w:left w:val="single" w:sz="8" w:space="0" w:color="FFFFFF" w:themeColor="background1"/>
              <w:bottom w:val="single" w:sz="2" w:space="0" w:color="808080" w:themeColor="background1" w:themeShade="80"/>
            </w:tcBorders>
            <w:shd w:val="clear" w:color="auto" w:fill="D9D9D9" w:themeFill="background1" w:themeFillShade="D9"/>
            <w:tcMar>
              <w:left w:w="108" w:type="dxa"/>
              <w:right w:w="108" w:type="dxa"/>
            </w:tcMar>
            <w:vAlign w:val="center"/>
          </w:tcPr>
          <w:p w14:paraId="03E19DA6" w14:textId="77777777" w:rsidR="003D246F" w:rsidRPr="0092784F" w:rsidRDefault="003D246F" w:rsidP="002414AC">
            <w:pPr>
              <w:spacing w:before="40" w:after="40" w:line="240" w:lineRule="auto"/>
              <w:jc w:val="center"/>
              <w:rPr>
                <w:rFonts w:ascii="Arial" w:hAnsi="Arial" w:cs="Arial"/>
                <w:b/>
              </w:rPr>
            </w:pPr>
            <w:r w:rsidRPr="0067562F">
              <w:rPr>
                <w:rFonts w:ascii="Arial" w:hAnsi="Arial" w:cs="Arial"/>
                <w:b/>
                <w:shd w:val="clear" w:color="auto" w:fill="D9D9D9" w:themeFill="background1" w:themeFillShade="D9"/>
              </w:rPr>
              <w:t>Phone</w:t>
            </w:r>
            <w:r w:rsidRPr="0092784F">
              <w:rPr>
                <w:rFonts w:ascii="Arial" w:hAnsi="Arial" w:cs="Arial"/>
                <w:b/>
              </w:rPr>
              <w:t xml:space="preserve"> </w:t>
            </w:r>
          </w:p>
        </w:tc>
      </w:tr>
      <w:tr w:rsidR="003D246F" w:rsidRPr="00C81103" w14:paraId="79069636" w14:textId="77777777" w:rsidTr="003D6373">
        <w:trPr>
          <w:trHeight w:val="20"/>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4E4E3832" w14:textId="3FABCDE2" w:rsidR="003D246F" w:rsidRPr="00C81103" w:rsidRDefault="003D246F" w:rsidP="002414AC">
            <w:pPr>
              <w:spacing w:before="40" w:after="40" w:line="240" w:lineRule="auto"/>
              <w:rPr>
                <w:rFonts w:ascii="Arial" w:hAnsi="Arial" w:cs="Arial"/>
              </w:rPr>
            </w:pPr>
            <w:r w:rsidRPr="00C81103">
              <w:rPr>
                <w:rFonts w:ascii="Arial" w:hAnsi="Arial" w:cs="Arial"/>
              </w:rPr>
              <w:t>Police Station</w:t>
            </w:r>
            <w:r w:rsidR="00091946">
              <w:rPr>
                <w:rFonts w:ascii="Arial" w:hAnsi="Arial" w:cs="Arial"/>
              </w:rPr>
              <w:t xml:space="preserve"> Knox</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9CEAE6F" w14:textId="751848BF" w:rsidR="003D246F" w:rsidRPr="00C81103" w:rsidRDefault="00091946" w:rsidP="00E849C6">
            <w:pPr>
              <w:spacing w:before="40" w:after="40" w:line="240" w:lineRule="auto"/>
              <w:jc w:val="center"/>
              <w:rPr>
                <w:rFonts w:ascii="Arial" w:hAnsi="Arial" w:cs="Arial"/>
              </w:rPr>
            </w:pPr>
            <w:r>
              <w:rPr>
                <w:rFonts w:ascii="Arial" w:hAnsi="Arial" w:cs="Arial"/>
              </w:rPr>
              <w:t>9881 7000</w:t>
            </w:r>
          </w:p>
        </w:tc>
      </w:tr>
      <w:tr w:rsidR="003D246F" w:rsidRPr="00C81103" w14:paraId="70EF8AA8" w14:textId="77777777" w:rsidTr="003D6373">
        <w:trPr>
          <w:trHeight w:val="20"/>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0CBD972C" w14:textId="2C58A37D" w:rsidR="003D246F" w:rsidRPr="00C81103" w:rsidRDefault="00091946" w:rsidP="002414AC">
            <w:pPr>
              <w:spacing w:before="40" w:after="40" w:line="240" w:lineRule="auto"/>
              <w:rPr>
                <w:rFonts w:ascii="Arial" w:hAnsi="Arial" w:cs="Arial"/>
              </w:rPr>
            </w:pPr>
            <w:r>
              <w:rPr>
                <w:rFonts w:ascii="Arial" w:hAnsi="Arial" w:cs="Arial"/>
              </w:rPr>
              <w:t>Angliss Hospital- Upper Ferntree Gully</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05D28B5" w14:textId="266C85E0" w:rsidR="003D246F" w:rsidRPr="00C81103" w:rsidRDefault="00091946" w:rsidP="00E849C6">
            <w:pPr>
              <w:spacing w:before="40" w:after="40" w:line="240" w:lineRule="auto"/>
              <w:jc w:val="center"/>
              <w:rPr>
                <w:rFonts w:ascii="Arial" w:hAnsi="Arial" w:cs="Arial"/>
              </w:rPr>
            </w:pPr>
            <w:r>
              <w:rPr>
                <w:rFonts w:ascii="Arial" w:hAnsi="Arial" w:cs="Arial"/>
              </w:rPr>
              <w:t>1300 342 255</w:t>
            </w:r>
          </w:p>
        </w:tc>
      </w:tr>
      <w:tr w:rsidR="00091946" w:rsidRPr="00C81103" w14:paraId="264A58E0" w14:textId="77777777" w:rsidTr="003D6373">
        <w:trPr>
          <w:trHeight w:val="205"/>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7BE97DC2" w14:textId="59386AE1" w:rsidR="00091946" w:rsidRPr="00C81103" w:rsidRDefault="00091946" w:rsidP="002414AC">
            <w:pPr>
              <w:spacing w:before="40" w:after="40" w:line="240" w:lineRule="auto"/>
              <w:rPr>
                <w:rFonts w:ascii="Arial" w:hAnsi="Arial" w:cs="Arial"/>
              </w:rPr>
            </w:pPr>
            <w:r>
              <w:rPr>
                <w:rFonts w:ascii="Arial" w:hAnsi="Arial" w:cs="Arial"/>
              </w:rPr>
              <w:t>Gas</w:t>
            </w:r>
            <w:r w:rsidR="00D870F9">
              <w:rPr>
                <w:rFonts w:ascii="Arial" w:hAnsi="Arial" w:cs="Arial"/>
              </w:rPr>
              <w:t xml:space="preserve">- </w:t>
            </w:r>
            <w:proofErr w:type="spellStart"/>
            <w:r w:rsidR="00D870F9">
              <w:rPr>
                <w:rFonts w:ascii="Arial" w:hAnsi="Arial" w:cs="Arial"/>
              </w:rPr>
              <w:t>MultiNet</w:t>
            </w:r>
            <w:proofErr w:type="spellEnd"/>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78A78D5" w14:textId="2FBED3D1" w:rsidR="00091946" w:rsidRDefault="00D870F9" w:rsidP="00E849C6">
            <w:pPr>
              <w:spacing w:before="40" w:after="40" w:line="240" w:lineRule="auto"/>
              <w:jc w:val="center"/>
              <w:rPr>
                <w:rFonts w:ascii="Arial" w:hAnsi="Arial" w:cs="Arial"/>
              </w:rPr>
            </w:pPr>
            <w:r>
              <w:rPr>
                <w:rFonts w:ascii="Arial" w:hAnsi="Arial" w:cs="Arial"/>
              </w:rPr>
              <w:t>132 691</w:t>
            </w:r>
          </w:p>
        </w:tc>
      </w:tr>
      <w:tr w:rsidR="003D246F" w:rsidRPr="00C81103" w14:paraId="164D996D" w14:textId="77777777" w:rsidTr="003D6373">
        <w:trPr>
          <w:trHeight w:val="251"/>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6D62C3DC" w14:textId="1921678D" w:rsidR="003D246F" w:rsidRPr="00C81103" w:rsidRDefault="00D870F9" w:rsidP="002414AC">
            <w:pPr>
              <w:spacing w:before="40" w:after="40" w:line="240" w:lineRule="auto"/>
              <w:rPr>
                <w:rFonts w:ascii="Arial" w:hAnsi="Arial" w:cs="Arial"/>
              </w:rPr>
            </w:pPr>
            <w:r>
              <w:rPr>
                <w:rFonts w:ascii="Arial" w:hAnsi="Arial" w:cs="Arial"/>
              </w:rPr>
              <w:t xml:space="preserve">Electricity- AusNet Distribution </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100C9E2" w14:textId="3A6AB979" w:rsidR="003D246F" w:rsidRPr="00C81103" w:rsidRDefault="00D870F9" w:rsidP="00E849C6">
            <w:pPr>
              <w:spacing w:before="40" w:after="40" w:line="240" w:lineRule="auto"/>
              <w:jc w:val="center"/>
              <w:rPr>
                <w:rFonts w:ascii="Arial" w:hAnsi="Arial" w:cs="Arial"/>
              </w:rPr>
            </w:pPr>
            <w:r>
              <w:rPr>
                <w:rFonts w:ascii="Arial" w:hAnsi="Arial" w:cs="Arial"/>
              </w:rPr>
              <w:t>131 799</w:t>
            </w:r>
          </w:p>
        </w:tc>
      </w:tr>
      <w:tr w:rsidR="00D870F9" w:rsidRPr="00C81103" w14:paraId="356241B8" w14:textId="77777777" w:rsidTr="003D6373">
        <w:trPr>
          <w:trHeight w:val="269"/>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4213DF6D" w14:textId="157FF1A2" w:rsidR="00D870F9" w:rsidRPr="00C81103" w:rsidRDefault="00D870F9" w:rsidP="002414AC">
            <w:pPr>
              <w:spacing w:before="40" w:after="40" w:line="240" w:lineRule="auto"/>
              <w:rPr>
                <w:rFonts w:ascii="Arial" w:hAnsi="Arial" w:cs="Arial"/>
              </w:rPr>
            </w:pPr>
            <w:r>
              <w:rPr>
                <w:rFonts w:ascii="Arial" w:hAnsi="Arial" w:cs="Arial"/>
              </w:rPr>
              <w:t>Electricity- AGL Retail</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F6F216E" w14:textId="1CC89360" w:rsidR="00D870F9" w:rsidRDefault="00D870F9" w:rsidP="00E849C6">
            <w:pPr>
              <w:spacing w:before="40" w:after="40" w:line="240" w:lineRule="auto"/>
              <w:jc w:val="center"/>
              <w:rPr>
                <w:rFonts w:ascii="Arial" w:hAnsi="Arial" w:cs="Arial"/>
              </w:rPr>
            </w:pPr>
            <w:r>
              <w:rPr>
                <w:rFonts w:ascii="Arial" w:hAnsi="Arial" w:cs="Arial"/>
              </w:rPr>
              <w:t>131 189</w:t>
            </w:r>
          </w:p>
        </w:tc>
      </w:tr>
      <w:tr w:rsidR="003D246F" w:rsidRPr="00C81103" w14:paraId="6E5DF061" w14:textId="77777777" w:rsidTr="003D6373">
        <w:trPr>
          <w:trHeight w:val="269"/>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A03B886" w14:textId="741838C0" w:rsidR="003D246F" w:rsidRPr="00C81103" w:rsidRDefault="00D870F9" w:rsidP="002414AC">
            <w:pPr>
              <w:spacing w:before="40" w:after="40" w:line="240" w:lineRule="auto"/>
              <w:rPr>
                <w:rFonts w:ascii="Arial" w:hAnsi="Arial" w:cs="Arial"/>
              </w:rPr>
            </w:pPr>
            <w:r>
              <w:rPr>
                <w:rFonts w:ascii="Arial" w:hAnsi="Arial" w:cs="Arial"/>
              </w:rPr>
              <w:t xml:space="preserve">South East </w:t>
            </w:r>
            <w:r w:rsidR="003D246F" w:rsidRPr="00C81103">
              <w:rPr>
                <w:rFonts w:ascii="Arial" w:hAnsi="Arial" w:cs="Arial"/>
              </w:rPr>
              <w:t xml:space="preserve">Water Corporation </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BCACE6D" w14:textId="07B98B0D" w:rsidR="003D246F" w:rsidRPr="00C81103" w:rsidRDefault="00D870F9" w:rsidP="00E849C6">
            <w:pPr>
              <w:spacing w:before="40" w:after="40" w:line="240" w:lineRule="auto"/>
              <w:jc w:val="center"/>
              <w:rPr>
                <w:rFonts w:ascii="Arial" w:hAnsi="Arial" w:cs="Arial"/>
              </w:rPr>
            </w:pPr>
            <w:r>
              <w:rPr>
                <w:rFonts w:ascii="Arial" w:hAnsi="Arial" w:cs="Arial"/>
              </w:rPr>
              <w:t>132 812</w:t>
            </w:r>
          </w:p>
        </w:tc>
      </w:tr>
      <w:tr w:rsidR="003D246F" w:rsidRPr="00C81103" w14:paraId="0ED1ADAF" w14:textId="77777777" w:rsidTr="003D6373">
        <w:trPr>
          <w:trHeight w:val="273"/>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24DBAFB4" w14:textId="77777777" w:rsidR="003D246F" w:rsidRPr="00C81103" w:rsidRDefault="003D246F" w:rsidP="002414AC">
            <w:pPr>
              <w:spacing w:before="40" w:after="40" w:line="240" w:lineRule="auto"/>
              <w:rPr>
                <w:rFonts w:ascii="Arial" w:hAnsi="Arial" w:cs="Arial"/>
                <w:highlight w:val="yellow"/>
              </w:rPr>
            </w:pPr>
            <w:r w:rsidRPr="00C81103">
              <w:rPr>
                <w:rFonts w:ascii="Arial" w:hAnsi="Arial" w:cs="Arial"/>
              </w:rPr>
              <w:t>Facility Plumber</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AF0469D" w14:textId="705258A4" w:rsidR="003D246F" w:rsidRPr="00A776FA" w:rsidRDefault="00F340B9" w:rsidP="00E849C6">
            <w:pPr>
              <w:spacing w:before="40" w:after="40" w:line="240" w:lineRule="auto"/>
              <w:jc w:val="center"/>
              <w:rPr>
                <w:rFonts w:ascii="Arial" w:hAnsi="Arial" w:cs="Arial"/>
                <w:color w:val="FF3300"/>
              </w:rPr>
            </w:pPr>
            <w:r w:rsidRPr="00F340B9">
              <w:rPr>
                <w:rFonts w:ascii="Arial" w:hAnsi="Arial" w:cs="Arial"/>
              </w:rPr>
              <w:t>8256 9611</w:t>
            </w:r>
          </w:p>
        </w:tc>
      </w:tr>
      <w:tr w:rsidR="00F340B9" w:rsidRPr="00C81103" w14:paraId="57767C26" w14:textId="77777777" w:rsidTr="003D6373">
        <w:trPr>
          <w:trHeight w:val="273"/>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1D00D257" w14:textId="77777777" w:rsidR="00F340B9" w:rsidRPr="00C81103" w:rsidRDefault="00F340B9" w:rsidP="00F340B9">
            <w:pPr>
              <w:spacing w:before="40" w:after="40" w:line="240" w:lineRule="auto"/>
              <w:rPr>
                <w:rFonts w:ascii="Arial" w:hAnsi="Arial" w:cs="Arial"/>
                <w:highlight w:val="yellow"/>
              </w:rPr>
            </w:pPr>
            <w:r w:rsidRPr="00C81103">
              <w:rPr>
                <w:rFonts w:ascii="Arial" w:hAnsi="Arial" w:cs="Arial"/>
              </w:rPr>
              <w:t>Facility Electrician</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3921D2F" w14:textId="0018B603" w:rsidR="00F340B9" w:rsidRPr="00A776FA" w:rsidRDefault="00F340B9" w:rsidP="00F340B9">
            <w:pPr>
              <w:spacing w:before="40" w:after="40" w:line="240" w:lineRule="auto"/>
              <w:jc w:val="center"/>
              <w:rPr>
                <w:rFonts w:ascii="Arial" w:hAnsi="Arial" w:cs="Arial"/>
                <w:color w:val="FF3300"/>
              </w:rPr>
            </w:pPr>
            <w:r w:rsidRPr="00F340B9">
              <w:rPr>
                <w:rFonts w:ascii="Arial" w:hAnsi="Arial" w:cs="Arial"/>
              </w:rPr>
              <w:t>1300 132 356</w:t>
            </w:r>
          </w:p>
        </w:tc>
      </w:tr>
      <w:tr w:rsidR="00F340B9" w:rsidRPr="00C81103" w14:paraId="13DDB7C6" w14:textId="77777777" w:rsidTr="003D6373">
        <w:trPr>
          <w:trHeight w:val="225"/>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7785A31B" w14:textId="60462572" w:rsidR="00F340B9" w:rsidRPr="00C81103" w:rsidRDefault="00F340B9" w:rsidP="00F340B9">
            <w:pPr>
              <w:spacing w:before="40" w:after="40" w:line="240" w:lineRule="auto"/>
              <w:rPr>
                <w:rFonts w:ascii="Arial" w:hAnsi="Arial" w:cs="Arial"/>
              </w:rPr>
            </w:pPr>
            <w:r>
              <w:rPr>
                <w:rFonts w:ascii="Arial" w:hAnsi="Arial" w:cs="Arial"/>
              </w:rPr>
              <w:t xml:space="preserve">City of Knox </w:t>
            </w:r>
            <w:r w:rsidRPr="00C81103">
              <w:rPr>
                <w:rFonts w:ascii="Arial" w:hAnsi="Arial" w:cs="Arial"/>
              </w:rPr>
              <w:t xml:space="preserve">Local </w:t>
            </w:r>
            <w:r>
              <w:rPr>
                <w:rFonts w:ascii="Arial" w:hAnsi="Arial" w:cs="Arial"/>
              </w:rPr>
              <w:t>Government</w:t>
            </w:r>
            <w:r w:rsidRPr="00C81103">
              <w:rPr>
                <w:rFonts w:ascii="Arial" w:hAnsi="Arial" w:cs="Arial"/>
              </w:rPr>
              <w:t xml:space="preserve"> </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CCF32D3" w14:textId="57242FAF" w:rsidR="00F340B9" w:rsidRPr="00C81103" w:rsidRDefault="00F340B9" w:rsidP="00F340B9">
            <w:pPr>
              <w:spacing w:before="40" w:after="40" w:line="240" w:lineRule="auto"/>
              <w:jc w:val="center"/>
              <w:rPr>
                <w:rFonts w:ascii="Arial" w:hAnsi="Arial" w:cs="Arial"/>
              </w:rPr>
            </w:pPr>
            <w:r>
              <w:rPr>
                <w:rFonts w:ascii="Arial" w:hAnsi="Arial" w:cs="Arial"/>
              </w:rPr>
              <w:t>9298 8000</w:t>
            </w:r>
          </w:p>
        </w:tc>
      </w:tr>
      <w:tr w:rsidR="00F340B9" w:rsidRPr="00C81103" w14:paraId="68ADF05F" w14:textId="77777777" w:rsidTr="003D6373">
        <w:trPr>
          <w:trHeight w:val="225"/>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2D6C384D" w14:textId="77777777" w:rsidR="00F340B9" w:rsidRPr="00C81103" w:rsidRDefault="00F340B9" w:rsidP="00F340B9">
            <w:pPr>
              <w:spacing w:after="0" w:line="240" w:lineRule="auto"/>
              <w:rPr>
                <w:rFonts w:ascii="Arial" w:hAnsi="Arial" w:cs="Arial"/>
              </w:rPr>
            </w:pPr>
            <w:r>
              <w:rPr>
                <w:rFonts w:ascii="Arial" w:hAnsi="Arial" w:cs="Arial"/>
              </w:rPr>
              <w:t>SES (flood, storm and earthquake)</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BB8B96A" w14:textId="77777777" w:rsidR="00F340B9" w:rsidRPr="00C81103" w:rsidRDefault="00F340B9" w:rsidP="00F340B9">
            <w:pPr>
              <w:spacing w:after="0" w:line="240" w:lineRule="auto"/>
              <w:ind w:left="141"/>
              <w:jc w:val="center"/>
              <w:rPr>
                <w:rFonts w:ascii="Arial" w:hAnsi="Arial" w:cs="Arial"/>
              </w:rPr>
            </w:pPr>
            <w:r>
              <w:rPr>
                <w:rFonts w:ascii="Arial" w:hAnsi="Arial" w:cs="Arial"/>
              </w:rPr>
              <w:t>132 500</w:t>
            </w:r>
          </w:p>
        </w:tc>
      </w:tr>
      <w:tr w:rsidR="00F340B9" w:rsidRPr="00C81103" w14:paraId="5EF6D1A5" w14:textId="77777777" w:rsidTr="003D6373">
        <w:trPr>
          <w:trHeight w:val="323"/>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BDFE8B8" w14:textId="453AB971" w:rsidR="00F340B9" w:rsidRPr="00C81103" w:rsidRDefault="00F340B9" w:rsidP="00F340B9">
            <w:pPr>
              <w:spacing w:before="40" w:after="40" w:line="240" w:lineRule="auto"/>
              <w:rPr>
                <w:rFonts w:ascii="Arial" w:hAnsi="Arial" w:cs="Arial"/>
              </w:rPr>
            </w:pPr>
            <w:r>
              <w:rPr>
                <w:rFonts w:ascii="Arial" w:hAnsi="Arial" w:cs="Arial"/>
              </w:rPr>
              <w:t>Victorian WorkCover Authority (formerly WorkSafe Victoria)</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7EFA0C1" w14:textId="3CA1386B" w:rsidR="00F340B9" w:rsidRPr="0017370C" w:rsidRDefault="00F340B9" w:rsidP="00F340B9">
            <w:pPr>
              <w:pStyle w:val="ListParagraph"/>
              <w:numPr>
                <w:ilvl w:val="0"/>
                <w:numId w:val="32"/>
              </w:numPr>
              <w:spacing w:before="40" w:after="40" w:line="240" w:lineRule="auto"/>
              <w:jc w:val="center"/>
              <w:rPr>
                <w:rFonts w:ascii="Arial" w:hAnsi="Arial" w:cs="Arial"/>
                <w:lang w:val="en"/>
              </w:rPr>
            </w:pPr>
            <w:r>
              <w:rPr>
                <w:rFonts w:ascii="Arial" w:hAnsi="Arial" w:cs="Arial"/>
                <w:lang w:val="en"/>
              </w:rPr>
              <w:t>360</w:t>
            </w:r>
          </w:p>
        </w:tc>
      </w:tr>
      <w:tr w:rsidR="00F340B9" w:rsidRPr="00C81103" w14:paraId="7AEAEC94" w14:textId="77777777" w:rsidTr="003D6373">
        <w:trPr>
          <w:trHeight w:val="323"/>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1774801" w14:textId="0FFE3BFD" w:rsidR="00F340B9" w:rsidRPr="00C81103" w:rsidRDefault="00F340B9" w:rsidP="00F340B9">
            <w:pPr>
              <w:spacing w:before="40" w:after="40" w:line="240" w:lineRule="auto"/>
              <w:rPr>
                <w:rFonts w:ascii="Arial" w:hAnsi="Arial" w:cs="Arial"/>
              </w:rPr>
            </w:pPr>
            <w:r>
              <w:rPr>
                <w:rFonts w:ascii="Arial" w:hAnsi="Arial" w:cs="Arial"/>
              </w:rPr>
              <w:t>Department of Human Services regional office Box Hill</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812238E" w14:textId="6607B202" w:rsidR="00F340B9" w:rsidRPr="00E849C6" w:rsidRDefault="00F340B9" w:rsidP="00F340B9">
            <w:pPr>
              <w:spacing w:before="40" w:after="40" w:line="240" w:lineRule="auto"/>
              <w:jc w:val="center"/>
              <w:rPr>
                <w:rFonts w:ascii="Arial" w:hAnsi="Arial" w:cs="Arial"/>
                <w:lang w:val="en"/>
              </w:rPr>
            </w:pPr>
            <w:r w:rsidRPr="00E849C6">
              <w:rPr>
                <w:rFonts w:ascii="Arial" w:hAnsi="Arial" w:cs="Arial"/>
              </w:rPr>
              <w:t>9843 6000</w:t>
            </w:r>
          </w:p>
        </w:tc>
      </w:tr>
      <w:tr w:rsidR="00F340B9" w:rsidRPr="00C81103" w14:paraId="6081D1FD" w14:textId="77777777" w:rsidTr="003D6373">
        <w:trPr>
          <w:trHeight w:val="20"/>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730BC4D5" w14:textId="4188DA4F" w:rsidR="00F340B9" w:rsidRDefault="00F340B9" w:rsidP="00F340B9">
            <w:pPr>
              <w:spacing w:before="40" w:after="40" w:line="240" w:lineRule="auto"/>
              <w:rPr>
                <w:rFonts w:ascii="Arial" w:hAnsi="Arial"/>
              </w:rPr>
            </w:pPr>
            <w:r>
              <w:rPr>
                <w:rFonts w:ascii="Arial" w:hAnsi="Arial"/>
              </w:rPr>
              <w:t xml:space="preserve">DEECD Regional Office </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3FB7345" w14:textId="34D5C280" w:rsidR="00F340B9" w:rsidRPr="00124ADC" w:rsidRDefault="00F340B9" w:rsidP="00F340B9">
            <w:pPr>
              <w:spacing w:before="40" w:after="40" w:line="240" w:lineRule="auto"/>
              <w:ind w:left="161"/>
              <w:jc w:val="center"/>
              <w:rPr>
                <w:rFonts w:ascii="Arial" w:hAnsi="Arial" w:cs="Arial"/>
                <w:sz w:val="20"/>
                <w:szCs w:val="20"/>
              </w:rPr>
            </w:pPr>
            <w:r>
              <w:rPr>
                <w:rFonts w:ascii="Arial" w:hAnsi="Arial" w:cs="Arial"/>
              </w:rPr>
              <w:t>8392 9300</w:t>
            </w:r>
          </w:p>
        </w:tc>
      </w:tr>
    </w:tbl>
    <w:p w14:paraId="3A1AE748" w14:textId="77777777" w:rsidR="003D246F" w:rsidRDefault="003D246F">
      <w:pPr>
        <w:rPr>
          <w:rFonts w:ascii="Arial" w:hAnsi="Arial" w:cs="Arial"/>
          <w:b/>
          <w:sz w:val="28"/>
          <w:szCs w:val="28"/>
        </w:rPr>
      </w:pPr>
      <w:r>
        <w:rPr>
          <w:rFonts w:ascii="Arial" w:hAnsi="Arial" w:cs="Arial"/>
          <w:b/>
          <w:sz w:val="28"/>
          <w:szCs w:val="28"/>
        </w:rPr>
        <w:br w:type="page"/>
      </w:r>
    </w:p>
    <w:p w14:paraId="56F9A2AE" w14:textId="70A8980A" w:rsidR="003D246F" w:rsidRPr="00EE5326" w:rsidRDefault="003D246F" w:rsidP="00310406">
      <w:pPr>
        <w:pStyle w:val="Heading1"/>
        <w:numPr>
          <w:ilvl w:val="0"/>
          <w:numId w:val="30"/>
        </w:numPr>
        <w:ind w:left="-142" w:right="-425" w:hanging="425"/>
        <w:rPr>
          <w:rFonts w:ascii="Arial Bold" w:hAnsi="Arial Bold"/>
          <w:b w:val="0"/>
          <w:sz w:val="24"/>
          <w:szCs w:val="24"/>
        </w:rPr>
      </w:pPr>
      <w:bookmarkStart w:id="13" w:name="_Toc395103387"/>
      <w:r w:rsidRPr="00EE5326">
        <w:rPr>
          <w:rFonts w:ascii="Arial Bold" w:hAnsi="Arial Bold"/>
          <w:b w:val="0"/>
          <w:sz w:val="24"/>
          <w:szCs w:val="24"/>
        </w:rPr>
        <w:t>Incident Management Team</w:t>
      </w:r>
      <w:bookmarkEnd w:id="13"/>
      <w:r w:rsidRPr="00EE5326">
        <w:rPr>
          <w:rFonts w:ascii="Arial Bold" w:hAnsi="Arial Bold"/>
          <w:b w:val="0"/>
          <w:sz w:val="24"/>
          <w:szCs w:val="24"/>
        </w:rPr>
        <w:t xml:space="preserve"> </w:t>
      </w:r>
    </w:p>
    <w:p w14:paraId="34FAE3E3" w14:textId="117D9F7E" w:rsidR="003D246F" w:rsidRPr="00081267" w:rsidRDefault="00661DE2" w:rsidP="001441FB">
      <w:pPr>
        <w:pStyle w:val="Heading2"/>
        <w:ind w:left="-426" w:hanging="141"/>
        <w:rPr>
          <w:rFonts w:ascii="Arial" w:hAnsi="Arial" w:cs="Arial"/>
          <w:sz w:val="24"/>
          <w:szCs w:val="24"/>
        </w:rPr>
      </w:pPr>
      <w:bookmarkStart w:id="14" w:name="_Toc395103388"/>
      <w:r>
        <w:rPr>
          <w:rFonts w:ascii="Arial" w:hAnsi="Arial" w:cs="Arial"/>
          <w:sz w:val="24"/>
          <w:szCs w:val="24"/>
        </w:rPr>
        <w:t>6</w:t>
      </w:r>
      <w:r w:rsidR="003D246F" w:rsidRPr="00EE5326">
        <w:rPr>
          <w:rFonts w:ascii="Arial" w:hAnsi="Arial" w:cs="Arial"/>
          <w:sz w:val="22"/>
          <w:szCs w:val="22"/>
        </w:rPr>
        <w:t>.1 I</w:t>
      </w:r>
      <w:r w:rsidR="00081267" w:rsidRPr="00EE5326">
        <w:rPr>
          <w:rFonts w:ascii="Arial" w:hAnsi="Arial" w:cs="Arial"/>
          <w:sz w:val="22"/>
          <w:szCs w:val="22"/>
        </w:rPr>
        <w:t>ncident Management Team</w:t>
      </w:r>
      <w:r w:rsidR="003D246F" w:rsidRPr="00EE5326">
        <w:rPr>
          <w:rFonts w:ascii="Arial" w:hAnsi="Arial" w:cs="Arial"/>
          <w:sz w:val="22"/>
          <w:szCs w:val="22"/>
        </w:rPr>
        <w:t xml:space="preserve"> Structure</w:t>
      </w:r>
      <w:bookmarkEnd w:id="14"/>
    </w:p>
    <w:p w14:paraId="18053F5A" w14:textId="06D589DA" w:rsidR="003D246F" w:rsidRDefault="003D246F" w:rsidP="003D246F">
      <w:pPr>
        <w:jc w:val="center"/>
        <w:rPr>
          <w:rFonts w:ascii="Arial" w:hAnsi="Arial" w:cs="Arial"/>
          <w:highlight w:val="lightGray"/>
        </w:rPr>
      </w:pPr>
    </w:p>
    <w:p w14:paraId="22AF9CD3" w14:textId="77777777" w:rsidR="00EE5326" w:rsidRDefault="00C77079" w:rsidP="00EE5326">
      <w:pPr>
        <w:jc w:val="center"/>
        <w:rPr>
          <w:rFonts w:ascii="Arial" w:hAnsi="Arial" w:cs="Arial"/>
          <w:sz w:val="24"/>
          <w:szCs w:val="24"/>
        </w:rPr>
      </w:pPr>
      <w:r w:rsidRPr="00CD14C6">
        <w:rPr>
          <w:noProof/>
          <w:shd w:val="clear" w:color="auto" w:fill="FFFFFF" w:themeFill="background1"/>
        </w:rPr>
        <w:drawing>
          <wp:inline distT="0" distB="0" distL="0" distR="0" wp14:anchorId="73DCB841" wp14:editId="0B164D14">
            <wp:extent cx="5486400" cy="3200400"/>
            <wp:effectExtent l="0" t="0" r="0" b="571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Start w:id="15" w:name="_Toc395103389"/>
      <w:bookmarkStart w:id="16" w:name="_GoBack"/>
      <w:bookmarkEnd w:id="16"/>
    </w:p>
    <w:p w14:paraId="17A463BA" w14:textId="4620205F" w:rsidR="00895841" w:rsidRPr="00EE5326" w:rsidRDefault="00661DE2" w:rsidP="00895841">
      <w:pPr>
        <w:rPr>
          <w:rFonts w:ascii="Arial" w:hAnsi="Arial" w:cs="Arial"/>
          <w:highlight w:val="lightGray"/>
        </w:rPr>
      </w:pPr>
      <w:r>
        <w:rPr>
          <w:rFonts w:ascii="Arial" w:hAnsi="Arial" w:cs="Arial"/>
          <w:sz w:val="24"/>
          <w:szCs w:val="24"/>
        </w:rPr>
        <w:t>6</w:t>
      </w:r>
      <w:r w:rsidR="003D246F" w:rsidRPr="00081267">
        <w:rPr>
          <w:rFonts w:ascii="Arial" w:hAnsi="Arial" w:cs="Arial"/>
          <w:sz w:val="24"/>
          <w:szCs w:val="24"/>
        </w:rPr>
        <w:t xml:space="preserve">.2 Incident Management Team </w:t>
      </w:r>
      <w:r w:rsidR="004825FD">
        <w:rPr>
          <w:rFonts w:ascii="Arial" w:hAnsi="Arial" w:cs="Arial"/>
          <w:sz w:val="24"/>
          <w:szCs w:val="24"/>
        </w:rPr>
        <w:t xml:space="preserve">(IMT) </w:t>
      </w:r>
      <w:r w:rsidR="003D246F" w:rsidRPr="00081267">
        <w:rPr>
          <w:rFonts w:ascii="Arial" w:hAnsi="Arial" w:cs="Arial"/>
          <w:sz w:val="24"/>
          <w:szCs w:val="24"/>
        </w:rPr>
        <w:t>Contact Details</w:t>
      </w:r>
      <w:bookmarkEnd w:id="15"/>
    </w:p>
    <w:tbl>
      <w:tblPr>
        <w:tblW w:w="10333" w:type="dxa"/>
        <w:tblInd w:w="-869" w:type="dxa"/>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895841" w:rsidRPr="00272FBC" w14:paraId="63F879EE" w14:textId="77777777" w:rsidTr="00905665">
        <w:trPr>
          <w:trHeight w:val="270"/>
        </w:trPr>
        <w:tc>
          <w:tcPr>
            <w:tcW w:w="2111" w:type="dxa"/>
            <w:tcBorders>
              <w:bottom w:val="single" w:sz="8" w:space="0" w:color="FFFFFF" w:themeColor="background1"/>
            </w:tcBorders>
            <w:shd w:val="clear" w:color="auto" w:fill="D9D9D9" w:themeFill="background1" w:themeFillShade="D9"/>
            <w:tcMar>
              <w:left w:w="108" w:type="dxa"/>
              <w:right w:w="108" w:type="dxa"/>
            </w:tcMar>
            <w:vAlign w:val="center"/>
          </w:tcPr>
          <w:p w14:paraId="1892A3D3" w14:textId="77777777" w:rsidR="00895841" w:rsidRPr="00140A03" w:rsidRDefault="00895841" w:rsidP="00895841">
            <w:pPr>
              <w:pStyle w:val="Table-ColumnHeading"/>
              <w:spacing w:before="60" w:after="60"/>
              <w:jc w:val="center"/>
              <w:rPr>
                <w:rFonts w:ascii="Arial" w:hAnsi="Arial"/>
                <w:color w:val="auto"/>
                <w:sz w:val="22"/>
                <w:szCs w:val="22"/>
              </w:rPr>
            </w:pPr>
            <w:r w:rsidRPr="00140A03">
              <w:rPr>
                <w:rFonts w:ascii="Arial" w:hAnsi="Arial"/>
                <w:color w:val="auto"/>
                <w:sz w:val="22"/>
                <w:szCs w:val="22"/>
              </w:rPr>
              <w:t>IMT Role/Activities</w:t>
            </w:r>
          </w:p>
        </w:tc>
        <w:tc>
          <w:tcPr>
            <w:tcW w:w="1701" w:type="dxa"/>
            <w:tcBorders>
              <w:bottom w:val="single" w:sz="8" w:space="0" w:color="FFFFFF" w:themeColor="background1"/>
              <w:right w:val="single" w:sz="8" w:space="0" w:color="FFFFFF" w:themeColor="background1"/>
            </w:tcBorders>
            <w:shd w:val="clear" w:color="auto" w:fill="D9D9D9" w:themeFill="background1" w:themeFillShade="D9"/>
            <w:vAlign w:val="center"/>
          </w:tcPr>
          <w:p w14:paraId="4CA3938B" w14:textId="77777777" w:rsidR="00895841" w:rsidRPr="00140A03" w:rsidRDefault="00895841" w:rsidP="00895841">
            <w:pPr>
              <w:pStyle w:val="Table-ColumnHeading"/>
              <w:spacing w:before="60" w:after="60"/>
              <w:jc w:val="center"/>
              <w:rPr>
                <w:rFonts w:ascii="Arial" w:hAnsi="Arial"/>
                <w:color w:val="auto"/>
                <w:sz w:val="22"/>
                <w:szCs w:val="22"/>
              </w:rPr>
            </w:pPr>
          </w:p>
        </w:tc>
        <w:tc>
          <w:tcPr>
            <w:tcW w:w="2268"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3A6016AF" w14:textId="77777777" w:rsidR="00895841" w:rsidRPr="00140A03" w:rsidRDefault="00895841" w:rsidP="00895841">
            <w:pPr>
              <w:pStyle w:val="Table-ColumnHeading"/>
              <w:spacing w:before="60" w:after="60"/>
              <w:jc w:val="center"/>
              <w:rPr>
                <w:rFonts w:ascii="Arial" w:hAnsi="Arial"/>
                <w:color w:val="auto"/>
                <w:sz w:val="22"/>
                <w:szCs w:val="22"/>
              </w:rPr>
            </w:pPr>
            <w:r w:rsidRPr="00140A03">
              <w:rPr>
                <w:rFonts w:ascii="Arial" w:hAnsi="Arial"/>
                <w:color w:val="auto"/>
                <w:sz w:val="22"/>
                <w:szCs w:val="22"/>
              </w:rPr>
              <w:t>Primary Contact</w:t>
            </w:r>
          </w:p>
        </w:tc>
        <w:tc>
          <w:tcPr>
            <w:tcW w:w="1701" w:type="dxa"/>
            <w:tcBorders>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13531397" w14:textId="77777777" w:rsidR="00895841" w:rsidRPr="00140A03" w:rsidRDefault="00895841" w:rsidP="00895841">
            <w:pPr>
              <w:pStyle w:val="Table-ColumnHeading"/>
              <w:spacing w:before="60"/>
              <w:jc w:val="center"/>
              <w:rPr>
                <w:rFonts w:ascii="Arial" w:hAnsi="Arial"/>
                <w:color w:val="auto"/>
                <w:sz w:val="22"/>
                <w:szCs w:val="22"/>
              </w:rPr>
            </w:pPr>
          </w:p>
        </w:tc>
        <w:tc>
          <w:tcPr>
            <w:tcW w:w="2552" w:type="dxa"/>
            <w:tcBorders>
              <w:left w:val="single" w:sz="8" w:space="0" w:color="FFFFFF" w:themeColor="background1"/>
              <w:bottom w:val="single" w:sz="2" w:space="0" w:color="808080" w:themeColor="background1" w:themeShade="80"/>
            </w:tcBorders>
            <w:shd w:val="clear" w:color="auto" w:fill="D9D9D9" w:themeFill="background1" w:themeFillShade="D9"/>
            <w:vAlign w:val="center"/>
          </w:tcPr>
          <w:p w14:paraId="75233D6D" w14:textId="77777777" w:rsidR="00895841" w:rsidRPr="00140A03" w:rsidRDefault="00895841" w:rsidP="00895841">
            <w:pPr>
              <w:pStyle w:val="Table-ColumnHeading"/>
              <w:spacing w:before="60"/>
              <w:jc w:val="center"/>
              <w:rPr>
                <w:rFonts w:ascii="Arial" w:hAnsi="Arial"/>
                <w:color w:val="auto"/>
                <w:sz w:val="22"/>
                <w:szCs w:val="22"/>
              </w:rPr>
            </w:pPr>
            <w:r>
              <w:rPr>
                <w:rFonts w:ascii="Arial" w:hAnsi="Arial"/>
                <w:color w:val="auto"/>
                <w:sz w:val="22"/>
                <w:szCs w:val="22"/>
              </w:rPr>
              <w:t>Back Up</w:t>
            </w:r>
            <w:r w:rsidRPr="00140A03">
              <w:rPr>
                <w:rFonts w:ascii="Arial" w:hAnsi="Arial"/>
                <w:color w:val="auto"/>
                <w:sz w:val="22"/>
                <w:szCs w:val="22"/>
              </w:rPr>
              <w:t xml:space="preserve"> Contact</w:t>
            </w:r>
          </w:p>
        </w:tc>
      </w:tr>
      <w:tr w:rsidR="00F340B9" w:rsidRPr="001B0B68" w14:paraId="6326B609" w14:textId="77777777" w:rsidTr="00F340B9">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4E6A78B3" w14:textId="77777777" w:rsidR="00F340B9" w:rsidRPr="001B0B68" w:rsidRDefault="00F340B9" w:rsidP="00F340B9">
            <w:pPr>
              <w:pStyle w:val="Table-Entry"/>
              <w:spacing w:before="60" w:after="60"/>
              <w:rPr>
                <w:rFonts w:ascii="Arial" w:hAnsi="Arial"/>
                <w:color w:val="auto"/>
                <w:sz w:val="20"/>
                <w:szCs w:val="20"/>
              </w:rPr>
            </w:pPr>
            <w:r w:rsidRPr="001B0B68">
              <w:rPr>
                <w:rFonts w:ascii="Arial" w:hAnsi="Arial"/>
                <w:color w:val="auto"/>
                <w:sz w:val="20"/>
                <w:szCs w:val="20"/>
              </w:rPr>
              <w:t xml:space="preserve">Incident Controller (Chief Warden) </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5A551AD" w14:textId="77777777" w:rsidR="00F340B9" w:rsidRPr="001B0B68" w:rsidRDefault="00F340B9" w:rsidP="00F340B9">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23B5435" w14:textId="58419058" w:rsidR="00F340B9" w:rsidRPr="001B0B68" w:rsidRDefault="00047991"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 xml:space="preserve">Martina Dunkel </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091A407C" w14:textId="77777777" w:rsidR="00F340B9" w:rsidRPr="001B0B68" w:rsidRDefault="00F340B9" w:rsidP="00F340B9">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F28969C" w14:textId="47BE4DBF" w:rsidR="00F340B9" w:rsidRPr="001B0B68" w:rsidRDefault="0086299C"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Susan Taylor</w:t>
            </w:r>
          </w:p>
        </w:tc>
      </w:tr>
      <w:tr w:rsidR="00F340B9" w:rsidRPr="001B0B68" w14:paraId="32E7B7F1" w14:textId="77777777" w:rsidTr="00F340B9">
        <w:trPr>
          <w:trHeight w:val="21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F226F87" w14:textId="77777777" w:rsidR="00F340B9" w:rsidRPr="001B0B68" w:rsidRDefault="00F340B9" w:rsidP="00F340B9">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71D7C56" w14:textId="77777777" w:rsidR="00F340B9" w:rsidRPr="001B0B68" w:rsidRDefault="00F340B9" w:rsidP="00F340B9">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137D777" w14:textId="0AABCA99" w:rsidR="00F340B9" w:rsidRPr="001B0B68" w:rsidRDefault="00047991"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0434 869 035</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6651E378" w14:textId="77777777" w:rsidR="00F340B9" w:rsidRPr="001B0B68" w:rsidRDefault="00F340B9" w:rsidP="00F340B9">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Pr>
          <w:p w14:paraId="6E905A5E" w14:textId="1D402035" w:rsidR="00F340B9" w:rsidRPr="00C77079" w:rsidRDefault="0086299C"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0405 104 055</w:t>
            </w:r>
          </w:p>
        </w:tc>
      </w:tr>
      <w:tr w:rsidR="00F340B9" w:rsidRPr="001B0B68" w14:paraId="01DEB76F" w14:textId="77777777" w:rsidTr="00C77079">
        <w:trPr>
          <w:trHeight w:val="29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7E8872B0" w14:textId="77777777" w:rsidR="00F340B9" w:rsidRPr="001B0B68" w:rsidRDefault="00F340B9" w:rsidP="00F340B9">
            <w:pPr>
              <w:pStyle w:val="Table-Entry"/>
              <w:spacing w:before="60" w:after="60"/>
              <w:rPr>
                <w:rFonts w:ascii="Arial" w:hAnsi="Arial"/>
                <w:color w:val="auto"/>
                <w:sz w:val="20"/>
                <w:szCs w:val="20"/>
              </w:rPr>
            </w:pPr>
            <w:r w:rsidRPr="001B0B68">
              <w:rPr>
                <w:rFonts w:ascii="Arial" w:hAnsi="Arial"/>
                <w:color w:val="auto"/>
                <w:sz w:val="20"/>
                <w:szCs w:val="20"/>
              </w:rPr>
              <w:t>Planning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3A4B77B" w14:textId="77777777" w:rsidR="00F340B9" w:rsidRPr="001B0B68" w:rsidRDefault="00F340B9" w:rsidP="00F340B9">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11FD919" w14:textId="419DA728" w:rsidR="00F340B9" w:rsidRPr="00C77079" w:rsidRDefault="00047991"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Martina Dunkel</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6DD8981A" w14:textId="77777777" w:rsidR="00F340B9" w:rsidRPr="001B0B68" w:rsidRDefault="00F340B9" w:rsidP="00F340B9">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Pr>
          <w:p w14:paraId="29501FBF" w14:textId="316D1E9C" w:rsidR="00F340B9" w:rsidRPr="00C77079" w:rsidRDefault="0086299C"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Susan Taylor</w:t>
            </w:r>
          </w:p>
        </w:tc>
      </w:tr>
      <w:tr w:rsidR="00F340B9" w:rsidRPr="001B0B68" w14:paraId="04FE6E05" w14:textId="77777777" w:rsidTr="00C77079">
        <w:trPr>
          <w:trHeight w:val="34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82FD705" w14:textId="77777777" w:rsidR="00F340B9" w:rsidRPr="001B0B68" w:rsidRDefault="00F340B9" w:rsidP="00F340B9">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E58AF6A" w14:textId="77777777" w:rsidR="00F340B9" w:rsidRPr="001B0B68" w:rsidRDefault="00F340B9" w:rsidP="00F340B9">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B4E42C2" w14:textId="0AE16082" w:rsidR="00F340B9" w:rsidRPr="00C77079" w:rsidRDefault="00047991"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0434 869 035</w:t>
            </w:r>
            <w:r w:rsidR="00F340B9" w:rsidRPr="00C77079">
              <w:rPr>
                <w:rFonts w:ascii="Arial" w:hAnsi="Arial"/>
                <w:color w:val="auto"/>
                <w:sz w:val="20"/>
                <w:szCs w:val="20"/>
              </w:rPr>
              <w:t xml:space="preserve"> </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3463F0BB" w14:textId="77777777" w:rsidR="00F340B9" w:rsidRPr="00C77079" w:rsidRDefault="00F340B9" w:rsidP="00F340B9">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 xml:space="preserve">Phone/Mobile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Pr>
          <w:p w14:paraId="79171145" w14:textId="5B78F677" w:rsidR="00F340B9" w:rsidRPr="00C77079" w:rsidRDefault="0086299C"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0405 104 055</w:t>
            </w:r>
          </w:p>
        </w:tc>
      </w:tr>
      <w:tr w:rsidR="00895841" w:rsidRPr="001B0B68" w14:paraId="6DB89AEC" w14:textId="77777777" w:rsidTr="003D6373">
        <w:trPr>
          <w:trHeight w:val="284"/>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2FCF634D" w14:textId="77777777" w:rsidR="00895841" w:rsidRPr="001B0B68" w:rsidRDefault="00895841" w:rsidP="00895841">
            <w:pPr>
              <w:pStyle w:val="Table-Entry"/>
              <w:spacing w:before="60" w:after="60"/>
              <w:rPr>
                <w:rFonts w:ascii="Arial" w:hAnsi="Arial"/>
                <w:color w:val="auto"/>
                <w:sz w:val="20"/>
                <w:szCs w:val="20"/>
              </w:rPr>
            </w:pPr>
            <w:r w:rsidRPr="001B0B68">
              <w:rPr>
                <w:rFonts w:ascii="Arial" w:hAnsi="Arial"/>
                <w:color w:val="auto"/>
                <w:sz w:val="20"/>
                <w:szCs w:val="20"/>
              </w:rPr>
              <w:t>Operations (Area Warden)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2213E44"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05E8083" w14:textId="7AE5E866" w:rsidR="00895841" w:rsidRPr="001B0B68" w:rsidRDefault="00427CD1" w:rsidP="00895841">
            <w:pPr>
              <w:pStyle w:val="Table-Entry"/>
              <w:tabs>
                <w:tab w:val="clear" w:pos="205"/>
              </w:tabs>
              <w:spacing w:before="60" w:after="60"/>
              <w:ind w:left="142"/>
              <w:rPr>
                <w:rFonts w:ascii="Arial" w:hAnsi="Arial"/>
                <w:color w:val="auto"/>
                <w:sz w:val="20"/>
                <w:szCs w:val="20"/>
              </w:rPr>
            </w:pPr>
            <w:proofErr w:type="spellStart"/>
            <w:r>
              <w:rPr>
                <w:rFonts w:ascii="Arial" w:hAnsi="Arial"/>
                <w:color w:val="auto"/>
                <w:sz w:val="20"/>
                <w:szCs w:val="20"/>
              </w:rPr>
              <w:t>Rafeea</w:t>
            </w:r>
            <w:proofErr w:type="spellEnd"/>
            <w:r>
              <w:rPr>
                <w:rFonts w:ascii="Arial" w:hAnsi="Arial"/>
                <w:color w:val="auto"/>
                <w:sz w:val="20"/>
                <w:szCs w:val="20"/>
              </w:rPr>
              <w:t xml:space="preserve"> Nisha </w:t>
            </w:r>
            <w:r w:rsidR="00047991">
              <w:rPr>
                <w:rFonts w:ascii="Arial" w:hAnsi="Arial"/>
                <w:color w:val="auto"/>
                <w:sz w:val="20"/>
                <w:szCs w:val="20"/>
              </w:rPr>
              <w:t xml:space="preserve"> </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1474D1D9"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0A32468" w14:textId="37D4FD1A" w:rsidR="00895841" w:rsidRPr="001B0B68" w:rsidRDefault="0086299C"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 xml:space="preserve">Martina Dunkel </w:t>
            </w:r>
          </w:p>
        </w:tc>
      </w:tr>
      <w:tr w:rsidR="00895841" w:rsidRPr="001B0B68" w14:paraId="703A5A2D" w14:textId="77777777" w:rsidTr="003D6373">
        <w:trPr>
          <w:trHeight w:val="319"/>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E1C3436" w14:textId="77777777" w:rsidR="00895841" w:rsidRPr="001B0B68" w:rsidRDefault="00895841"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7B0BEBC8"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36154A4" w14:textId="494D25AD" w:rsidR="00895841" w:rsidRPr="00427CD1" w:rsidRDefault="00427CD1" w:rsidP="00895841">
            <w:pPr>
              <w:pStyle w:val="Table-Entry"/>
              <w:tabs>
                <w:tab w:val="clear" w:pos="205"/>
              </w:tabs>
              <w:spacing w:before="60" w:after="60"/>
              <w:ind w:left="142"/>
              <w:rPr>
                <w:rFonts w:ascii="Arial" w:hAnsi="Arial"/>
                <w:color w:val="auto"/>
                <w:sz w:val="20"/>
                <w:szCs w:val="20"/>
              </w:rPr>
            </w:pPr>
            <w:r w:rsidRPr="00427CD1">
              <w:rPr>
                <w:rFonts w:ascii="Arial" w:hAnsi="Arial"/>
                <w:color w:val="auto"/>
                <w:sz w:val="20"/>
                <w:szCs w:val="20"/>
              </w:rPr>
              <w:t>0449 286 091</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17F8CA28"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E702B4F" w14:textId="5092F8AE" w:rsidR="00895841" w:rsidRPr="001B0B68" w:rsidRDefault="0086299C"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0434 869 035</w:t>
            </w:r>
          </w:p>
        </w:tc>
      </w:tr>
      <w:tr w:rsidR="00F340B9" w:rsidRPr="001B0B68" w14:paraId="125C6287" w14:textId="77777777" w:rsidTr="003D6373">
        <w:trPr>
          <w:trHeight w:val="375"/>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09A26072" w14:textId="77777777" w:rsidR="00F340B9" w:rsidRPr="001B0B68" w:rsidRDefault="00F340B9" w:rsidP="00F340B9">
            <w:pPr>
              <w:pStyle w:val="Table-Entry"/>
              <w:spacing w:before="60" w:after="60"/>
              <w:rPr>
                <w:rFonts w:ascii="Arial" w:hAnsi="Arial"/>
                <w:color w:val="auto"/>
                <w:sz w:val="20"/>
                <w:szCs w:val="20"/>
              </w:rPr>
            </w:pPr>
            <w:r w:rsidRPr="001B0B68">
              <w:rPr>
                <w:rFonts w:ascii="Arial" w:hAnsi="Arial"/>
                <w:color w:val="auto"/>
                <w:sz w:val="20"/>
                <w:szCs w:val="20"/>
              </w:rPr>
              <w:t>Communications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55A9EB3" w14:textId="77777777" w:rsidR="00F340B9" w:rsidRPr="001B0B68" w:rsidRDefault="00F340B9" w:rsidP="00F340B9">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0871616" w14:textId="6B928EC8" w:rsidR="00F340B9" w:rsidRPr="001B0B68" w:rsidRDefault="00047991"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Martina Dunkel</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09673AC3" w14:textId="77777777" w:rsidR="00F340B9" w:rsidRPr="001B0B68" w:rsidRDefault="00F340B9" w:rsidP="00F340B9">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8460C8D" w14:textId="05EBB84B" w:rsidR="00F340B9" w:rsidRPr="001B0B68" w:rsidRDefault="00F340B9"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Susan Taylor</w:t>
            </w:r>
          </w:p>
        </w:tc>
      </w:tr>
      <w:tr w:rsidR="00F340B9" w:rsidRPr="001B0B68" w14:paraId="0EE400D9" w14:textId="77777777" w:rsidTr="003D6373">
        <w:trPr>
          <w:trHeight w:val="22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7D3C9EB2" w14:textId="77777777" w:rsidR="00F340B9" w:rsidRPr="001B0B68" w:rsidRDefault="00F340B9" w:rsidP="00F340B9">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9A101B6" w14:textId="77777777" w:rsidR="00F340B9" w:rsidRPr="001B0B68" w:rsidRDefault="00F340B9" w:rsidP="00F340B9">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0CB5E16" w14:textId="4183D2B6" w:rsidR="00F340B9" w:rsidRPr="001B0B68" w:rsidRDefault="00F340B9"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0422 696 074</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24E549F6" w14:textId="77777777" w:rsidR="00F340B9" w:rsidRPr="001B0B68" w:rsidRDefault="00F340B9" w:rsidP="00F340B9">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531F4A" w14:textId="73CB255F" w:rsidR="00F340B9" w:rsidRPr="001B0B68" w:rsidRDefault="00F340B9" w:rsidP="00F340B9">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0405 104 055</w:t>
            </w:r>
          </w:p>
        </w:tc>
      </w:tr>
      <w:tr w:rsidR="00895841" w:rsidRPr="001B0B68" w14:paraId="6135BC6F" w14:textId="77777777" w:rsidTr="003D6373">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C0149B1" w14:textId="77777777" w:rsidR="00895841" w:rsidRPr="001B0B68" w:rsidRDefault="00895841" w:rsidP="00895841">
            <w:pPr>
              <w:pStyle w:val="Table-Entry"/>
              <w:spacing w:before="60" w:after="60"/>
              <w:rPr>
                <w:rFonts w:ascii="Arial" w:hAnsi="Arial"/>
                <w:color w:val="auto"/>
                <w:sz w:val="20"/>
                <w:szCs w:val="20"/>
              </w:rPr>
            </w:pPr>
            <w:proofErr w:type="gramStart"/>
            <w:r w:rsidRPr="001B0B68">
              <w:rPr>
                <w:rFonts w:ascii="Arial" w:hAnsi="Arial"/>
                <w:color w:val="auto"/>
                <w:sz w:val="20"/>
                <w:szCs w:val="20"/>
              </w:rPr>
              <w:t>Logistics  (</w:t>
            </w:r>
            <w:proofErr w:type="gramEnd"/>
            <w:r w:rsidRPr="001B0B68">
              <w:rPr>
                <w:rFonts w:ascii="Arial" w:hAnsi="Arial"/>
                <w:color w:val="auto"/>
                <w:sz w:val="20"/>
                <w:szCs w:val="20"/>
              </w:rPr>
              <w:t>Warden)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874E25E"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71D0C88" w14:textId="3A0055D9" w:rsidR="00895841" w:rsidRPr="001B0B68" w:rsidRDefault="00C77079"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Susan Taylor</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3076BC30"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61E3DCD" w14:textId="25946EB7" w:rsidR="00895841" w:rsidRPr="001B0B68" w:rsidRDefault="0086299C"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 xml:space="preserve">Lisa Bunce  </w:t>
            </w:r>
          </w:p>
        </w:tc>
      </w:tr>
      <w:tr w:rsidR="00895841" w:rsidRPr="001B0B68" w14:paraId="190A9561" w14:textId="77777777" w:rsidTr="003D6373">
        <w:trPr>
          <w:trHeight w:val="341"/>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658ADBCB" w14:textId="77777777" w:rsidR="00895841" w:rsidRPr="001B0B68" w:rsidRDefault="00895841"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B1EE30D"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AF91735" w14:textId="0D9C1AE9" w:rsidR="00895841" w:rsidRPr="001B0B68" w:rsidRDefault="00C77079"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0405 104 055</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10FC098C"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00709AA" w14:textId="1F4D9074" w:rsidR="00895841" w:rsidRPr="001B0B68" w:rsidRDefault="0086299C"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 xml:space="preserve">0401 186 940  </w:t>
            </w:r>
          </w:p>
        </w:tc>
      </w:tr>
      <w:tr w:rsidR="00895841" w:rsidRPr="001B0B68" w14:paraId="40D8F89F" w14:textId="77777777" w:rsidTr="003D6373">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46115CD1" w14:textId="77777777" w:rsidR="00895841" w:rsidRPr="001B0B68" w:rsidRDefault="00895841" w:rsidP="00895841">
            <w:pPr>
              <w:pStyle w:val="Table-Entry"/>
              <w:spacing w:before="60" w:after="60"/>
              <w:rPr>
                <w:rFonts w:ascii="Arial" w:hAnsi="Arial"/>
                <w:color w:val="auto"/>
                <w:sz w:val="20"/>
                <w:szCs w:val="20"/>
              </w:rPr>
            </w:pPr>
            <w:r>
              <w:rPr>
                <w:rFonts w:ascii="Arial" w:hAnsi="Arial"/>
                <w:color w:val="auto"/>
                <w:sz w:val="20"/>
                <w:szCs w:val="20"/>
              </w:rPr>
              <w:t xml:space="preserve">First Aid </w:t>
            </w:r>
            <w:r w:rsidRPr="001B0B68">
              <w:rPr>
                <w:rFonts w:ascii="Arial" w:hAnsi="Arial"/>
                <w:color w:val="auto"/>
                <w:sz w:val="20"/>
                <w:szCs w:val="20"/>
              </w:rPr>
              <w:t>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232288B5"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EE345DE" w14:textId="3617D669" w:rsidR="00895841" w:rsidRPr="001B0B68" w:rsidRDefault="0086299C"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 xml:space="preserve">Susan Taylor </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6FFC45BD"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C0C59AC" w14:textId="51176E75" w:rsidR="00895841" w:rsidRPr="001B0B68" w:rsidRDefault="0086299C" w:rsidP="0086299C">
            <w:pPr>
              <w:pStyle w:val="Table-Entry"/>
              <w:tabs>
                <w:tab w:val="clear" w:pos="205"/>
              </w:tabs>
              <w:spacing w:before="60" w:after="60"/>
              <w:rPr>
                <w:rFonts w:ascii="Arial" w:hAnsi="Arial"/>
                <w:color w:val="auto"/>
                <w:sz w:val="20"/>
                <w:szCs w:val="20"/>
              </w:rPr>
            </w:pPr>
            <w:r>
              <w:rPr>
                <w:rFonts w:ascii="Arial" w:hAnsi="Arial"/>
                <w:color w:val="auto"/>
                <w:sz w:val="20"/>
                <w:szCs w:val="20"/>
              </w:rPr>
              <w:t xml:space="preserve"> Lisa Bunce </w:t>
            </w:r>
            <w:r w:rsidR="00C77079">
              <w:rPr>
                <w:rFonts w:ascii="Arial" w:hAnsi="Arial"/>
                <w:color w:val="auto"/>
                <w:sz w:val="20"/>
                <w:szCs w:val="20"/>
              </w:rPr>
              <w:t xml:space="preserve"> </w:t>
            </w:r>
          </w:p>
        </w:tc>
      </w:tr>
      <w:tr w:rsidR="00895841" w:rsidRPr="001B0B68" w14:paraId="08067427" w14:textId="77777777" w:rsidTr="003D6373">
        <w:trPr>
          <w:trHeight w:val="341"/>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EC6BD22" w14:textId="77777777" w:rsidR="00895841" w:rsidRPr="001B0B68" w:rsidRDefault="00895841"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0952A53C"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299A725" w14:textId="79376E26" w:rsidR="00895841" w:rsidRPr="001B0B68" w:rsidRDefault="00C77079"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0422 696 074</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1BAE00B3"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5D86B9" w14:textId="6B905081" w:rsidR="00895841" w:rsidRPr="001B0B68" w:rsidRDefault="0086299C"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 xml:space="preserve"> 0401 186 940</w:t>
            </w:r>
          </w:p>
        </w:tc>
      </w:tr>
    </w:tbl>
    <w:p w14:paraId="0380A36A" w14:textId="77777777" w:rsidR="00E85F4D" w:rsidRDefault="00E85F4D" w:rsidP="00E85F4D">
      <w:pPr>
        <w:pStyle w:val="Heading1"/>
        <w:ind w:left="-142" w:right="-96"/>
        <w:rPr>
          <w:rFonts w:ascii="Arial Bold" w:hAnsi="Arial Bold"/>
          <w:b w:val="0"/>
          <w:color w:val="000000" w:themeColor="text1"/>
        </w:rPr>
      </w:pPr>
      <w:bookmarkStart w:id="17" w:name="_Toc395103390"/>
    </w:p>
    <w:p w14:paraId="6F01B92A" w14:textId="77777777" w:rsidR="00E85F4D" w:rsidRPr="00E85F4D" w:rsidRDefault="00E85F4D" w:rsidP="00E85F4D"/>
    <w:p w14:paraId="38A58A2C" w14:textId="03FDBF31" w:rsidR="00661DE2" w:rsidRPr="00443475" w:rsidRDefault="00661DE2" w:rsidP="00240F77">
      <w:pPr>
        <w:pStyle w:val="Heading1"/>
        <w:numPr>
          <w:ilvl w:val="0"/>
          <w:numId w:val="30"/>
        </w:numPr>
        <w:ind w:left="-142" w:right="-96" w:hanging="425"/>
        <w:rPr>
          <w:rFonts w:ascii="Arial Bold" w:hAnsi="Arial Bold"/>
          <w:b w:val="0"/>
          <w:color w:val="000000" w:themeColor="text1"/>
        </w:rPr>
      </w:pPr>
      <w:r>
        <w:rPr>
          <w:rFonts w:ascii="Arial Bold" w:hAnsi="Arial Bold"/>
          <w:b w:val="0"/>
          <w:color w:val="000000" w:themeColor="text1"/>
        </w:rPr>
        <w:t>Incident Management Team Responsibilities</w:t>
      </w:r>
      <w:bookmarkEnd w:id="17"/>
    </w:p>
    <w:p w14:paraId="41B29459" w14:textId="77777777" w:rsidR="00661DE2" w:rsidRPr="008E11F1" w:rsidRDefault="00661DE2" w:rsidP="00661DE2">
      <w:pPr>
        <w:spacing w:after="0" w:line="240" w:lineRule="auto"/>
        <w:rPr>
          <w:rFonts w:ascii="Arial Bold" w:hAnsi="Arial Bold" w:cs="Arial"/>
          <w:color w:val="003399"/>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150"/>
      </w:tblGrid>
      <w:tr w:rsidR="00661DE2" w:rsidRPr="00E714F7" w14:paraId="7E1B0699" w14:textId="77777777" w:rsidTr="003C687A">
        <w:trPr>
          <w:trHeight w:val="7149"/>
        </w:trPr>
        <w:tc>
          <w:tcPr>
            <w:tcW w:w="9510" w:type="dxa"/>
            <w:tcBorders>
              <w:top w:val="nil"/>
              <w:left w:val="nil"/>
              <w:bottom w:val="nil"/>
              <w:right w:val="nil"/>
            </w:tcBorders>
          </w:tcPr>
          <w:p w14:paraId="2F8749C7" w14:textId="77777777"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Incident Controller (Chief Warden)</w:t>
            </w:r>
          </w:p>
          <w:p w14:paraId="74262823" w14:textId="77777777" w:rsidR="00661DE2" w:rsidRPr="00E714F7" w:rsidRDefault="00661DE2" w:rsidP="00661DE2">
            <w:pPr>
              <w:spacing w:after="0" w:line="240" w:lineRule="auto"/>
              <w:rPr>
                <w:rFonts w:ascii="Arial" w:hAnsi="Arial" w:cs="Arial"/>
              </w:rPr>
            </w:pPr>
          </w:p>
          <w:p w14:paraId="76DEC68A" w14:textId="5DD0488E" w:rsidR="00661DE2" w:rsidRPr="003C687A" w:rsidRDefault="00661DE2" w:rsidP="00661DE2">
            <w:pPr>
              <w:spacing w:after="0" w:line="240" w:lineRule="auto"/>
              <w:rPr>
                <w:rFonts w:ascii="Arial" w:hAnsi="Arial" w:cs="Arial"/>
                <w:b/>
              </w:rPr>
            </w:pPr>
            <w:r w:rsidRPr="003C687A">
              <w:rPr>
                <w:rFonts w:ascii="Arial" w:hAnsi="Arial" w:cs="Arial"/>
                <w:b/>
              </w:rPr>
              <w:t>Pre-</w:t>
            </w:r>
            <w:r w:rsidR="00D33C56">
              <w:rPr>
                <w:rFonts w:ascii="Arial" w:hAnsi="Arial" w:cs="Arial"/>
                <w:b/>
              </w:rPr>
              <w:t>E</w:t>
            </w:r>
            <w:r w:rsidRPr="003C687A">
              <w:rPr>
                <w:rFonts w:ascii="Arial" w:hAnsi="Arial" w:cs="Arial"/>
                <w:b/>
              </w:rPr>
              <w:t>mergency</w:t>
            </w:r>
          </w:p>
          <w:p w14:paraId="5B7397D7" w14:textId="77777777" w:rsidR="00661DE2"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Maintain current contact details of IMT members.</w:t>
            </w:r>
          </w:p>
          <w:p w14:paraId="7C94E8BF" w14:textId="77777777" w:rsidR="00661DE2" w:rsidRDefault="00661DE2" w:rsidP="00661DE2">
            <w:pPr>
              <w:pStyle w:val="ListParagraph"/>
              <w:numPr>
                <w:ilvl w:val="0"/>
                <w:numId w:val="15"/>
              </w:numPr>
              <w:spacing w:after="0" w:line="240" w:lineRule="auto"/>
              <w:ind w:left="284" w:hanging="295"/>
              <w:rPr>
                <w:rFonts w:ascii="Arial" w:hAnsi="Arial" w:cs="Arial"/>
              </w:rPr>
            </w:pPr>
            <w:r>
              <w:rPr>
                <w:rFonts w:ascii="Arial" w:hAnsi="Arial" w:cs="Arial"/>
              </w:rPr>
              <w:t>Ensure children/staff with special needs list and staff trained in first aid list are up to date.</w:t>
            </w:r>
          </w:p>
          <w:p w14:paraId="77B1D8D3"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Conduct regular exercises/drills.</w:t>
            </w:r>
          </w:p>
          <w:p w14:paraId="7CD81727"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Ensure our emergency response procedures are kept up-to-date.</w:t>
            </w:r>
          </w:p>
          <w:p w14:paraId="08FD20CB"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Ensure staff on the IMT are aware of their responsibilities.</w:t>
            </w:r>
          </w:p>
          <w:p w14:paraId="71DFB554" w14:textId="77777777" w:rsidR="00661DE2" w:rsidRPr="00E714F7" w:rsidRDefault="00661DE2" w:rsidP="00661DE2">
            <w:pPr>
              <w:spacing w:after="0" w:line="240" w:lineRule="auto"/>
              <w:rPr>
                <w:rFonts w:ascii="Arial" w:hAnsi="Arial" w:cs="Arial"/>
              </w:rPr>
            </w:pPr>
          </w:p>
          <w:p w14:paraId="2E3C5074" w14:textId="021A28AB" w:rsidR="00661DE2" w:rsidRPr="003C687A" w:rsidRDefault="00661DE2" w:rsidP="00661DE2">
            <w:pPr>
              <w:spacing w:after="0" w:line="240" w:lineRule="auto"/>
              <w:rPr>
                <w:rFonts w:ascii="Arial" w:hAnsi="Arial" w:cs="Arial"/>
                <w:b/>
              </w:rPr>
            </w:pPr>
            <w:r w:rsidRPr="003C687A">
              <w:rPr>
                <w:rFonts w:ascii="Arial" w:hAnsi="Arial" w:cs="Arial"/>
                <w:b/>
              </w:rPr>
              <w:t xml:space="preserve">During </w:t>
            </w:r>
            <w:r w:rsidR="00D33C56">
              <w:rPr>
                <w:rFonts w:ascii="Arial" w:hAnsi="Arial" w:cs="Arial"/>
                <w:b/>
              </w:rPr>
              <w:t>E</w:t>
            </w:r>
            <w:r w:rsidR="00D33C56" w:rsidRPr="003C687A">
              <w:rPr>
                <w:rFonts w:ascii="Arial" w:hAnsi="Arial" w:cs="Arial"/>
                <w:b/>
              </w:rPr>
              <w:t>mergency</w:t>
            </w:r>
            <w:r w:rsidRPr="003C687A">
              <w:rPr>
                <w:rFonts w:ascii="Arial" w:hAnsi="Arial" w:cs="Arial"/>
                <w:b/>
              </w:rPr>
              <w:t xml:space="preserve"> </w:t>
            </w:r>
          </w:p>
          <w:p w14:paraId="5AE72C35"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Attend the emergency control point.</w:t>
            </w:r>
          </w:p>
          <w:p w14:paraId="7197E4B0"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Ascertain the nature and scope of the emergency.</w:t>
            </w:r>
          </w:p>
          <w:p w14:paraId="6B2D224E"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Ensure that the emergency services have been notified.</w:t>
            </w:r>
          </w:p>
          <w:p w14:paraId="3D89F99B"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Ensure the appropriate response has been actioned.</w:t>
            </w:r>
          </w:p>
          <w:p w14:paraId="71397F1B"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Convene our IMT as required.</w:t>
            </w:r>
          </w:p>
          <w:p w14:paraId="45CE19CE"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Initiate evacuation of affected areas/lock-down/lock-out/shelter-in-place as required.</w:t>
            </w:r>
          </w:p>
          <w:p w14:paraId="0EC0DC5D" w14:textId="77777777" w:rsidR="00661DE2" w:rsidRPr="00E714F7" w:rsidRDefault="00661DE2" w:rsidP="00661DE2">
            <w:pPr>
              <w:pStyle w:val="ListParagraph"/>
              <w:numPr>
                <w:ilvl w:val="0"/>
                <w:numId w:val="15"/>
              </w:numPr>
              <w:spacing w:after="0" w:line="240" w:lineRule="auto"/>
              <w:ind w:left="284" w:hanging="295"/>
              <w:rPr>
                <w:rFonts w:ascii="Arial" w:hAnsi="Arial" w:cs="Arial"/>
              </w:rPr>
            </w:pPr>
            <w:r w:rsidRPr="00E714F7">
              <w:rPr>
                <w:rFonts w:ascii="Arial" w:hAnsi="Arial" w:cs="Arial"/>
              </w:rPr>
              <w:t>Brief the incoming emergency services and respond to their requests.</w:t>
            </w:r>
          </w:p>
          <w:p w14:paraId="17D29E2D" w14:textId="77777777" w:rsidR="00661DE2" w:rsidRPr="00E714F7" w:rsidRDefault="00661DE2" w:rsidP="00661DE2">
            <w:pPr>
              <w:spacing w:after="0" w:line="240" w:lineRule="auto"/>
              <w:rPr>
                <w:rFonts w:ascii="Arial" w:hAnsi="Arial" w:cs="Arial"/>
              </w:rPr>
            </w:pPr>
          </w:p>
          <w:p w14:paraId="060AD548" w14:textId="22CF83FB" w:rsidR="00661DE2" w:rsidRPr="003C687A" w:rsidRDefault="00661DE2" w:rsidP="00661DE2">
            <w:pPr>
              <w:spacing w:after="0" w:line="240" w:lineRule="auto"/>
              <w:rPr>
                <w:rFonts w:ascii="Arial" w:hAnsi="Arial" w:cs="Arial"/>
                <w:b/>
              </w:rPr>
            </w:pPr>
            <w:r w:rsidRPr="003C687A">
              <w:rPr>
                <w:rFonts w:ascii="Arial" w:hAnsi="Arial" w:cs="Arial"/>
                <w:b/>
              </w:rPr>
              <w:t>Post-</w:t>
            </w:r>
            <w:r w:rsidR="00D33C56">
              <w:rPr>
                <w:rFonts w:ascii="Arial" w:hAnsi="Arial" w:cs="Arial"/>
                <w:b/>
              </w:rPr>
              <w:t xml:space="preserve"> E</w:t>
            </w:r>
            <w:r w:rsidR="00D33C56" w:rsidRPr="003C687A">
              <w:rPr>
                <w:rFonts w:ascii="Arial" w:hAnsi="Arial" w:cs="Arial"/>
                <w:b/>
              </w:rPr>
              <w:t>mergency</w:t>
            </w:r>
          </w:p>
          <w:p w14:paraId="68A4CFB8"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When the incident is rendered safe or the emergency services returns control, notify the IMT members to have staff and children return to normal operations.</w:t>
            </w:r>
          </w:p>
          <w:p w14:paraId="15C1B843"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Organise debrief with the IMT and, where appropriate, with any attending emergency Service.</w:t>
            </w:r>
          </w:p>
          <w:p w14:paraId="43C6A3D4" w14:textId="77777777" w:rsidR="00661DE2" w:rsidRPr="00E714F7" w:rsidRDefault="00661DE2" w:rsidP="00661DE2">
            <w:pPr>
              <w:pStyle w:val="ListParagraph"/>
              <w:numPr>
                <w:ilvl w:val="0"/>
                <w:numId w:val="16"/>
              </w:numPr>
              <w:spacing w:line="240" w:lineRule="auto"/>
              <w:ind w:left="284" w:hanging="295"/>
              <w:rPr>
                <w:rFonts w:ascii="Arial" w:hAnsi="Arial" w:cs="Arial"/>
                <w:bCs/>
              </w:rPr>
            </w:pPr>
            <w:r w:rsidRPr="00E714F7">
              <w:rPr>
                <w:rFonts w:ascii="Arial" w:hAnsi="Arial" w:cs="Arial"/>
                <w:bCs/>
              </w:rPr>
              <w:t xml:space="preserve">Report serious incidents to the relevant Regulatory Authority in accordance with relevant regulatory requirements.  Service agreements also require approved providers or licensees to notify DEECD in the event of a serious incident:   </w:t>
            </w:r>
          </w:p>
          <w:p w14:paraId="3687CC6A" w14:textId="77777777" w:rsidR="00661DE2" w:rsidRPr="00E714F7" w:rsidRDefault="00661DE2" w:rsidP="00661DE2">
            <w:pPr>
              <w:pStyle w:val="ListParagraph"/>
              <w:numPr>
                <w:ilvl w:val="0"/>
                <w:numId w:val="16"/>
              </w:numPr>
              <w:spacing w:line="240" w:lineRule="auto"/>
              <w:ind w:left="743" w:hanging="295"/>
              <w:rPr>
                <w:rFonts w:ascii="Arial" w:hAnsi="Arial" w:cs="Arial"/>
                <w:bCs/>
              </w:rPr>
            </w:pPr>
            <w:r w:rsidRPr="00E714F7">
              <w:rPr>
                <w:rFonts w:ascii="Arial" w:hAnsi="Arial" w:cs="Arial"/>
                <w:bCs/>
              </w:rPr>
              <w:t xml:space="preserve">services operating under the National Quality Framework see </w:t>
            </w:r>
            <w:hyperlink r:id="rId19" w:history="1">
              <w:r w:rsidRPr="00E714F7">
                <w:rPr>
                  <w:rStyle w:val="Hyperlink"/>
                  <w:rFonts w:ascii="Arial" w:hAnsi="Arial" w:cs="Arial"/>
                  <w:bCs/>
                  <w:color w:val="auto"/>
                </w:rPr>
                <w:t>DEECD Reporting NQF</w:t>
              </w:r>
            </w:hyperlink>
          </w:p>
          <w:p w14:paraId="12B9D487" w14:textId="77777777" w:rsidR="00661DE2" w:rsidRPr="00E714F7" w:rsidRDefault="00661DE2" w:rsidP="00661DE2">
            <w:pPr>
              <w:pStyle w:val="ListParagraph"/>
              <w:numPr>
                <w:ilvl w:val="0"/>
                <w:numId w:val="16"/>
              </w:numPr>
              <w:ind w:left="743" w:hanging="295"/>
              <w:rPr>
                <w:rFonts w:ascii="Arial" w:hAnsi="Arial" w:cs="Arial"/>
              </w:rPr>
            </w:pPr>
            <w:r w:rsidRPr="00E714F7">
              <w:rPr>
                <w:rFonts w:ascii="Arial" w:hAnsi="Arial" w:cs="Arial"/>
                <w:bCs/>
              </w:rPr>
              <w:t xml:space="preserve">services operating under the Victorian children’s services legislation see </w:t>
            </w:r>
            <w:hyperlink r:id="rId20" w:history="1">
              <w:r w:rsidRPr="00E714F7">
                <w:rPr>
                  <w:rStyle w:val="Hyperlink"/>
                  <w:rFonts w:ascii="Arial" w:hAnsi="Arial" w:cs="Arial"/>
                  <w:bCs/>
                  <w:color w:val="auto"/>
                </w:rPr>
                <w:t>DEECD Reporting Vic</w:t>
              </w:r>
            </w:hyperlink>
          </w:p>
        </w:tc>
      </w:tr>
    </w:tbl>
    <w:p w14:paraId="6DD90754" w14:textId="77777777" w:rsidR="00661DE2" w:rsidRPr="00140A03" w:rsidRDefault="00661DE2" w:rsidP="00661DE2">
      <w:pPr>
        <w:spacing w:after="0" w:line="240" w:lineRule="auto"/>
        <w:rPr>
          <w:rFonts w:ascii="Arial" w:hAnsi="Arial" w:cs="Arial"/>
          <w:b/>
        </w:rPr>
      </w:pPr>
    </w:p>
    <w:tbl>
      <w:tblPr>
        <w:tblW w:w="9639" w:type="dxa"/>
        <w:tblInd w:w="-45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10"/>
        <w:gridCol w:w="129"/>
      </w:tblGrid>
      <w:tr w:rsidR="00661DE2" w:rsidRPr="00E714F7" w14:paraId="342D6B16" w14:textId="77777777" w:rsidTr="003C687A">
        <w:trPr>
          <w:gridAfter w:val="1"/>
          <w:wAfter w:w="129" w:type="dxa"/>
          <w:trHeight w:val="900"/>
        </w:trPr>
        <w:tc>
          <w:tcPr>
            <w:tcW w:w="9510" w:type="dxa"/>
            <w:tcBorders>
              <w:top w:val="nil"/>
              <w:left w:val="nil"/>
              <w:bottom w:val="nil"/>
              <w:right w:val="nil"/>
            </w:tcBorders>
          </w:tcPr>
          <w:p w14:paraId="6DB4965A" w14:textId="77777777"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 xml:space="preserve">Planning </w:t>
            </w:r>
          </w:p>
          <w:p w14:paraId="43F8FAD3" w14:textId="77777777" w:rsidR="00661DE2" w:rsidRPr="00E714F7" w:rsidRDefault="00661DE2" w:rsidP="00661DE2">
            <w:pPr>
              <w:spacing w:after="0" w:line="240" w:lineRule="auto"/>
              <w:rPr>
                <w:rFonts w:ascii="Arial" w:hAnsi="Arial" w:cs="Arial"/>
              </w:rPr>
            </w:pPr>
          </w:p>
          <w:p w14:paraId="41BB3B82" w14:textId="7A495F63" w:rsidR="00661DE2" w:rsidRPr="00B21C3B" w:rsidRDefault="00661DE2" w:rsidP="00661DE2">
            <w:pPr>
              <w:spacing w:after="0" w:line="240" w:lineRule="auto"/>
              <w:rPr>
                <w:rFonts w:ascii="Arial" w:hAnsi="Arial" w:cs="Arial"/>
                <w:b/>
              </w:rPr>
            </w:pPr>
            <w:r w:rsidRPr="00B21C3B">
              <w:rPr>
                <w:rFonts w:ascii="Arial" w:hAnsi="Arial" w:cs="Arial"/>
                <w:b/>
              </w:rPr>
              <w:t>Pre-</w:t>
            </w:r>
            <w:r w:rsidR="00D33C56">
              <w:rPr>
                <w:rFonts w:ascii="Arial" w:hAnsi="Arial" w:cs="Arial"/>
                <w:b/>
              </w:rPr>
              <w:t xml:space="preserve"> E</w:t>
            </w:r>
            <w:r w:rsidR="00D33C56" w:rsidRPr="003C687A">
              <w:rPr>
                <w:rFonts w:ascii="Arial" w:hAnsi="Arial" w:cs="Arial"/>
                <w:b/>
              </w:rPr>
              <w:t>mergency</w:t>
            </w:r>
          </w:p>
          <w:p w14:paraId="46E6AF4F"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Assist the Incident Controller.</w:t>
            </w:r>
          </w:p>
          <w:p w14:paraId="1AE055AC"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Identify resources required.</w:t>
            </w:r>
          </w:p>
          <w:p w14:paraId="2B437782"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Participate in emergency exercises/drills.</w:t>
            </w:r>
          </w:p>
          <w:p w14:paraId="564C8FC4" w14:textId="77777777" w:rsidR="00661DE2" w:rsidRPr="00E714F7" w:rsidRDefault="00661DE2" w:rsidP="00661DE2">
            <w:pPr>
              <w:spacing w:after="0" w:line="240" w:lineRule="auto"/>
              <w:rPr>
                <w:rFonts w:ascii="Arial" w:hAnsi="Arial" w:cs="Arial"/>
              </w:rPr>
            </w:pPr>
          </w:p>
          <w:p w14:paraId="52342E5D" w14:textId="2234A084" w:rsidR="00661DE2" w:rsidRPr="00B21C3B" w:rsidRDefault="00661DE2" w:rsidP="00661DE2">
            <w:pPr>
              <w:spacing w:after="0" w:line="240" w:lineRule="auto"/>
              <w:rPr>
                <w:rFonts w:ascii="Arial" w:hAnsi="Arial" w:cs="Arial"/>
                <w:b/>
              </w:rPr>
            </w:pPr>
            <w:r w:rsidRPr="00B21C3B">
              <w:rPr>
                <w:rFonts w:ascii="Arial" w:hAnsi="Arial" w:cs="Arial"/>
                <w:b/>
              </w:rPr>
              <w:t xml:space="preserve">During </w:t>
            </w:r>
            <w:r w:rsidR="00D33C56">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36E38FA9"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Attend the emergency control point.</w:t>
            </w:r>
          </w:p>
          <w:p w14:paraId="530B131F"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Ascertain the nature and scope of the emergency.</w:t>
            </w:r>
          </w:p>
          <w:p w14:paraId="6AE96619"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Report any changes in the situation to the Incident Controller.</w:t>
            </w:r>
          </w:p>
          <w:p w14:paraId="16FEC51F"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Act as directed by the Incident Controller.</w:t>
            </w:r>
          </w:p>
          <w:p w14:paraId="46DCE970"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Plan for contingencies.</w:t>
            </w:r>
          </w:p>
          <w:p w14:paraId="23F449DA" w14:textId="77777777" w:rsidR="00661DE2" w:rsidRPr="00B21C3B" w:rsidRDefault="00661DE2" w:rsidP="00661DE2">
            <w:pPr>
              <w:spacing w:after="0" w:line="240" w:lineRule="auto"/>
              <w:rPr>
                <w:rFonts w:ascii="Arial" w:hAnsi="Arial" w:cs="Arial"/>
                <w:b/>
              </w:rPr>
            </w:pPr>
          </w:p>
          <w:p w14:paraId="6DC1F3B4" w14:textId="62AB2DEF" w:rsidR="00661DE2" w:rsidRPr="00B21C3B" w:rsidRDefault="00661DE2" w:rsidP="00661DE2">
            <w:pPr>
              <w:spacing w:after="0" w:line="240" w:lineRule="auto"/>
              <w:rPr>
                <w:rFonts w:ascii="Arial" w:hAnsi="Arial" w:cs="Arial"/>
                <w:b/>
              </w:rPr>
            </w:pPr>
            <w:r w:rsidRPr="00B21C3B">
              <w:rPr>
                <w:rFonts w:ascii="Arial" w:hAnsi="Arial" w:cs="Arial"/>
                <w:b/>
              </w:rPr>
              <w:t>Post-</w:t>
            </w:r>
            <w:r w:rsidR="00D33C56">
              <w:rPr>
                <w:rFonts w:ascii="Arial" w:hAnsi="Arial" w:cs="Arial"/>
                <w:b/>
              </w:rPr>
              <w:t xml:space="preserve"> E</w:t>
            </w:r>
            <w:r w:rsidR="00D33C56" w:rsidRPr="003C687A">
              <w:rPr>
                <w:rFonts w:ascii="Arial" w:hAnsi="Arial" w:cs="Arial"/>
                <w:b/>
              </w:rPr>
              <w:t>mergency</w:t>
            </w:r>
          </w:p>
          <w:p w14:paraId="44AF337B"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Collect and evaluate information relating to the emergency.</w:t>
            </w:r>
          </w:p>
          <w:p w14:paraId="1056CF87" w14:textId="77777777"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Identify recovery needs and develop a recovery plan (if required).</w:t>
            </w:r>
          </w:p>
          <w:p w14:paraId="6D641959" w14:textId="77777777" w:rsidR="00661DE2" w:rsidRPr="00E714F7" w:rsidRDefault="00661DE2" w:rsidP="00661DE2">
            <w:pPr>
              <w:spacing w:after="0" w:line="240" w:lineRule="auto"/>
              <w:rPr>
                <w:rFonts w:ascii="Arial" w:hAnsi="Arial" w:cs="Arial"/>
              </w:rPr>
            </w:pPr>
          </w:p>
        </w:tc>
      </w:tr>
      <w:tr w:rsidR="00661DE2" w:rsidRPr="00E714F7" w14:paraId="5433C4B6" w14:textId="77777777" w:rsidTr="003C687A">
        <w:trPr>
          <w:trHeight w:val="960"/>
        </w:trPr>
        <w:tc>
          <w:tcPr>
            <w:tcW w:w="9639" w:type="dxa"/>
            <w:gridSpan w:val="2"/>
            <w:tcBorders>
              <w:top w:val="nil"/>
              <w:left w:val="nil"/>
              <w:bottom w:val="nil"/>
              <w:right w:val="nil"/>
            </w:tcBorders>
          </w:tcPr>
          <w:p w14:paraId="4D71F94B" w14:textId="77777777" w:rsidR="00661DE2" w:rsidRPr="00E714F7" w:rsidRDefault="00661DE2" w:rsidP="00661DE2">
            <w:pPr>
              <w:spacing w:after="0" w:line="240" w:lineRule="auto"/>
              <w:rPr>
                <w:rFonts w:ascii="Arial" w:hAnsi="Arial" w:cs="Arial"/>
                <w:b/>
                <w:sz w:val="10"/>
                <w:szCs w:val="10"/>
              </w:rPr>
            </w:pPr>
          </w:p>
          <w:p w14:paraId="287584F8" w14:textId="77777777"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 xml:space="preserve">Operations (Area Warden) </w:t>
            </w:r>
          </w:p>
          <w:p w14:paraId="3F7AE5F3" w14:textId="77777777" w:rsidR="00661DE2" w:rsidRPr="00E714F7" w:rsidRDefault="00661DE2" w:rsidP="00661DE2">
            <w:pPr>
              <w:spacing w:after="0" w:line="240" w:lineRule="auto"/>
              <w:rPr>
                <w:rFonts w:ascii="Arial" w:hAnsi="Arial" w:cs="Arial"/>
                <w:b/>
              </w:rPr>
            </w:pPr>
          </w:p>
          <w:p w14:paraId="68D47C88" w14:textId="1277F2C2" w:rsidR="00661DE2" w:rsidRPr="00E74E0A" w:rsidRDefault="00661DE2" w:rsidP="00661DE2">
            <w:pPr>
              <w:spacing w:after="0" w:line="240" w:lineRule="auto"/>
              <w:rPr>
                <w:rFonts w:ascii="Arial" w:hAnsi="Arial" w:cs="Arial"/>
                <w:b/>
                <w:sz w:val="16"/>
                <w:szCs w:val="16"/>
              </w:rPr>
            </w:pPr>
            <w:r w:rsidRPr="00B21C3B">
              <w:rPr>
                <w:rFonts w:ascii="Arial" w:hAnsi="Arial" w:cs="Arial"/>
                <w:b/>
              </w:rPr>
              <w:t>Pre-</w:t>
            </w:r>
            <w:r w:rsidR="00D33C56">
              <w:rPr>
                <w:rFonts w:ascii="Arial" w:hAnsi="Arial" w:cs="Arial"/>
                <w:b/>
              </w:rPr>
              <w:t xml:space="preserve"> E</w:t>
            </w:r>
            <w:r w:rsidR="00D33C56" w:rsidRPr="003C687A">
              <w:rPr>
                <w:rFonts w:ascii="Arial" w:hAnsi="Arial" w:cs="Arial"/>
                <w:b/>
              </w:rPr>
              <w:t>mergency</w:t>
            </w:r>
          </w:p>
          <w:p w14:paraId="3ABA64C5" w14:textId="77777777" w:rsidR="00661DE2" w:rsidRPr="00E714F7" w:rsidRDefault="00661DE2" w:rsidP="00661DE2">
            <w:pPr>
              <w:pStyle w:val="ListParagraph"/>
              <w:numPr>
                <w:ilvl w:val="0"/>
                <w:numId w:val="18"/>
              </w:numPr>
              <w:spacing w:after="0" w:line="240" w:lineRule="auto"/>
              <w:ind w:left="284" w:hanging="295"/>
              <w:rPr>
                <w:rFonts w:ascii="Arial" w:hAnsi="Arial" w:cs="Arial"/>
              </w:rPr>
            </w:pPr>
            <w:r w:rsidRPr="00E714F7">
              <w:rPr>
                <w:rFonts w:ascii="Arial" w:hAnsi="Arial" w:cs="Arial"/>
              </w:rPr>
              <w:t>Regularly check and report on deficiencies of emergency equipment</w:t>
            </w:r>
            <w:r>
              <w:rPr>
                <w:rFonts w:ascii="Arial" w:hAnsi="Arial" w:cs="Arial"/>
              </w:rPr>
              <w:t xml:space="preserve"> and kits</w:t>
            </w:r>
            <w:r w:rsidRPr="00E714F7">
              <w:rPr>
                <w:rFonts w:ascii="Arial" w:hAnsi="Arial" w:cs="Arial"/>
              </w:rPr>
              <w:t>.</w:t>
            </w:r>
          </w:p>
          <w:p w14:paraId="1BB89A9B" w14:textId="77777777" w:rsidR="00661DE2" w:rsidRPr="00E714F7" w:rsidRDefault="00661DE2" w:rsidP="00661DE2">
            <w:pPr>
              <w:pStyle w:val="ListParagraph"/>
              <w:numPr>
                <w:ilvl w:val="0"/>
                <w:numId w:val="18"/>
              </w:numPr>
              <w:spacing w:after="0" w:line="240" w:lineRule="auto"/>
              <w:ind w:left="284" w:hanging="295"/>
              <w:rPr>
                <w:rFonts w:ascii="Arial" w:hAnsi="Arial" w:cs="Arial"/>
              </w:rPr>
            </w:pPr>
            <w:r w:rsidRPr="00E714F7">
              <w:rPr>
                <w:rFonts w:ascii="Arial" w:hAnsi="Arial" w:cs="Arial"/>
              </w:rPr>
              <w:t>Coordinate Safety practices (e.g. clear egress paths, access to first attack equipment e.g. fire extinguishers and disposal of rubbish) by wardens throughout their areas.</w:t>
            </w:r>
          </w:p>
          <w:p w14:paraId="140FF943" w14:textId="77777777" w:rsidR="00661DE2" w:rsidRPr="00E714F7" w:rsidRDefault="00661DE2" w:rsidP="00661DE2">
            <w:pPr>
              <w:pStyle w:val="ListParagraph"/>
              <w:numPr>
                <w:ilvl w:val="0"/>
                <w:numId w:val="18"/>
              </w:numPr>
              <w:spacing w:after="0" w:line="240" w:lineRule="auto"/>
              <w:ind w:left="284" w:hanging="295"/>
              <w:rPr>
                <w:rFonts w:ascii="Arial" w:hAnsi="Arial" w:cs="Arial"/>
              </w:rPr>
            </w:pPr>
            <w:r w:rsidRPr="00E714F7">
              <w:rPr>
                <w:rFonts w:ascii="Arial" w:hAnsi="Arial" w:cs="Arial"/>
              </w:rPr>
              <w:t>Participate in emergency exercises/drills.</w:t>
            </w:r>
          </w:p>
          <w:p w14:paraId="43DA47B8" w14:textId="77777777" w:rsidR="00661DE2" w:rsidRPr="00E714F7" w:rsidRDefault="00661DE2" w:rsidP="00661DE2">
            <w:pPr>
              <w:spacing w:after="0" w:line="240" w:lineRule="auto"/>
              <w:rPr>
                <w:rFonts w:ascii="Arial" w:hAnsi="Arial" w:cs="Arial"/>
                <w:b/>
              </w:rPr>
            </w:pPr>
          </w:p>
          <w:p w14:paraId="27FE4984" w14:textId="4947ABBE" w:rsidR="00661DE2" w:rsidRPr="00B21C3B" w:rsidRDefault="00661DE2" w:rsidP="00661DE2">
            <w:pPr>
              <w:spacing w:after="0" w:line="240" w:lineRule="auto"/>
              <w:rPr>
                <w:rFonts w:ascii="Arial" w:hAnsi="Arial" w:cs="Arial"/>
                <w:b/>
              </w:rPr>
            </w:pPr>
            <w:r w:rsidRPr="00B21C3B">
              <w:rPr>
                <w:rFonts w:ascii="Arial" w:hAnsi="Arial" w:cs="Arial"/>
                <w:b/>
              </w:rPr>
              <w:t xml:space="preserve">During </w:t>
            </w:r>
            <w:r w:rsidR="00D33C56">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61572777" w14:textId="77777777" w:rsidR="00661DE2" w:rsidRPr="00E714F7" w:rsidRDefault="00661DE2" w:rsidP="00661DE2">
            <w:pPr>
              <w:spacing w:after="0" w:line="240" w:lineRule="auto"/>
              <w:rPr>
                <w:rFonts w:ascii="Arial" w:hAnsi="Arial" w:cs="Arial"/>
              </w:rPr>
            </w:pPr>
            <w:r w:rsidRPr="00E714F7">
              <w:rPr>
                <w:rFonts w:ascii="Arial" w:hAnsi="Arial" w:cs="Arial"/>
              </w:rPr>
              <w:t>On hearing alarm or becoming aware of an emergency, the Operations Warden will:</w:t>
            </w:r>
          </w:p>
          <w:p w14:paraId="6791EA40" w14:textId="77777777" w:rsidR="00661DE2" w:rsidRPr="00E714F7" w:rsidRDefault="00661DE2" w:rsidP="00661DE2">
            <w:pPr>
              <w:spacing w:after="0" w:line="240" w:lineRule="auto"/>
              <w:rPr>
                <w:rFonts w:ascii="Arial" w:hAnsi="Arial" w:cs="Arial"/>
                <w:sz w:val="16"/>
                <w:szCs w:val="16"/>
              </w:rPr>
            </w:pPr>
          </w:p>
          <w:p w14:paraId="63D49A46"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 xml:space="preserve">Attend the emergency control point. </w:t>
            </w:r>
          </w:p>
          <w:p w14:paraId="6E2F6763"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 xml:space="preserve">Communicate with the Incident Controller by whatever means available and act on instructions. </w:t>
            </w:r>
          </w:p>
          <w:p w14:paraId="2B9E39C0"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Implement the emergency response procedure relevant to the floor or area and ensure that the Incident Controller is notified.</w:t>
            </w:r>
          </w:p>
          <w:p w14:paraId="701A4D18"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Direct logistics officer (wardens) to check the floor or area for any abnormal situation.</w:t>
            </w:r>
          </w:p>
          <w:p w14:paraId="3C0C8376"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Commence evacuation if the circumstances on their floor or area warrant this.</w:t>
            </w:r>
          </w:p>
          <w:p w14:paraId="471C1584"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Control the movement of people.</w:t>
            </w:r>
          </w:p>
          <w:p w14:paraId="1B724604"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Co-opt persons as required to assist a logistics officer (wardens) during an emergency.</w:t>
            </w:r>
          </w:p>
          <w:p w14:paraId="09F4D1DC" w14:textId="6F8FBC4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Confirm that the logistics officer</w:t>
            </w:r>
            <w:r w:rsidR="00E74E0A">
              <w:rPr>
                <w:rFonts w:ascii="Arial" w:hAnsi="Arial" w:cs="Arial"/>
              </w:rPr>
              <w:t>’s</w:t>
            </w:r>
            <w:r w:rsidRPr="00E714F7">
              <w:rPr>
                <w:rFonts w:ascii="Arial" w:hAnsi="Arial" w:cs="Arial"/>
              </w:rPr>
              <w:t xml:space="preserve"> (warden) </w:t>
            </w:r>
            <w:r w:rsidR="00E74E0A">
              <w:rPr>
                <w:rFonts w:ascii="Arial" w:hAnsi="Arial" w:cs="Arial"/>
              </w:rPr>
              <w:t xml:space="preserve">activities </w:t>
            </w:r>
            <w:r w:rsidRPr="00E714F7">
              <w:rPr>
                <w:rFonts w:ascii="Arial" w:hAnsi="Arial" w:cs="Arial"/>
              </w:rPr>
              <w:t xml:space="preserve">have been completed and report this to the Incident Controller or a senior officer of the attending emergency services if the Incident Controller is not contactable. </w:t>
            </w:r>
          </w:p>
          <w:p w14:paraId="1023A690" w14:textId="77777777" w:rsidR="00661DE2" w:rsidRPr="00E714F7" w:rsidRDefault="00661DE2" w:rsidP="00661DE2">
            <w:pPr>
              <w:spacing w:after="0" w:line="240" w:lineRule="auto"/>
              <w:rPr>
                <w:rFonts w:ascii="Arial" w:hAnsi="Arial" w:cs="Arial"/>
              </w:rPr>
            </w:pPr>
          </w:p>
          <w:p w14:paraId="42B99A49" w14:textId="231A7A5F" w:rsidR="00661DE2" w:rsidRPr="00B21C3B" w:rsidRDefault="00661DE2" w:rsidP="00661DE2">
            <w:pPr>
              <w:spacing w:after="0" w:line="240" w:lineRule="auto"/>
              <w:rPr>
                <w:rFonts w:ascii="Arial" w:hAnsi="Arial" w:cs="Arial"/>
                <w:b/>
              </w:rPr>
            </w:pPr>
            <w:r w:rsidRPr="00B21C3B">
              <w:rPr>
                <w:rFonts w:ascii="Arial" w:hAnsi="Arial" w:cs="Arial"/>
                <w:b/>
              </w:rPr>
              <w:t xml:space="preserve">Post </w:t>
            </w:r>
            <w:r w:rsidR="00D33C56">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6560B04B"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Compile report of the actions taken during the emergency for the debrief.</w:t>
            </w:r>
          </w:p>
          <w:p w14:paraId="49581BEA" w14:textId="77777777" w:rsidR="00661DE2" w:rsidRPr="00E714F7" w:rsidRDefault="00661DE2" w:rsidP="00661DE2">
            <w:pPr>
              <w:spacing w:after="0" w:line="240" w:lineRule="auto"/>
              <w:rPr>
                <w:rFonts w:ascii="Arial" w:hAnsi="Arial" w:cs="Arial"/>
                <w:b/>
              </w:rPr>
            </w:pPr>
          </w:p>
        </w:tc>
      </w:tr>
    </w:tbl>
    <w:p w14:paraId="610E58C0" w14:textId="77777777" w:rsidR="00661DE2" w:rsidRPr="00140A03"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661DE2" w:rsidRPr="00E714F7" w14:paraId="2ABF6018" w14:textId="77777777" w:rsidTr="003C687A">
        <w:trPr>
          <w:trHeight w:val="299"/>
        </w:trPr>
        <w:tc>
          <w:tcPr>
            <w:tcW w:w="9639" w:type="dxa"/>
          </w:tcPr>
          <w:p w14:paraId="7E6FA765" w14:textId="77777777" w:rsidR="00661DE2" w:rsidRPr="00E714F7" w:rsidRDefault="00661DE2" w:rsidP="00661DE2">
            <w:pPr>
              <w:spacing w:after="0" w:line="240" w:lineRule="auto"/>
              <w:ind w:left="-36"/>
              <w:rPr>
                <w:rFonts w:ascii="Arial" w:hAnsi="Arial" w:cs="Arial"/>
                <w:sz w:val="10"/>
                <w:szCs w:val="10"/>
              </w:rPr>
            </w:pPr>
          </w:p>
          <w:p w14:paraId="1C75D23E" w14:textId="77777777"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 xml:space="preserve">Communications </w:t>
            </w:r>
          </w:p>
          <w:p w14:paraId="6F0F546F" w14:textId="77777777" w:rsidR="00661DE2" w:rsidRPr="00E714F7" w:rsidRDefault="00661DE2" w:rsidP="00661DE2">
            <w:pPr>
              <w:spacing w:after="0" w:line="240" w:lineRule="auto"/>
              <w:rPr>
                <w:rFonts w:ascii="Arial" w:hAnsi="Arial" w:cs="Arial"/>
              </w:rPr>
            </w:pPr>
          </w:p>
          <w:p w14:paraId="3A272434" w14:textId="27060281" w:rsidR="00661DE2" w:rsidRPr="00B21C3B" w:rsidRDefault="00661DE2" w:rsidP="00661DE2">
            <w:pPr>
              <w:spacing w:after="0" w:line="240" w:lineRule="auto"/>
              <w:rPr>
                <w:rFonts w:ascii="Arial" w:hAnsi="Arial" w:cs="Arial"/>
                <w:b/>
              </w:rPr>
            </w:pPr>
            <w:r w:rsidRPr="00B21C3B">
              <w:rPr>
                <w:rFonts w:ascii="Arial" w:hAnsi="Arial" w:cs="Arial"/>
                <w:b/>
              </w:rPr>
              <w:t>Pre-</w:t>
            </w:r>
            <w:r w:rsidR="00D33C56">
              <w:rPr>
                <w:rFonts w:ascii="Arial" w:hAnsi="Arial" w:cs="Arial"/>
                <w:b/>
              </w:rPr>
              <w:t xml:space="preserve"> E</w:t>
            </w:r>
            <w:r w:rsidR="00D33C56" w:rsidRPr="003C687A">
              <w:rPr>
                <w:rFonts w:ascii="Arial" w:hAnsi="Arial" w:cs="Arial"/>
                <w:b/>
              </w:rPr>
              <w:t>mergency</w:t>
            </w:r>
          </w:p>
          <w:p w14:paraId="0AA4BEBA"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Assist the Incident Controller.</w:t>
            </w:r>
          </w:p>
          <w:p w14:paraId="6D35A542"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Attend training in the use of the service’s communication system as appropriate.</w:t>
            </w:r>
          </w:p>
          <w:p w14:paraId="3E11BDF4"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Maintain records and logbooks and make them available for emergency response.</w:t>
            </w:r>
          </w:p>
          <w:p w14:paraId="49B0FF8C"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 xml:space="preserve">Ensure emergency </w:t>
            </w:r>
            <w:r>
              <w:rPr>
                <w:rFonts w:ascii="Arial" w:hAnsi="Arial" w:cs="Arial"/>
              </w:rPr>
              <w:t xml:space="preserve">and parent </w:t>
            </w:r>
            <w:r w:rsidRPr="00E714F7">
              <w:rPr>
                <w:rFonts w:ascii="Arial" w:hAnsi="Arial" w:cs="Arial"/>
              </w:rPr>
              <w:t>contact details are up-to-date.</w:t>
            </w:r>
          </w:p>
          <w:p w14:paraId="264889C2"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Participate in emergency exercises/drills.</w:t>
            </w:r>
          </w:p>
          <w:p w14:paraId="47D9A088" w14:textId="77777777" w:rsidR="00661DE2" w:rsidRPr="00E714F7" w:rsidRDefault="00661DE2" w:rsidP="00661DE2">
            <w:pPr>
              <w:spacing w:after="0" w:line="240" w:lineRule="auto"/>
              <w:rPr>
                <w:rFonts w:ascii="Arial" w:hAnsi="Arial" w:cs="Arial"/>
              </w:rPr>
            </w:pPr>
          </w:p>
          <w:p w14:paraId="02F05F12" w14:textId="4D45B9EB" w:rsidR="00661DE2" w:rsidRPr="00B21C3B" w:rsidRDefault="00661DE2" w:rsidP="00661DE2">
            <w:pPr>
              <w:spacing w:after="0" w:line="240" w:lineRule="auto"/>
              <w:rPr>
                <w:rFonts w:ascii="Arial" w:hAnsi="Arial" w:cs="Arial"/>
                <w:b/>
              </w:rPr>
            </w:pPr>
            <w:r w:rsidRPr="00B21C3B">
              <w:rPr>
                <w:rFonts w:ascii="Arial" w:hAnsi="Arial" w:cs="Arial"/>
                <w:b/>
              </w:rPr>
              <w:t xml:space="preserve">During </w:t>
            </w:r>
            <w:r w:rsidR="00D33C56">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5A7BEAF6"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 xml:space="preserve">Attend the emergency control point. </w:t>
            </w:r>
          </w:p>
          <w:p w14:paraId="5EF1CCC3"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Ascertain the nature and location of the emergency. Maintain up to date information.</w:t>
            </w:r>
          </w:p>
          <w:p w14:paraId="7D494D2C"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Confirm that emergency services have been notified.</w:t>
            </w:r>
          </w:p>
          <w:p w14:paraId="00228640"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Notify appropriate IMT members.</w:t>
            </w:r>
          </w:p>
          <w:p w14:paraId="47850311"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At the direction of the Incident Controller provide instruction and information to staff, children and parents as required.</w:t>
            </w:r>
          </w:p>
          <w:p w14:paraId="54D37765"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 xml:space="preserve">Keep a log of events that occurred during the emergency. </w:t>
            </w:r>
          </w:p>
          <w:p w14:paraId="4F984C36" w14:textId="77777777" w:rsidR="00661DE2" w:rsidRPr="00E714F7" w:rsidRDefault="00661DE2" w:rsidP="00661DE2">
            <w:pPr>
              <w:pStyle w:val="ListParagraph"/>
              <w:numPr>
                <w:ilvl w:val="0"/>
                <w:numId w:val="16"/>
              </w:numPr>
              <w:spacing w:after="0" w:line="240" w:lineRule="auto"/>
              <w:ind w:left="284" w:hanging="295"/>
              <w:rPr>
                <w:rFonts w:ascii="Arial" w:hAnsi="Arial" w:cs="Arial"/>
              </w:rPr>
            </w:pPr>
            <w:r w:rsidRPr="00E714F7">
              <w:rPr>
                <w:rFonts w:ascii="Arial" w:hAnsi="Arial" w:cs="Arial"/>
              </w:rPr>
              <w:t>Act as directed by the Incident Controller.</w:t>
            </w:r>
          </w:p>
          <w:p w14:paraId="20B08A63" w14:textId="77777777" w:rsidR="00661DE2" w:rsidRPr="00E714F7" w:rsidRDefault="00661DE2" w:rsidP="00661DE2">
            <w:pPr>
              <w:spacing w:after="0" w:line="240" w:lineRule="auto"/>
              <w:rPr>
                <w:rFonts w:ascii="Arial" w:hAnsi="Arial" w:cs="Arial"/>
              </w:rPr>
            </w:pPr>
          </w:p>
          <w:p w14:paraId="2FB9B87B" w14:textId="3236A30D" w:rsidR="00661DE2" w:rsidRPr="00B21C3B" w:rsidRDefault="00661DE2" w:rsidP="00661DE2">
            <w:pPr>
              <w:spacing w:after="0" w:line="240" w:lineRule="auto"/>
              <w:rPr>
                <w:rFonts w:ascii="Arial" w:hAnsi="Arial" w:cs="Arial"/>
                <w:b/>
              </w:rPr>
            </w:pPr>
            <w:r w:rsidRPr="00B21C3B">
              <w:rPr>
                <w:rFonts w:ascii="Arial" w:hAnsi="Arial" w:cs="Arial"/>
                <w:b/>
              </w:rPr>
              <w:t>Post-</w:t>
            </w:r>
            <w:r w:rsidR="00D33C56">
              <w:rPr>
                <w:rFonts w:ascii="Arial" w:hAnsi="Arial" w:cs="Arial"/>
                <w:b/>
              </w:rPr>
              <w:t xml:space="preserve"> E</w:t>
            </w:r>
            <w:r w:rsidR="00D33C56" w:rsidRPr="003C687A">
              <w:rPr>
                <w:rFonts w:ascii="Arial" w:hAnsi="Arial" w:cs="Arial"/>
                <w:b/>
              </w:rPr>
              <w:t>mergency</w:t>
            </w:r>
          </w:p>
          <w:p w14:paraId="02E70939" w14:textId="78F2502B" w:rsidR="00661DE2" w:rsidRPr="00E714F7" w:rsidRDefault="00661DE2" w:rsidP="00661DE2">
            <w:pPr>
              <w:pStyle w:val="ListParagraph"/>
              <w:numPr>
                <w:ilvl w:val="0"/>
                <w:numId w:val="17"/>
              </w:numPr>
              <w:spacing w:after="0" w:line="240" w:lineRule="auto"/>
              <w:ind w:left="284" w:hanging="295"/>
              <w:rPr>
                <w:rFonts w:ascii="Arial" w:hAnsi="Arial" w:cs="Arial"/>
              </w:rPr>
            </w:pPr>
            <w:r w:rsidRPr="00E714F7">
              <w:rPr>
                <w:rFonts w:ascii="Arial" w:hAnsi="Arial" w:cs="Arial"/>
              </w:rPr>
              <w:t>Collate logs of events completed by all IMT members during the emergency for the debrief and ensure they are secured for future reference.</w:t>
            </w:r>
          </w:p>
          <w:p w14:paraId="74598E92" w14:textId="77777777" w:rsidR="00661DE2" w:rsidRPr="00E714F7" w:rsidRDefault="00661DE2" w:rsidP="00661DE2">
            <w:pPr>
              <w:pStyle w:val="ListParagraph"/>
              <w:numPr>
                <w:ilvl w:val="0"/>
                <w:numId w:val="17"/>
              </w:numPr>
              <w:spacing w:after="0" w:line="240" w:lineRule="auto"/>
              <w:ind w:left="318" w:hanging="295"/>
              <w:rPr>
                <w:rFonts w:ascii="Arial" w:hAnsi="Arial" w:cs="Arial"/>
              </w:rPr>
            </w:pPr>
            <w:r w:rsidRPr="00E714F7">
              <w:rPr>
                <w:rFonts w:ascii="Arial" w:hAnsi="Arial" w:cs="Arial"/>
              </w:rPr>
              <w:t>Contact parents as required.</w:t>
            </w:r>
          </w:p>
        </w:tc>
      </w:tr>
    </w:tbl>
    <w:p w14:paraId="0AD6363D" w14:textId="77777777" w:rsidR="00661DE2" w:rsidRDefault="00661DE2" w:rsidP="00661DE2">
      <w:pPr>
        <w:rPr>
          <w:rFonts w:ascii="Arial" w:hAnsi="Arial" w:cs="Arial"/>
          <w:b/>
        </w:rPr>
      </w:pPr>
      <w:r>
        <w:rPr>
          <w:rFonts w:ascii="Arial" w:hAnsi="Arial" w:cs="Arial"/>
          <w:b/>
        </w:rPr>
        <w:br w:type="page"/>
      </w:r>
    </w:p>
    <w:tbl>
      <w:tblPr>
        <w:tblW w:w="9639" w:type="dxa"/>
        <w:tblInd w:w="-459" w:type="dxa"/>
        <w:tblLook w:val="0000" w:firstRow="0" w:lastRow="0" w:firstColumn="0" w:lastColumn="0" w:noHBand="0" w:noVBand="0"/>
      </w:tblPr>
      <w:tblGrid>
        <w:gridCol w:w="9639"/>
      </w:tblGrid>
      <w:tr w:rsidR="00661DE2" w:rsidRPr="00E714F7" w14:paraId="09B94528" w14:textId="77777777" w:rsidTr="003C687A">
        <w:trPr>
          <w:trHeight w:val="6658"/>
        </w:trPr>
        <w:tc>
          <w:tcPr>
            <w:tcW w:w="9639" w:type="dxa"/>
          </w:tcPr>
          <w:p w14:paraId="22C7977C" w14:textId="77777777"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Logistics (Warden)</w:t>
            </w:r>
          </w:p>
          <w:p w14:paraId="5E0B23BF" w14:textId="77777777" w:rsidR="00661DE2" w:rsidRPr="00E714F7" w:rsidRDefault="00661DE2" w:rsidP="00661DE2">
            <w:pPr>
              <w:spacing w:after="0" w:line="240" w:lineRule="auto"/>
              <w:rPr>
                <w:rFonts w:ascii="Arial" w:hAnsi="Arial" w:cs="Arial"/>
                <w:b/>
              </w:rPr>
            </w:pPr>
          </w:p>
          <w:p w14:paraId="6C673CF6" w14:textId="06699685" w:rsidR="00661DE2" w:rsidRPr="003C687A" w:rsidRDefault="00661DE2" w:rsidP="00661DE2">
            <w:pPr>
              <w:spacing w:after="0" w:line="240" w:lineRule="auto"/>
              <w:rPr>
                <w:rFonts w:ascii="Arial" w:hAnsi="Arial" w:cs="Arial"/>
                <w:b/>
              </w:rPr>
            </w:pPr>
            <w:r w:rsidRPr="003C687A">
              <w:rPr>
                <w:rFonts w:ascii="Arial" w:hAnsi="Arial" w:cs="Arial"/>
                <w:b/>
              </w:rPr>
              <w:t>Pre-</w:t>
            </w:r>
            <w:r w:rsidR="00D33C56">
              <w:rPr>
                <w:rFonts w:ascii="Arial" w:hAnsi="Arial" w:cs="Arial"/>
                <w:b/>
              </w:rPr>
              <w:t xml:space="preserve"> E</w:t>
            </w:r>
            <w:r w:rsidR="00D33C56" w:rsidRPr="003C687A">
              <w:rPr>
                <w:rFonts w:ascii="Arial" w:hAnsi="Arial" w:cs="Arial"/>
                <w:b/>
              </w:rPr>
              <w:t>mergency</w:t>
            </w:r>
          </w:p>
          <w:p w14:paraId="4F9A9CC2"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 xml:space="preserve">Ensure staff are aware of the emergency response procedures. </w:t>
            </w:r>
          </w:p>
          <w:p w14:paraId="797C8DD3"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Carry out safety practices (e.g. clear egress paths, access to first attack equipment e.g. fire extinguishers and disposal of rubbish).</w:t>
            </w:r>
          </w:p>
          <w:p w14:paraId="3A59BF34"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Participate in emergency exercises/drills.</w:t>
            </w:r>
          </w:p>
          <w:p w14:paraId="200908EE" w14:textId="77777777" w:rsidR="00661DE2" w:rsidRPr="00E714F7" w:rsidRDefault="00661DE2" w:rsidP="00661DE2">
            <w:pPr>
              <w:spacing w:after="0" w:line="240" w:lineRule="auto"/>
              <w:rPr>
                <w:rFonts w:ascii="Arial" w:hAnsi="Arial" w:cs="Arial"/>
                <w:b/>
              </w:rPr>
            </w:pPr>
          </w:p>
          <w:p w14:paraId="15A8608A" w14:textId="356AF697" w:rsidR="00661DE2" w:rsidRPr="003C687A" w:rsidRDefault="00661DE2" w:rsidP="00661DE2">
            <w:pPr>
              <w:spacing w:after="0" w:line="240" w:lineRule="auto"/>
              <w:rPr>
                <w:rFonts w:ascii="Arial" w:hAnsi="Arial" w:cs="Arial"/>
                <w:b/>
              </w:rPr>
            </w:pPr>
            <w:r w:rsidRPr="003C687A">
              <w:rPr>
                <w:rFonts w:ascii="Arial" w:hAnsi="Arial" w:cs="Arial"/>
                <w:b/>
              </w:rPr>
              <w:t xml:space="preserve">During </w:t>
            </w:r>
            <w:r w:rsidR="00D33C56">
              <w:rPr>
                <w:rFonts w:ascii="Arial" w:hAnsi="Arial" w:cs="Arial"/>
                <w:b/>
              </w:rPr>
              <w:t>E</w:t>
            </w:r>
            <w:r w:rsidR="00D33C56" w:rsidRPr="003C687A">
              <w:rPr>
                <w:rFonts w:ascii="Arial" w:hAnsi="Arial" w:cs="Arial"/>
                <w:b/>
              </w:rPr>
              <w:t>mergency</w:t>
            </w:r>
            <w:r w:rsidRPr="003C687A">
              <w:rPr>
                <w:rFonts w:ascii="Arial" w:hAnsi="Arial" w:cs="Arial"/>
                <w:b/>
              </w:rPr>
              <w:t xml:space="preserve"> </w:t>
            </w:r>
          </w:p>
          <w:p w14:paraId="778C4BF2" w14:textId="77777777" w:rsidR="00661DE2" w:rsidRPr="00E714F7" w:rsidRDefault="00661DE2" w:rsidP="00661DE2">
            <w:pPr>
              <w:spacing w:after="0" w:line="240" w:lineRule="auto"/>
              <w:rPr>
                <w:rFonts w:ascii="Arial" w:hAnsi="Arial" w:cs="Arial"/>
              </w:rPr>
            </w:pPr>
            <w:r w:rsidRPr="00E714F7">
              <w:rPr>
                <w:rFonts w:ascii="Arial" w:hAnsi="Arial" w:cs="Arial"/>
              </w:rPr>
              <w:t xml:space="preserve">Persons selected to perform as Logistics Warden will carry out activities as set out in the emergency response procedures and as directed by the Operations Warden (Area Warden). </w:t>
            </w:r>
          </w:p>
          <w:p w14:paraId="5C4A7D7F" w14:textId="77777777" w:rsidR="00661DE2" w:rsidRPr="00E714F7" w:rsidRDefault="00661DE2" w:rsidP="00661DE2">
            <w:pPr>
              <w:spacing w:after="0" w:line="240" w:lineRule="auto"/>
              <w:rPr>
                <w:rFonts w:ascii="Arial" w:hAnsi="Arial" w:cs="Arial"/>
              </w:rPr>
            </w:pPr>
          </w:p>
          <w:p w14:paraId="30BD5145" w14:textId="77777777" w:rsidR="00661DE2" w:rsidRPr="00E714F7" w:rsidRDefault="00661DE2" w:rsidP="00661DE2">
            <w:pPr>
              <w:spacing w:after="0" w:line="240" w:lineRule="auto"/>
              <w:rPr>
                <w:rFonts w:ascii="Arial" w:hAnsi="Arial" w:cs="Arial"/>
              </w:rPr>
            </w:pPr>
            <w:r w:rsidRPr="00E714F7">
              <w:rPr>
                <w:rFonts w:ascii="Arial" w:hAnsi="Arial" w:cs="Arial"/>
              </w:rPr>
              <w:t>Activities may include the following:</w:t>
            </w:r>
          </w:p>
          <w:p w14:paraId="69E39FA0"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 xml:space="preserve">Attend the emergency control point. </w:t>
            </w:r>
          </w:p>
          <w:p w14:paraId="5C6FBBFA"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Operate the communication system in place.</w:t>
            </w:r>
          </w:p>
          <w:p w14:paraId="458B5384"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Check that any fire doors and smoke doors are properly closed.</w:t>
            </w:r>
          </w:p>
          <w:p w14:paraId="0D0FC5CC"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Close or open other doors in accordance with the emergency response procedures.</w:t>
            </w:r>
          </w:p>
          <w:p w14:paraId="3123EA98"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Search the floor or area to ensure all people have evacuated. This function is of greater importance than a later physical count of those evacuated.</w:t>
            </w:r>
          </w:p>
          <w:p w14:paraId="49EB87A2"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Ensure orderly flow of people into protected area.</w:t>
            </w:r>
          </w:p>
          <w:p w14:paraId="6BBF3774"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Assist occupants with disabilities.</w:t>
            </w:r>
          </w:p>
          <w:p w14:paraId="21BF42AC"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Act as lead of groups moving to nominated assembly areas.</w:t>
            </w:r>
          </w:p>
          <w:p w14:paraId="416D78C1"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 xml:space="preserve">Report status of required activities to the operations officer (area warden) on their completion. </w:t>
            </w:r>
          </w:p>
          <w:p w14:paraId="1FBE6DC4" w14:textId="77777777" w:rsidR="00661DE2" w:rsidRPr="00E714F7" w:rsidRDefault="00661DE2" w:rsidP="00661DE2">
            <w:pPr>
              <w:pStyle w:val="ListParagraph"/>
              <w:numPr>
                <w:ilvl w:val="0"/>
                <w:numId w:val="20"/>
              </w:numPr>
              <w:spacing w:after="0" w:line="240" w:lineRule="auto"/>
              <w:ind w:left="284" w:hanging="295"/>
              <w:rPr>
                <w:rFonts w:ascii="Arial" w:hAnsi="Arial" w:cs="Arial"/>
              </w:rPr>
            </w:pPr>
            <w:r w:rsidRPr="00E714F7">
              <w:rPr>
                <w:rFonts w:ascii="Arial" w:hAnsi="Arial" w:cs="Arial"/>
              </w:rPr>
              <w:t>Act as directed by the Incident Controller.</w:t>
            </w:r>
          </w:p>
          <w:p w14:paraId="6785B006" w14:textId="77777777" w:rsidR="00661DE2" w:rsidRPr="00E714F7" w:rsidRDefault="00661DE2" w:rsidP="00661DE2">
            <w:pPr>
              <w:spacing w:after="0" w:line="240" w:lineRule="auto"/>
              <w:rPr>
                <w:rFonts w:ascii="Arial" w:hAnsi="Arial" w:cs="Arial"/>
              </w:rPr>
            </w:pPr>
          </w:p>
          <w:p w14:paraId="0EBEBC63" w14:textId="7398E078" w:rsidR="00661DE2" w:rsidRPr="003C687A" w:rsidRDefault="00661DE2" w:rsidP="00661DE2">
            <w:pPr>
              <w:spacing w:after="0" w:line="240" w:lineRule="auto"/>
              <w:rPr>
                <w:rFonts w:ascii="Arial" w:hAnsi="Arial" w:cs="Arial"/>
                <w:b/>
              </w:rPr>
            </w:pPr>
            <w:r w:rsidRPr="003C687A">
              <w:rPr>
                <w:rFonts w:ascii="Arial" w:hAnsi="Arial" w:cs="Arial"/>
                <w:b/>
              </w:rPr>
              <w:t>Post-</w:t>
            </w:r>
            <w:r w:rsidR="00D33C56">
              <w:rPr>
                <w:rFonts w:ascii="Arial" w:hAnsi="Arial" w:cs="Arial"/>
                <w:b/>
              </w:rPr>
              <w:t xml:space="preserve"> E</w:t>
            </w:r>
            <w:r w:rsidR="00D33C56" w:rsidRPr="003C687A">
              <w:rPr>
                <w:rFonts w:ascii="Arial" w:hAnsi="Arial" w:cs="Arial"/>
                <w:b/>
              </w:rPr>
              <w:t>mergency</w:t>
            </w:r>
            <w:r w:rsidRPr="003C687A">
              <w:rPr>
                <w:rFonts w:ascii="Arial" w:hAnsi="Arial" w:cs="Arial"/>
                <w:b/>
              </w:rPr>
              <w:t xml:space="preserve"> </w:t>
            </w:r>
          </w:p>
          <w:p w14:paraId="464DCC26" w14:textId="77777777" w:rsidR="00661DE2" w:rsidRPr="00E714F7" w:rsidRDefault="00661DE2" w:rsidP="00661DE2">
            <w:pPr>
              <w:pStyle w:val="ListParagraph"/>
              <w:numPr>
                <w:ilvl w:val="0"/>
                <w:numId w:val="19"/>
              </w:numPr>
              <w:spacing w:after="0" w:line="240" w:lineRule="auto"/>
              <w:ind w:left="284" w:hanging="295"/>
              <w:rPr>
                <w:rFonts w:ascii="Arial" w:hAnsi="Arial" w:cs="Arial"/>
              </w:rPr>
            </w:pPr>
            <w:r w:rsidRPr="00E714F7">
              <w:rPr>
                <w:rFonts w:ascii="Arial" w:hAnsi="Arial" w:cs="Arial"/>
              </w:rPr>
              <w:t>Compile report of the actions taken during the emergency for the debrief.</w:t>
            </w:r>
          </w:p>
          <w:p w14:paraId="319DB1C3" w14:textId="77777777" w:rsidR="00661DE2" w:rsidRPr="00E714F7" w:rsidRDefault="00661DE2" w:rsidP="00661DE2">
            <w:pPr>
              <w:pStyle w:val="ListParagraph"/>
              <w:spacing w:after="0" w:line="240" w:lineRule="auto"/>
              <w:ind w:left="284"/>
              <w:rPr>
                <w:rFonts w:ascii="Arial" w:hAnsi="Arial" w:cs="Arial"/>
              </w:rPr>
            </w:pPr>
          </w:p>
        </w:tc>
      </w:tr>
    </w:tbl>
    <w:p w14:paraId="239ED5AB" w14:textId="77777777" w:rsidR="00661DE2" w:rsidRDefault="00661DE2" w:rsidP="00661DE2">
      <w:pPr>
        <w:pStyle w:val="Heading1"/>
        <w:tabs>
          <w:tab w:val="left" w:pos="0"/>
        </w:tabs>
        <w:ind w:right="-237"/>
        <w:rPr>
          <w:rFonts w:ascii="Arial" w:eastAsiaTheme="minorEastAsia" w:hAnsi="Arial" w:cs="Arial"/>
          <w:b w:val="0"/>
          <w:bCs w:val="0"/>
          <w:sz w:val="22"/>
          <w:szCs w:val="22"/>
        </w:rPr>
      </w:pPr>
    </w:p>
    <w:p w14:paraId="727CF3ED" w14:textId="77777777" w:rsidR="006841C8" w:rsidRDefault="006841C8" w:rsidP="006841C8">
      <w:pPr>
        <w:rPr>
          <w:rFonts w:ascii="Arial" w:hAnsi="Arial" w:cs="Arial"/>
          <w:b/>
          <w:bCs/>
        </w:rPr>
      </w:pPr>
    </w:p>
    <w:p w14:paraId="20A11169" w14:textId="77777777" w:rsidR="006841C8" w:rsidRDefault="006841C8" w:rsidP="006841C8">
      <w:pPr>
        <w:rPr>
          <w:rFonts w:ascii="Arial" w:hAnsi="Arial" w:cs="Arial"/>
          <w:b/>
          <w:bCs/>
        </w:rPr>
      </w:pPr>
    </w:p>
    <w:p w14:paraId="66775498" w14:textId="77777777" w:rsidR="006841C8" w:rsidRDefault="006841C8" w:rsidP="006841C8">
      <w:pPr>
        <w:rPr>
          <w:rFonts w:ascii="Arial" w:hAnsi="Arial" w:cs="Arial"/>
          <w:b/>
          <w:bCs/>
        </w:rPr>
      </w:pPr>
    </w:p>
    <w:p w14:paraId="79CC5FEB" w14:textId="77777777" w:rsidR="006841C8" w:rsidRDefault="006841C8" w:rsidP="006841C8">
      <w:pPr>
        <w:rPr>
          <w:rFonts w:ascii="Arial" w:hAnsi="Arial" w:cs="Arial"/>
          <w:b/>
          <w:bCs/>
        </w:rPr>
      </w:pPr>
    </w:p>
    <w:p w14:paraId="0959007E" w14:textId="77777777" w:rsidR="006841C8" w:rsidRDefault="006841C8" w:rsidP="006841C8">
      <w:pPr>
        <w:rPr>
          <w:rFonts w:ascii="Arial" w:hAnsi="Arial" w:cs="Arial"/>
          <w:b/>
          <w:bCs/>
        </w:rPr>
      </w:pPr>
    </w:p>
    <w:p w14:paraId="340F8D15" w14:textId="77777777" w:rsidR="006841C8" w:rsidRDefault="006841C8" w:rsidP="006841C8">
      <w:pPr>
        <w:rPr>
          <w:rFonts w:ascii="Arial" w:hAnsi="Arial" w:cs="Arial"/>
          <w:b/>
          <w:bCs/>
        </w:rPr>
      </w:pPr>
    </w:p>
    <w:p w14:paraId="5E480311" w14:textId="77777777" w:rsidR="006841C8" w:rsidRDefault="006841C8" w:rsidP="006841C8">
      <w:pPr>
        <w:rPr>
          <w:rFonts w:ascii="Arial" w:hAnsi="Arial" w:cs="Arial"/>
          <w:b/>
          <w:bCs/>
        </w:rPr>
      </w:pPr>
    </w:p>
    <w:p w14:paraId="27796965" w14:textId="77777777" w:rsidR="006841C8" w:rsidRDefault="006841C8" w:rsidP="006841C8">
      <w:pPr>
        <w:rPr>
          <w:rFonts w:ascii="Arial" w:hAnsi="Arial" w:cs="Arial"/>
          <w:b/>
          <w:bCs/>
        </w:rPr>
      </w:pPr>
    </w:p>
    <w:p w14:paraId="0E36CD83" w14:textId="77777777" w:rsidR="006841C8" w:rsidRDefault="006841C8" w:rsidP="006841C8">
      <w:pPr>
        <w:rPr>
          <w:rFonts w:ascii="Arial" w:hAnsi="Arial" w:cs="Arial"/>
          <w:b/>
          <w:bCs/>
        </w:rPr>
      </w:pPr>
    </w:p>
    <w:p w14:paraId="53E332D0" w14:textId="77777777" w:rsidR="006841C8" w:rsidRDefault="006841C8" w:rsidP="006841C8">
      <w:pPr>
        <w:rPr>
          <w:rFonts w:ascii="Arial" w:hAnsi="Arial" w:cs="Arial"/>
          <w:b/>
          <w:bCs/>
        </w:rPr>
      </w:pPr>
    </w:p>
    <w:p w14:paraId="6AE20B8D" w14:textId="77777777" w:rsidR="006841C8" w:rsidRDefault="006841C8" w:rsidP="006841C8">
      <w:pPr>
        <w:rPr>
          <w:rFonts w:ascii="Arial" w:hAnsi="Arial" w:cs="Arial"/>
          <w:b/>
          <w:bCs/>
        </w:rPr>
      </w:pPr>
    </w:p>
    <w:p w14:paraId="096D4E13" w14:textId="77777777" w:rsidR="006841C8" w:rsidRDefault="006841C8" w:rsidP="006841C8">
      <w:pPr>
        <w:rPr>
          <w:rFonts w:ascii="Arial" w:hAnsi="Arial" w:cs="Arial"/>
          <w:b/>
          <w:bCs/>
        </w:rPr>
      </w:pPr>
    </w:p>
    <w:p w14:paraId="043751D6" w14:textId="05499624" w:rsidR="006841C8" w:rsidRDefault="006841C8" w:rsidP="006841C8">
      <w:pPr>
        <w:pStyle w:val="Quote"/>
        <w:tabs>
          <w:tab w:val="left" w:pos="959"/>
        </w:tabs>
        <w:spacing w:line="240" w:lineRule="auto"/>
        <w:jc w:val="both"/>
        <w:rPr>
          <w:b/>
          <w:color w:val="000000"/>
          <w:sz w:val="18"/>
          <w:szCs w:val="18"/>
        </w:rPr>
      </w:pPr>
      <w:r>
        <w:rPr>
          <w:b/>
          <w:noProof/>
          <w:color w:val="000000"/>
          <w:sz w:val="18"/>
          <w:szCs w:val="18"/>
        </w:rPr>
        <w:drawing>
          <wp:inline distT="0" distB="0" distL="0" distR="0" wp14:anchorId="371C5FB7" wp14:editId="13C8D47F">
            <wp:extent cx="5943600" cy="3981450"/>
            <wp:effectExtent l="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94B3CDB" w14:textId="0809C290" w:rsidR="006841C8" w:rsidRDefault="006841C8" w:rsidP="006841C8">
      <w:pPr>
        <w:pStyle w:val="Quote"/>
        <w:tabs>
          <w:tab w:val="left" w:pos="959"/>
        </w:tabs>
        <w:spacing w:line="240" w:lineRule="auto"/>
        <w:jc w:val="both"/>
        <w:rPr>
          <w:b/>
          <w:color w:val="000000"/>
          <w:sz w:val="18"/>
          <w:szCs w:val="18"/>
        </w:rPr>
      </w:pPr>
    </w:p>
    <w:p w14:paraId="7979D198" w14:textId="516AB8C4" w:rsidR="00A776FA" w:rsidRDefault="00A776FA" w:rsidP="00A776FA"/>
    <w:p w14:paraId="063F1D7C" w14:textId="3E5ACF33" w:rsidR="00A776FA" w:rsidRDefault="00A776FA" w:rsidP="00A776FA"/>
    <w:p w14:paraId="3CCBB75C" w14:textId="6E462A79" w:rsidR="00A776FA" w:rsidRDefault="00A776FA" w:rsidP="00A776FA"/>
    <w:p w14:paraId="14D84CEF" w14:textId="490C32BB" w:rsidR="00A776FA" w:rsidRDefault="00A776FA" w:rsidP="00A776FA"/>
    <w:p w14:paraId="74031BD4" w14:textId="364F836F" w:rsidR="00A776FA" w:rsidRDefault="00A776FA" w:rsidP="00A776FA"/>
    <w:p w14:paraId="23721710" w14:textId="6AEB7D34" w:rsidR="00A776FA" w:rsidRDefault="00A776FA" w:rsidP="00A776FA"/>
    <w:p w14:paraId="672F1D2A" w14:textId="157EB60B" w:rsidR="00A776FA" w:rsidRDefault="00A776FA" w:rsidP="00A776FA"/>
    <w:p w14:paraId="391A790C" w14:textId="47A28BEA" w:rsidR="00A776FA" w:rsidRDefault="00A776FA" w:rsidP="00A776FA"/>
    <w:p w14:paraId="41DE5F95" w14:textId="0B05AD3A" w:rsidR="00A776FA" w:rsidRDefault="00A776FA" w:rsidP="00A776FA"/>
    <w:p w14:paraId="73D3323B" w14:textId="79C66096" w:rsidR="00A776FA" w:rsidRDefault="00A776FA" w:rsidP="00A776FA"/>
    <w:p w14:paraId="4A74432B" w14:textId="69419904" w:rsidR="00A776FA" w:rsidRDefault="00A776FA" w:rsidP="00A776FA"/>
    <w:p w14:paraId="14982AD6" w14:textId="77777777" w:rsidR="00A776FA" w:rsidRDefault="00A776FA" w:rsidP="00A776FA"/>
    <w:p w14:paraId="570BC661" w14:textId="77777777" w:rsidR="00A776FA" w:rsidRPr="00A776FA" w:rsidRDefault="00A776FA" w:rsidP="00A776FA"/>
    <w:p w14:paraId="17EDA94B" w14:textId="77777777" w:rsidR="00660654" w:rsidRDefault="00660654" w:rsidP="00A776FA">
      <w:pPr>
        <w:rPr>
          <w:rFonts w:ascii="Arial" w:hAnsi="Arial" w:cs="Arial"/>
        </w:rPr>
      </w:pPr>
    </w:p>
    <w:p w14:paraId="7E90111A" w14:textId="1384F28A" w:rsidR="00E84649" w:rsidRPr="00E84649" w:rsidRDefault="00E84649" w:rsidP="006841C8">
      <w:pPr>
        <w:rPr>
          <w:rFonts w:ascii="Arial Bold" w:hAnsi="Arial Bold"/>
          <w:color w:val="000000" w:themeColor="text1"/>
        </w:rPr>
      </w:pPr>
      <w:bookmarkStart w:id="18" w:name="_Toc395103392"/>
      <w:bookmarkStart w:id="19" w:name="_Toc271709550"/>
      <w:bookmarkEnd w:id="7"/>
      <w:r w:rsidRPr="00E84649">
        <w:rPr>
          <w:rFonts w:ascii="Arial Bold" w:hAnsi="Arial Bold" w:cs="Arial"/>
        </w:rPr>
        <w:t>Staff Trained in First Aid</w:t>
      </w:r>
      <w:bookmarkEnd w:id="18"/>
    </w:p>
    <w:tbl>
      <w:tblPr>
        <w:tblStyle w:val="TableGrid"/>
        <w:tblpPr w:leftFromText="180" w:rightFromText="180" w:vertAnchor="text" w:horzAnchor="margin" w:tblpX="-176" w:tblpY="266"/>
        <w:tblW w:w="8880" w:type="dxa"/>
        <w:tblLook w:val="04A0" w:firstRow="1" w:lastRow="0" w:firstColumn="1" w:lastColumn="0" w:noHBand="0" w:noVBand="1"/>
      </w:tblPr>
      <w:tblGrid>
        <w:gridCol w:w="3690"/>
        <w:gridCol w:w="5190"/>
      </w:tblGrid>
      <w:tr w:rsidR="00E84649" w:rsidRPr="00C81103" w14:paraId="1792EC9F" w14:textId="77777777" w:rsidTr="003D6373">
        <w:tc>
          <w:tcPr>
            <w:tcW w:w="3690" w:type="dxa"/>
            <w:tcBorders>
              <w:top w:val="nil"/>
              <w:left w:val="nil"/>
              <w:bottom w:val="single" w:sz="2" w:space="0" w:color="808080" w:themeColor="background1" w:themeShade="80"/>
              <w:right w:val="nil"/>
            </w:tcBorders>
            <w:shd w:val="clear" w:color="auto" w:fill="D9D9D9" w:themeFill="background1" w:themeFillShade="D9"/>
          </w:tcPr>
          <w:p w14:paraId="77ED20CE" w14:textId="77777777" w:rsidR="00E84649" w:rsidRPr="00443475" w:rsidRDefault="00E84649" w:rsidP="00E84649">
            <w:pPr>
              <w:spacing w:before="60" w:after="60" w:line="240" w:lineRule="auto"/>
              <w:rPr>
                <w:rFonts w:ascii="Arial Bold" w:hAnsi="Arial Bold" w:cs="Arial"/>
                <w:bCs/>
                <w:kern w:val="32"/>
              </w:rPr>
            </w:pPr>
            <w:r w:rsidRPr="00443475">
              <w:rPr>
                <w:rFonts w:ascii="Arial Bold" w:hAnsi="Arial Bold" w:cs="Arial"/>
              </w:rPr>
              <w:t xml:space="preserve">Staff Member </w:t>
            </w:r>
          </w:p>
        </w:tc>
        <w:tc>
          <w:tcPr>
            <w:tcW w:w="5190" w:type="dxa"/>
            <w:tcBorders>
              <w:top w:val="nil"/>
              <w:left w:val="nil"/>
              <w:bottom w:val="single" w:sz="2" w:space="0" w:color="808080" w:themeColor="background1" w:themeShade="80"/>
              <w:right w:val="nil"/>
            </w:tcBorders>
            <w:shd w:val="clear" w:color="auto" w:fill="D9D9D9" w:themeFill="background1" w:themeFillShade="D9"/>
          </w:tcPr>
          <w:p w14:paraId="5F108388" w14:textId="77777777" w:rsidR="00E84649" w:rsidRPr="00443475" w:rsidRDefault="00E84649" w:rsidP="00E84649">
            <w:pPr>
              <w:spacing w:before="60" w:after="60" w:line="240" w:lineRule="auto"/>
              <w:rPr>
                <w:rFonts w:ascii="Arial Bold" w:hAnsi="Arial Bold" w:cs="Arial"/>
                <w:bCs/>
                <w:kern w:val="32"/>
              </w:rPr>
            </w:pPr>
            <w:r w:rsidRPr="00443475">
              <w:rPr>
                <w:rFonts w:ascii="Arial Bold" w:hAnsi="Arial Bold" w:cs="Arial"/>
                <w:bCs/>
                <w:kern w:val="32"/>
              </w:rPr>
              <w:t xml:space="preserve">Training </w:t>
            </w:r>
          </w:p>
        </w:tc>
      </w:tr>
      <w:tr w:rsidR="00E84649" w:rsidRPr="00C81103" w14:paraId="4727D647" w14:textId="77777777" w:rsidTr="00A776FA">
        <w:tc>
          <w:tcPr>
            <w:tcW w:w="36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A8C5F08" w14:textId="08E5F4CF" w:rsidR="00E84649" w:rsidRPr="00427CD1" w:rsidRDefault="00427CD1" w:rsidP="006659AC">
            <w:pPr>
              <w:spacing w:after="0" w:line="240" w:lineRule="auto"/>
              <w:rPr>
                <w:rFonts w:ascii="Arial" w:hAnsi="Arial" w:cs="Arial"/>
                <w:bCs/>
                <w:color w:val="000000" w:themeColor="text1"/>
                <w:kern w:val="32"/>
              </w:rPr>
            </w:pPr>
            <w:proofErr w:type="spellStart"/>
            <w:r w:rsidRPr="00427CD1">
              <w:rPr>
                <w:rFonts w:ascii="Arial" w:hAnsi="Arial" w:cs="Arial"/>
                <w:bCs/>
                <w:color w:val="000000" w:themeColor="text1"/>
                <w:kern w:val="32"/>
              </w:rPr>
              <w:t>Rafeea</w:t>
            </w:r>
            <w:proofErr w:type="spellEnd"/>
            <w:r w:rsidRPr="00427CD1">
              <w:rPr>
                <w:rFonts w:ascii="Arial" w:hAnsi="Arial" w:cs="Arial"/>
                <w:bCs/>
                <w:color w:val="000000" w:themeColor="text1"/>
                <w:kern w:val="32"/>
              </w:rPr>
              <w:t xml:space="preserve"> Nisha </w:t>
            </w:r>
          </w:p>
        </w:tc>
        <w:tc>
          <w:tcPr>
            <w:tcW w:w="51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Pr>
          <w:p w14:paraId="7626BCD9" w14:textId="2E8CE5B2" w:rsidR="00E84649" w:rsidRPr="00427CD1" w:rsidRDefault="00427CD1" w:rsidP="00E84649">
            <w:pPr>
              <w:spacing w:after="0" w:line="240" w:lineRule="auto"/>
              <w:rPr>
                <w:rFonts w:ascii="Arial" w:hAnsi="Arial" w:cs="Arial"/>
                <w:bCs/>
                <w:color w:val="000000" w:themeColor="text1"/>
                <w:kern w:val="32"/>
              </w:rPr>
            </w:pPr>
            <w:r w:rsidRPr="00427CD1">
              <w:rPr>
                <w:rFonts w:ascii="Arial" w:hAnsi="Arial" w:cs="Arial"/>
                <w:color w:val="000000" w:themeColor="text1"/>
                <w:shd w:val="clear" w:color="auto" w:fill="F8F8F8"/>
              </w:rPr>
              <w:t>HLTAID004 Provide an emergency first aid response in an education and care setting</w:t>
            </w:r>
          </w:p>
        </w:tc>
      </w:tr>
      <w:tr w:rsidR="00E84649" w:rsidRPr="00C81103" w14:paraId="60D2B0DC" w14:textId="77777777" w:rsidTr="00A776FA">
        <w:tc>
          <w:tcPr>
            <w:tcW w:w="36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E544EF6" w14:textId="64F40F27" w:rsidR="00E84649" w:rsidRPr="00427CD1" w:rsidRDefault="00BF545B" w:rsidP="00E84649">
            <w:pPr>
              <w:spacing w:after="0" w:line="240" w:lineRule="auto"/>
              <w:rPr>
                <w:rFonts w:ascii="Arial" w:hAnsi="Arial" w:cs="Arial"/>
                <w:bCs/>
                <w:color w:val="000000" w:themeColor="text1"/>
                <w:kern w:val="32"/>
              </w:rPr>
            </w:pPr>
            <w:r w:rsidRPr="00427CD1">
              <w:rPr>
                <w:rFonts w:ascii="Arial" w:hAnsi="Arial" w:cs="Arial"/>
                <w:bCs/>
                <w:color w:val="000000" w:themeColor="text1"/>
                <w:kern w:val="32"/>
              </w:rPr>
              <w:t xml:space="preserve">Lisa Bunce </w:t>
            </w:r>
          </w:p>
        </w:tc>
        <w:tc>
          <w:tcPr>
            <w:tcW w:w="51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Pr>
          <w:p w14:paraId="63662628" w14:textId="0F168180" w:rsidR="00E84649" w:rsidRPr="00427CD1" w:rsidRDefault="00BF545B" w:rsidP="00E84649">
            <w:pPr>
              <w:spacing w:after="0" w:line="240" w:lineRule="auto"/>
              <w:rPr>
                <w:rFonts w:ascii="Arial" w:hAnsi="Arial" w:cs="Arial"/>
                <w:bCs/>
                <w:color w:val="000000" w:themeColor="text1"/>
                <w:kern w:val="32"/>
              </w:rPr>
            </w:pPr>
            <w:r w:rsidRPr="00427CD1">
              <w:rPr>
                <w:rFonts w:ascii="Arial" w:hAnsi="Arial" w:cs="Arial"/>
                <w:bCs/>
                <w:color w:val="000000" w:themeColor="text1"/>
                <w:kern w:val="32"/>
              </w:rPr>
              <w:t xml:space="preserve">HLTAID004 Provide an emergency first aid response in an education and care setting </w:t>
            </w:r>
          </w:p>
        </w:tc>
      </w:tr>
      <w:tr w:rsidR="00E84649" w:rsidRPr="00C81103" w14:paraId="2E4D8FD8" w14:textId="77777777" w:rsidTr="00A776FA">
        <w:tc>
          <w:tcPr>
            <w:tcW w:w="36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DD7CA15" w14:textId="316F6388" w:rsidR="00E84649" w:rsidRPr="00427CD1" w:rsidRDefault="00A776FA" w:rsidP="00E84649">
            <w:pPr>
              <w:spacing w:after="0" w:line="240" w:lineRule="auto"/>
              <w:rPr>
                <w:rFonts w:ascii="Arial" w:hAnsi="Arial" w:cs="Arial"/>
                <w:bCs/>
                <w:color w:val="000000" w:themeColor="text1"/>
                <w:kern w:val="32"/>
              </w:rPr>
            </w:pPr>
            <w:r w:rsidRPr="00427CD1">
              <w:rPr>
                <w:rFonts w:ascii="Arial" w:hAnsi="Arial" w:cs="Arial"/>
                <w:bCs/>
                <w:color w:val="000000" w:themeColor="text1"/>
                <w:kern w:val="32"/>
              </w:rPr>
              <w:t>Susan Taylor</w:t>
            </w:r>
          </w:p>
        </w:tc>
        <w:tc>
          <w:tcPr>
            <w:tcW w:w="51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Pr>
          <w:p w14:paraId="2A703928" w14:textId="5F2BECC1" w:rsidR="00E84649" w:rsidRPr="00427CD1" w:rsidRDefault="00A776FA" w:rsidP="00E84649">
            <w:pPr>
              <w:spacing w:after="0" w:line="240" w:lineRule="auto"/>
              <w:rPr>
                <w:rFonts w:ascii="Arial" w:hAnsi="Arial" w:cs="Arial"/>
                <w:bCs/>
                <w:color w:val="000000" w:themeColor="text1"/>
                <w:kern w:val="32"/>
              </w:rPr>
            </w:pPr>
            <w:r w:rsidRPr="00427CD1">
              <w:rPr>
                <w:rFonts w:ascii="Arial" w:hAnsi="Arial" w:cs="Arial"/>
                <w:color w:val="000000" w:themeColor="text1"/>
                <w:shd w:val="clear" w:color="auto" w:fill="F8F8F8"/>
              </w:rPr>
              <w:t>HLTAID004 Provide an emergency first aid response in an education and care setting</w:t>
            </w:r>
          </w:p>
        </w:tc>
      </w:tr>
      <w:tr w:rsidR="00E84649" w:rsidRPr="00C81103" w14:paraId="3A468D26" w14:textId="77777777" w:rsidTr="003D6373">
        <w:tc>
          <w:tcPr>
            <w:tcW w:w="36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9422EA" w14:textId="1753DE0B" w:rsidR="00E84649" w:rsidRPr="00C81103" w:rsidRDefault="00E84649" w:rsidP="00E84649">
            <w:pPr>
              <w:spacing w:after="0" w:line="240" w:lineRule="auto"/>
              <w:rPr>
                <w:rFonts w:ascii="Arial Bold" w:hAnsi="Arial Bold" w:cs="Arial"/>
                <w:bCs/>
                <w:kern w:val="32"/>
                <w:sz w:val="28"/>
                <w:szCs w:val="28"/>
              </w:rPr>
            </w:pPr>
          </w:p>
        </w:tc>
        <w:tc>
          <w:tcPr>
            <w:tcW w:w="51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E0C55DA" w14:textId="77777777" w:rsidR="00E84649" w:rsidRPr="00C81103" w:rsidRDefault="00E84649" w:rsidP="00E84649">
            <w:pPr>
              <w:spacing w:after="0" w:line="240" w:lineRule="auto"/>
              <w:rPr>
                <w:rFonts w:ascii="Arial Bold" w:hAnsi="Arial Bold" w:cs="Arial"/>
                <w:bCs/>
                <w:kern w:val="32"/>
                <w:sz w:val="28"/>
                <w:szCs w:val="28"/>
              </w:rPr>
            </w:pPr>
          </w:p>
        </w:tc>
      </w:tr>
      <w:tr w:rsidR="00E84649" w:rsidRPr="00C81103" w14:paraId="26913583" w14:textId="77777777" w:rsidTr="003D6373">
        <w:tc>
          <w:tcPr>
            <w:tcW w:w="36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FA1B582" w14:textId="77777777" w:rsidR="00E84649" w:rsidRPr="00C81103" w:rsidRDefault="00E84649" w:rsidP="00E84649">
            <w:pPr>
              <w:spacing w:after="0" w:line="240" w:lineRule="auto"/>
              <w:rPr>
                <w:rFonts w:ascii="Arial Bold" w:hAnsi="Arial Bold" w:cs="Arial"/>
                <w:bCs/>
                <w:kern w:val="32"/>
                <w:sz w:val="28"/>
                <w:szCs w:val="28"/>
              </w:rPr>
            </w:pPr>
          </w:p>
        </w:tc>
        <w:tc>
          <w:tcPr>
            <w:tcW w:w="51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9BD19BD" w14:textId="77777777" w:rsidR="00E84649" w:rsidRPr="00C81103" w:rsidRDefault="00E84649" w:rsidP="00E84649">
            <w:pPr>
              <w:spacing w:after="0" w:line="240" w:lineRule="auto"/>
              <w:rPr>
                <w:rFonts w:ascii="Arial Bold" w:hAnsi="Arial Bold" w:cs="Arial"/>
                <w:bCs/>
                <w:kern w:val="32"/>
                <w:sz w:val="28"/>
                <w:szCs w:val="28"/>
              </w:rPr>
            </w:pPr>
          </w:p>
        </w:tc>
      </w:tr>
      <w:tr w:rsidR="00E84649" w:rsidRPr="00C81103" w14:paraId="7EFD62A7" w14:textId="77777777" w:rsidTr="003D6373">
        <w:tc>
          <w:tcPr>
            <w:tcW w:w="36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BBEB1DE" w14:textId="77777777" w:rsidR="00E84649" w:rsidRPr="00C81103" w:rsidRDefault="00E84649" w:rsidP="00E84649">
            <w:pPr>
              <w:spacing w:after="0" w:line="240" w:lineRule="auto"/>
              <w:rPr>
                <w:rFonts w:ascii="Arial Bold" w:hAnsi="Arial Bold" w:cs="Arial"/>
                <w:bCs/>
                <w:kern w:val="32"/>
                <w:sz w:val="28"/>
                <w:szCs w:val="28"/>
              </w:rPr>
            </w:pPr>
          </w:p>
        </w:tc>
        <w:tc>
          <w:tcPr>
            <w:tcW w:w="51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DBA4BDE" w14:textId="77777777" w:rsidR="00E84649" w:rsidRPr="00C81103" w:rsidRDefault="00E84649" w:rsidP="00E84649">
            <w:pPr>
              <w:spacing w:after="0" w:line="240" w:lineRule="auto"/>
              <w:rPr>
                <w:rFonts w:ascii="Arial Bold" w:hAnsi="Arial Bold" w:cs="Arial"/>
                <w:bCs/>
                <w:kern w:val="32"/>
                <w:sz w:val="28"/>
                <w:szCs w:val="28"/>
              </w:rPr>
            </w:pPr>
          </w:p>
        </w:tc>
      </w:tr>
      <w:tr w:rsidR="00E84649" w:rsidRPr="00C81103" w14:paraId="0FC534E8" w14:textId="77777777" w:rsidTr="003D6373">
        <w:tc>
          <w:tcPr>
            <w:tcW w:w="36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9BEAD28" w14:textId="77777777" w:rsidR="00E84649" w:rsidRPr="00C81103" w:rsidRDefault="00E84649" w:rsidP="00E84649">
            <w:pPr>
              <w:spacing w:after="0" w:line="240" w:lineRule="auto"/>
              <w:rPr>
                <w:rFonts w:ascii="Arial Bold" w:hAnsi="Arial Bold" w:cs="Arial"/>
                <w:bCs/>
                <w:kern w:val="32"/>
                <w:sz w:val="28"/>
                <w:szCs w:val="28"/>
              </w:rPr>
            </w:pPr>
          </w:p>
        </w:tc>
        <w:tc>
          <w:tcPr>
            <w:tcW w:w="51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305C78E" w14:textId="77777777" w:rsidR="00E84649" w:rsidRPr="00C81103" w:rsidRDefault="00E84649" w:rsidP="00E84649">
            <w:pPr>
              <w:spacing w:after="0" w:line="240" w:lineRule="auto"/>
              <w:rPr>
                <w:rFonts w:ascii="Arial Bold" w:hAnsi="Arial Bold" w:cs="Arial"/>
                <w:bCs/>
                <w:kern w:val="32"/>
                <w:sz w:val="28"/>
                <w:szCs w:val="28"/>
              </w:rPr>
            </w:pPr>
          </w:p>
        </w:tc>
      </w:tr>
    </w:tbl>
    <w:p w14:paraId="1B8B631B" w14:textId="77777777" w:rsidR="00E84649" w:rsidRDefault="00E84649" w:rsidP="00E84649">
      <w:pPr>
        <w:spacing w:after="0" w:line="240" w:lineRule="auto"/>
        <w:rPr>
          <w:rFonts w:ascii="Arial Bold" w:hAnsi="Arial Bold" w:cs="Arial"/>
          <w:sz w:val="24"/>
          <w:szCs w:val="24"/>
        </w:rPr>
      </w:pPr>
    </w:p>
    <w:p w14:paraId="3BEDF2C3" w14:textId="32870299" w:rsidR="00E84649" w:rsidRDefault="00E84649">
      <w:pPr>
        <w:rPr>
          <w:rFonts w:ascii="Arial Bold" w:hAnsi="Arial Bold" w:cs="Arial"/>
          <w:sz w:val="24"/>
          <w:szCs w:val="24"/>
        </w:rPr>
      </w:pPr>
      <w:r>
        <w:rPr>
          <w:rFonts w:ascii="Arial Bold" w:hAnsi="Arial Bold" w:cs="Arial"/>
          <w:sz w:val="24"/>
          <w:szCs w:val="24"/>
        </w:rPr>
        <w:br w:type="page"/>
      </w:r>
    </w:p>
    <w:p w14:paraId="424B462E" w14:textId="77777777" w:rsidR="003D246F" w:rsidRPr="00443475" w:rsidRDefault="003D246F" w:rsidP="00240F77">
      <w:pPr>
        <w:pStyle w:val="Heading1"/>
        <w:numPr>
          <w:ilvl w:val="0"/>
          <w:numId w:val="30"/>
        </w:numPr>
        <w:ind w:left="-142" w:hanging="425"/>
        <w:rPr>
          <w:rFonts w:ascii="Arial Bold" w:hAnsi="Arial Bold"/>
          <w:color w:val="000000" w:themeColor="text1"/>
        </w:rPr>
      </w:pPr>
      <w:bookmarkStart w:id="20" w:name="_Toc395103393"/>
      <w:r w:rsidRPr="00443475">
        <w:rPr>
          <w:rFonts w:ascii="Arial Bold" w:hAnsi="Arial Bold"/>
          <w:color w:val="000000" w:themeColor="text1"/>
        </w:rPr>
        <w:t>Emergency Response Procedures</w:t>
      </w:r>
      <w:bookmarkEnd w:id="20"/>
      <w:r w:rsidRPr="00443475">
        <w:rPr>
          <w:rFonts w:ascii="Arial Bold" w:hAnsi="Arial Bold"/>
          <w:color w:val="000000" w:themeColor="text1"/>
        </w:rPr>
        <w:t xml:space="preserve"> </w:t>
      </w:r>
    </w:p>
    <w:p w14:paraId="5CD03457" w14:textId="77777777" w:rsidR="003D246F" w:rsidRPr="00443475" w:rsidRDefault="003D246F" w:rsidP="003D246F">
      <w:pPr>
        <w:rPr>
          <w:sz w:val="28"/>
          <w:szCs w:val="28"/>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725"/>
      </w:tblGrid>
      <w:tr w:rsidR="003D246F" w:rsidRPr="00362B1D" w14:paraId="30F9A536" w14:textId="77777777" w:rsidTr="00E1505B">
        <w:trPr>
          <w:trHeight w:val="513"/>
        </w:trPr>
        <w:tc>
          <w:tcPr>
            <w:tcW w:w="8943" w:type="dxa"/>
            <w:shd w:val="clear" w:color="auto" w:fill="auto"/>
            <w:vAlign w:val="center"/>
          </w:tcPr>
          <w:p w14:paraId="3A74E172" w14:textId="2AD5E112" w:rsidR="003D246F" w:rsidRPr="00443475" w:rsidRDefault="00FE1962" w:rsidP="0014027A">
            <w:pPr>
              <w:pStyle w:val="Heading2"/>
              <w:spacing w:before="120" w:after="120"/>
              <w:outlineLvl w:val="1"/>
              <w:rPr>
                <w:rFonts w:ascii="Arial" w:hAnsi="Arial" w:cs="Arial"/>
                <w:sz w:val="24"/>
                <w:szCs w:val="24"/>
              </w:rPr>
            </w:pPr>
            <w:bookmarkStart w:id="21" w:name="_Toc395103394"/>
            <w:r>
              <w:rPr>
                <w:rFonts w:ascii="Arial" w:hAnsi="Arial" w:cs="Arial"/>
                <w:sz w:val="24"/>
                <w:szCs w:val="24"/>
              </w:rPr>
              <w:t>10</w:t>
            </w:r>
            <w:r w:rsidR="003D246F" w:rsidRPr="00443475">
              <w:rPr>
                <w:rFonts w:ascii="Arial" w:hAnsi="Arial" w:cs="Arial"/>
                <w:sz w:val="24"/>
                <w:szCs w:val="24"/>
              </w:rPr>
              <w:t xml:space="preserve">.1 </w:t>
            </w:r>
            <w:r w:rsidR="0014027A">
              <w:rPr>
                <w:rFonts w:ascii="Arial" w:hAnsi="Arial" w:cs="Arial"/>
                <w:sz w:val="24"/>
                <w:szCs w:val="24"/>
              </w:rPr>
              <w:t>On-Site Evacuation</w:t>
            </w:r>
            <w:r w:rsidR="00EB007D">
              <w:rPr>
                <w:rFonts w:ascii="Arial" w:hAnsi="Arial" w:cs="Arial"/>
                <w:sz w:val="24"/>
                <w:szCs w:val="24"/>
              </w:rPr>
              <w:t xml:space="preserve"> Procedure</w:t>
            </w:r>
            <w:bookmarkEnd w:id="21"/>
          </w:p>
        </w:tc>
      </w:tr>
    </w:tbl>
    <w:p w14:paraId="7443D770" w14:textId="77777777" w:rsidR="003D246F" w:rsidRDefault="003D246F" w:rsidP="003D246F">
      <w:pPr>
        <w:spacing w:after="0" w:line="240" w:lineRule="auto"/>
        <w:rPr>
          <w:rFonts w:ascii="Arial" w:hAnsi="Arial" w:cs="Arial"/>
          <w:color w:val="333333"/>
        </w:rPr>
      </w:pPr>
    </w:p>
    <w:p w14:paraId="620BE1F3" w14:textId="7D9747DF" w:rsidR="003D246F" w:rsidRPr="00113379" w:rsidRDefault="00CF4673" w:rsidP="003D246F">
      <w:pPr>
        <w:spacing w:after="0" w:line="240" w:lineRule="auto"/>
        <w:rPr>
          <w:rFonts w:ascii="Arial" w:hAnsi="Arial" w:cs="Arial"/>
        </w:rPr>
      </w:pPr>
      <w:r>
        <w:rPr>
          <w:rFonts w:ascii="Arial" w:hAnsi="Arial" w:cs="Arial"/>
        </w:rPr>
        <w:t>W</w:t>
      </w:r>
      <w:r w:rsidR="007E0365">
        <w:rPr>
          <w:rFonts w:ascii="Arial" w:hAnsi="Arial" w:cs="Arial"/>
        </w:rPr>
        <w:t>h</w:t>
      </w:r>
      <w:r w:rsidR="00540822">
        <w:rPr>
          <w:rFonts w:ascii="Arial" w:hAnsi="Arial" w:cs="Arial"/>
        </w:rPr>
        <w:t>en</w:t>
      </w:r>
      <w:r w:rsidR="007E0365">
        <w:rPr>
          <w:rFonts w:ascii="Arial" w:hAnsi="Arial" w:cs="Arial"/>
        </w:rPr>
        <w:t xml:space="preserve"> </w:t>
      </w:r>
      <w:r w:rsidR="003D246F" w:rsidRPr="00113379">
        <w:rPr>
          <w:rFonts w:ascii="Arial" w:hAnsi="Arial" w:cs="Arial"/>
        </w:rPr>
        <w:t xml:space="preserve">it </w:t>
      </w:r>
      <w:r w:rsidR="006A355D">
        <w:rPr>
          <w:rFonts w:ascii="Arial" w:hAnsi="Arial" w:cs="Arial"/>
        </w:rPr>
        <w:t xml:space="preserve">is </w:t>
      </w:r>
      <w:r w:rsidR="003D246F" w:rsidRPr="00113379">
        <w:rPr>
          <w:rFonts w:ascii="Arial" w:hAnsi="Arial" w:cs="Arial"/>
        </w:rPr>
        <w:t xml:space="preserve">unsafe for </w:t>
      </w:r>
      <w:r w:rsidR="000E7BDE">
        <w:rPr>
          <w:rFonts w:ascii="Arial" w:hAnsi="Arial" w:cs="Arial"/>
        </w:rPr>
        <w:t>children</w:t>
      </w:r>
      <w:r w:rsidR="003D246F" w:rsidRPr="00113379">
        <w:rPr>
          <w:rFonts w:ascii="Arial" w:hAnsi="Arial" w:cs="Arial"/>
        </w:rPr>
        <w:t xml:space="preserve">, staff and visitors to remain inside the </w:t>
      </w:r>
      <w:r w:rsidR="005B3440">
        <w:rPr>
          <w:rFonts w:ascii="Arial" w:hAnsi="Arial" w:cs="Arial"/>
        </w:rPr>
        <w:t xml:space="preserve">facility’s </w:t>
      </w:r>
      <w:r w:rsidR="003D246F" w:rsidRPr="00113379">
        <w:rPr>
          <w:rFonts w:ascii="Arial" w:hAnsi="Arial" w:cs="Arial"/>
        </w:rPr>
        <w:t>building</w:t>
      </w:r>
      <w:r>
        <w:rPr>
          <w:rFonts w:ascii="Arial" w:hAnsi="Arial" w:cs="Arial"/>
        </w:rPr>
        <w:t xml:space="preserve"> t</w:t>
      </w:r>
      <w:r w:rsidR="003D246F" w:rsidRPr="00113379">
        <w:rPr>
          <w:rFonts w:ascii="Arial" w:hAnsi="Arial" w:cs="Arial"/>
        </w:rPr>
        <w:t xml:space="preserve">he Incident Controller (Chief Warden)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Incident Management Team if n</w:t>
      </w:r>
      <w:r>
        <w:rPr>
          <w:rFonts w:ascii="Arial" w:hAnsi="Arial" w:cs="Arial"/>
        </w:rPr>
        <w:t>ecessary</w:t>
      </w:r>
      <w:r w:rsidR="003D246F" w:rsidRPr="00113379">
        <w:rPr>
          <w:rFonts w:ascii="Arial" w:hAnsi="Arial" w:cs="Arial"/>
        </w:rPr>
        <w:t>.</w:t>
      </w:r>
    </w:p>
    <w:p w14:paraId="7CE801DD" w14:textId="77777777" w:rsidR="003D246F" w:rsidRPr="00113379" w:rsidRDefault="003D246F" w:rsidP="003D246F">
      <w:pPr>
        <w:spacing w:after="0" w:line="240" w:lineRule="auto"/>
        <w:rPr>
          <w:rFonts w:ascii="Arial" w:hAnsi="Arial" w:cs="Arial"/>
        </w:rPr>
      </w:pPr>
      <w:r w:rsidRPr="00113379">
        <w:rPr>
          <w:rFonts w:ascii="Arial" w:hAnsi="Arial" w:cs="Arial"/>
        </w:rPr>
        <w:t xml:space="preserve"> </w:t>
      </w:r>
    </w:p>
    <w:p w14:paraId="6B9C6C46" w14:textId="67EB7FCF" w:rsidR="003D246F" w:rsidRPr="00113379" w:rsidRDefault="003D246F" w:rsidP="00310406">
      <w:pPr>
        <w:pStyle w:val="ListParagraph"/>
        <w:numPr>
          <w:ilvl w:val="0"/>
          <w:numId w:val="28"/>
        </w:numPr>
        <w:spacing w:after="0" w:line="240" w:lineRule="auto"/>
        <w:ind w:left="426"/>
        <w:rPr>
          <w:rFonts w:ascii="Arial" w:hAnsi="Arial" w:cs="Arial"/>
        </w:rPr>
      </w:pPr>
      <w:r w:rsidRPr="00C40203">
        <w:rPr>
          <w:rFonts w:ascii="Arial" w:hAnsi="Arial" w:cs="Arial"/>
          <w:b/>
        </w:rPr>
        <w:t>Call</w:t>
      </w:r>
      <w:r w:rsidRPr="00113379">
        <w:rPr>
          <w:rFonts w:ascii="Arial" w:hAnsi="Arial" w:cs="Arial"/>
        </w:rPr>
        <w:t xml:space="preserve"> </w:t>
      </w:r>
      <w:r w:rsidRPr="007E0365">
        <w:rPr>
          <w:rFonts w:ascii="Arial" w:hAnsi="Arial" w:cs="Arial"/>
          <w:b/>
        </w:rPr>
        <w:t>000</w:t>
      </w:r>
      <w:r w:rsidRPr="00113379">
        <w:rPr>
          <w:rFonts w:ascii="Arial" w:hAnsi="Arial" w:cs="Arial"/>
        </w:rPr>
        <w:t xml:space="preserve"> and </w:t>
      </w:r>
      <w:r w:rsidR="00C40203">
        <w:rPr>
          <w:rFonts w:ascii="Arial" w:hAnsi="Arial" w:cs="Arial"/>
        </w:rPr>
        <w:t>i</w:t>
      </w:r>
      <w:r w:rsidRPr="00113379">
        <w:rPr>
          <w:rFonts w:ascii="Arial" w:hAnsi="Arial" w:cs="Arial"/>
        </w:rPr>
        <w:t>nform emergency services of the nature of the emergency.</w:t>
      </w:r>
    </w:p>
    <w:p w14:paraId="7C49D349" w14:textId="72905E94" w:rsidR="003D246F" w:rsidRPr="00113379" w:rsidRDefault="003D246F" w:rsidP="00310406">
      <w:pPr>
        <w:pStyle w:val="ListParagraph"/>
        <w:numPr>
          <w:ilvl w:val="0"/>
          <w:numId w:val="28"/>
        </w:numPr>
        <w:spacing w:after="0" w:line="240" w:lineRule="auto"/>
        <w:ind w:left="426"/>
        <w:rPr>
          <w:rFonts w:ascii="Arial" w:hAnsi="Arial" w:cs="Arial"/>
        </w:rPr>
      </w:pPr>
      <w:r w:rsidRPr="00113379">
        <w:rPr>
          <w:rFonts w:ascii="Arial" w:hAnsi="Arial" w:cs="Arial"/>
        </w:rPr>
        <w:t>Seek advice</w:t>
      </w:r>
      <w:r w:rsidR="0028296B">
        <w:rPr>
          <w:rFonts w:ascii="Arial" w:hAnsi="Arial" w:cs="Arial"/>
        </w:rPr>
        <w:t xml:space="preserve"> </w:t>
      </w:r>
      <w:r w:rsidRPr="00113379">
        <w:rPr>
          <w:rFonts w:ascii="Arial" w:hAnsi="Arial" w:cs="Arial"/>
        </w:rPr>
        <w:t xml:space="preserve">from your </w:t>
      </w:r>
      <w:r w:rsidR="00513D0C">
        <w:rPr>
          <w:rFonts w:ascii="Arial" w:hAnsi="Arial" w:cs="Arial"/>
        </w:rPr>
        <w:t>Service Manager</w:t>
      </w:r>
      <w:r w:rsidR="005B689A">
        <w:rPr>
          <w:rFonts w:ascii="Arial" w:hAnsi="Arial" w:cs="Arial"/>
        </w:rPr>
        <w:t xml:space="preserve"> or </w:t>
      </w:r>
      <w:r w:rsidR="0028296B">
        <w:rPr>
          <w:rFonts w:ascii="Arial" w:hAnsi="Arial" w:cs="Arial"/>
        </w:rPr>
        <w:t xml:space="preserve">your </w:t>
      </w:r>
      <w:r w:rsidR="005B689A">
        <w:rPr>
          <w:rFonts w:ascii="Arial" w:hAnsi="Arial" w:cs="Arial"/>
        </w:rPr>
        <w:t>DEECD</w:t>
      </w:r>
      <w:r w:rsidRPr="00113379">
        <w:rPr>
          <w:rFonts w:ascii="Arial" w:hAnsi="Arial" w:cs="Arial"/>
        </w:rPr>
        <w:t xml:space="preserve"> regional Manager, Operations and Emergency Management if required.</w:t>
      </w:r>
    </w:p>
    <w:p w14:paraId="373B93D4" w14:textId="12FAE88D" w:rsidR="003D246F" w:rsidRPr="00113379" w:rsidRDefault="003D246F" w:rsidP="00310406">
      <w:pPr>
        <w:pStyle w:val="ListParagraph"/>
        <w:numPr>
          <w:ilvl w:val="0"/>
          <w:numId w:val="28"/>
        </w:numPr>
        <w:spacing w:after="0" w:line="240" w:lineRule="auto"/>
        <w:ind w:left="426"/>
        <w:rPr>
          <w:rFonts w:ascii="Arial" w:hAnsi="Arial" w:cs="Arial"/>
        </w:rPr>
      </w:pPr>
      <w:r w:rsidRPr="00113379">
        <w:rPr>
          <w:rFonts w:ascii="Arial" w:hAnsi="Arial" w:cs="Arial"/>
        </w:rPr>
        <w:t xml:space="preserve">Evacuate </w:t>
      </w:r>
      <w:r w:rsidR="000E7BDE">
        <w:rPr>
          <w:rFonts w:ascii="Arial" w:hAnsi="Arial" w:cs="Arial"/>
        </w:rPr>
        <w:t>children</w:t>
      </w:r>
      <w:r w:rsidR="00CF4673">
        <w:rPr>
          <w:rFonts w:ascii="Arial" w:hAnsi="Arial" w:cs="Arial"/>
        </w:rPr>
        <w:t>,</w:t>
      </w:r>
      <w:r w:rsidRPr="00113379">
        <w:rPr>
          <w:rFonts w:ascii="Arial" w:hAnsi="Arial" w:cs="Arial"/>
        </w:rPr>
        <w:t xml:space="preserve"> visitors </w:t>
      </w:r>
      <w:r w:rsidR="00CF4673">
        <w:rPr>
          <w:rFonts w:ascii="Arial" w:hAnsi="Arial" w:cs="Arial"/>
        </w:rPr>
        <w:t xml:space="preserve">and staff </w:t>
      </w:r>
      <w:r w:rsidRPr="00113379">
        <w:rPr>
          <w:rFonts w:ascii="Arial" w:hAnsi="Arial" w:cs="Arial"/>
        </w:rPr>
        <w:t xml:space="preserve">out of the building to </w:t>
      </w:r>
      <w:r w:rsidR="00E849C6">
        <w:rPr>
          <w:rFonts w:ascii="Arial" w:hAnsi="Arial" w:cs="Arial"/>
        </w:rPr>
        <w:t>front car park</w:t>
      </w:r>
    </w:p>
    <w:p w14:paraId="03A2ECAF" w14:textId="6F2F5D5F" w:rsidR="003D246F" w:rsidRPr="00113379" w:rsidRDefault="003D246F" w:rsidP="00310406">
      <w:pPr>
        <w:pStyle w:val="ListParagraph"/>
        <w:numPr>
          <w:ilvl w:val="0"/>
          <w:numId w:val="28"/>
        </w:numPr>
        <w:spacing w:after="0" w:line="240" w:lineRule="auto"/>
        <w:ind w:left="426"/>
        <w:rPr>
          <w:rFonts w:ascii="Arial" w:hAnsi="Arial" w:cs="Arial"/>
        </w:rPr>
      </w:pPr>
      <w:r w:rsidRPr="00113379">
        <w:rPr>
          <w:rFonts w:ascii="Arial" w:hAnsi="Arial" w:cs="Arial"/>
        </w:rPr>
        <w:t xml:space="preserve">Take the </w:t>
      </w:r>
      <w:r w:rsidR="005B689A">
        <w:rPr>
          <w:rFonts w:ascii="Arial" w:hAnsi="Arial" w:cs="Arial"/>
        </w:rPr>
        <w:t>child</w:t>
      </w:r>
      <w:r w:rsidRPr="00113379">
        <w:rPr>
          <w:rFonts w:ascii="Arial" w:hAnsi="Arial" w:cs="Arial"/>
        </w:rPr>
        <w:t xml:space="preserve"> attendance list, </w:t>
      </w:r>
      <w:r w:rsidR="00DF4856" w:rsidRPr="00113379">
        <w:rPr>
          <w:rFonts w:ascii="Arial" w:hAnsi="Arial" w:cs="Arial"/>
        </w:rPr>
        <w:t xml:space="preserve">staff </w:t>
      </w:r>
      <w:r w:rsidR="00DF4856">
        <w:rPr>
          <w:rFonts w:ascii="Arial" w:hAnsi="Arial" w:cs="Arial"/>
        </w:rPr>
        <w:t>attendance list</w:t>
      </w:r>
      <w:r w:rsidR="007E0365">
        <w:rPr>
          <w:rFonts w:ascii="Arial" w:hAnsi="Arial" w:cs="Arial"/>
        </w:rPr>
        <w:t>,</w:t>
      </w:r>
      <w:r w:rsidRPr="00113379">
        <w:rPr>
          <w:rFonts w:ascii="Arial" w:hAnsi="Arial" w:cs="Arial"/>
        </w:rPr>
        <w:t xml:space="preserve"> your Emergency Kit/First Aid Kit</w:t>
      </w:r>
      <w:r w:rsidR="007E0365">
        <w:rPr>
          <w:rFonts w:ascii="Arial" w:hAnsi="Arial" w:cs="Arial"/>
        </w:rPr>
        <w:t xml:space="preserve"> and this P</w:t>
      </w:r>
      <w:r w:rsidR="00540822">
        <w:rPr>
          <w:rFonts w:ascii="Arial" w:hAnsi="Arial" w:cs="Arial"/>
        </w:rPr>
        <w:t>lan</w:t>
      </w:r>
      <w:r w:rsidRPr="00113379">
        <w:rPr>
          <w:rFonts w:ascii="Arial" w:hAnsi="Arial" w:cs="Arial"/>
        </w:rPr>
        <w:t>.</w:t>
      </w:r>
    </w:p>
    <w:p w14:paraId="1C5E9FB0" w14:textId="71C59F82" w:rsidR="003D246F" w:rsidRPr="00113379" w:rsidRDefault="003D246F" w:rsidP="00310406">
      <w:pPr>
        <w:pStyle w:val="ListParagraph"/>
        <w:numPr>
          <w:ilvl w:val="0"/>
          <w:numId w:val="28"/>
        </w:numPr>
        <w:spacing w:after="0" w:line="240" w:lineRule="auto"/>
        <w:ind w:left="426"/>
        <w:rPr>
          <w:rFonts w:ascii="Arial" w:hAnsi="Arial" w:cs="Arial"/>
        </w:rPr>
      </w:pPr>
      <w:r w:rsidRPr="00113379">
        <w:rPr>
          <w:rFonts w:ascii="Arial" w:hAnsi="Arial" w:cs="Arial"/>
        </w:rPr>
        <w:t xml:space="preserve">Once at </w:t>
      </w:r>
      <w:r w:rsidR="000C3B42">
        <w:rPr>
          <w:rFonts w:ascii="Arial" w:hAnsi="Arial" w:cs="Arial"/>
        </w:rPr>
        <w:t xml:space="preserve">the </w:t>
      </w:r>
      <w:r w:rsidR="00F119E4">
        <w:rPr>
          <w:rFonts w:ascii="Arial" w:hAnsi="Arial" w:cs="Arial"/>
        </w:rPr>
        <w:t>a</w:t>
      </w:r>
      <w:r w:rsidRPr="00113379">
        <w:rPr>
          <w:rFonts w:ascii="Arial" w:hAnsi="Arial" w:cs="Arial"/>
        </w:rPr>
        <w:t xml:space="preserve">ssembly </w:t>
      </w:r>
      <w:r w:rsidR="00F119E4">
        <w:rPr>
          <w:rFonts w:ascii="Arial" w:hAnsi="Arial" w:cs="Arial"/>
        </w:rPr>
        <w:t>p</w:t>
      </w:r>
      <w:r w:rsidR="000C3B42">
        <w:rPr>
          <w:rFonts w:ascii="Arial" w:hAnsi="Arial" w:cs="Arial"/>
        </w:rPr>
        <w:t>oint</w:t>
      </w:r>
      <w:r w:rsidRPr="00113379">
        <w:rPr>
          <w:rFonts w:ascii="Arial" w:hAnsi="Arial" w:cs="Arial"/>
        </w:rPr>
        <w:t xml:space="preserve">, check all </w:t>
      </w:r>
      <w:r w:rsidR="000E7BDE">
        <w:rPr>
          <w:rFonts w:ascii="Arial" w:hAnsi="Arial" w:cs="Arial"/>
        </w:rPr>
        <w:t>children</w:t>
      </w:r>
      <w:r w:rsidRPr="00113379">
        <w:rPr>
          <w:rFonts w:ascii="Arial" w:hAnsi="Arial" w:cs="Arial"/>
        </w:rPr>
        <w:t>, staff and visitors are accounted for.</w:t>
      </w:r>
    </w:p>
    <w:p w14:paraId="7520D98F" w14:textId="599FACFB" w:rsidR="003D246F" w:rsidRPr="00DF4856" w:rsidRDefault="00DF4856" w:rsidP="00310406">
      <w:pPr>
        <w:pStyle w:val="ListParagraph"/>
        <w:numPr>
          <w:ilvl w:val="0"/>
          <w:numId w:val="28"/>
        </w:numPr>
        <w:spacing w:after="0" w:line="240" w:lineRule="auto"/>
        <w:ind w:left="426"/>
        <w:rPr>
          <w:rFonts w:ascii="Arial" w:hAnsi="Arial" w:cs="Arial"/>
        </w:rPr>
      </w:pPr>
      <w:r>
        <w:rPr>
          <w:rFonts w:ascii="Arial" w:hAnsi="Arial" w:cs="Arial"/>
        </w:rPr>
        <w:t xml:space="preserve">Ensure communications with emergency services is maintained.  </w:t>
      </w:r>
      <w:r w:rsidRPr="00113379">
        <w:rPr>
          <w:rFonts w:ascii="Arial" w:hAnsi="Arial" w:cs="Arial"/>
        </w:rPr>
        <w:t>Wait for emergency services to arrive or provide further information.</w:t>
      </w:r>
    </w:p>
    <w:p w14:paraId="08472CC0" w14:textId="77777777" w:rsidR="003D246F" w:rsidRPr="00113379" w:rsidRDefault="003D246F" w:rsidP="00310406">
      <w:pPr>
        <w:pStyle w:val="ListParagraph"/>
        <w:numPr>
          <w:ilvl w:val="0"/>
          <w:numId w:val="28"/>
        </w:numPr>
        <w:spacing w:after="0" w:line="240" w:lineRule="auto"/>
        <w:ind w:left="426"/>
        <w:rPr>
          <w:rFonts w:ascii="Arial" w:hAnsi="Arial" w:cs="Arial"/>
        </w:rPr>
      </w:pPr>
      <w:r w:rsidRPr="00113379">
        <w:rPr>
          <w:rFonts w:ascii="Arial" w:hAnsi="Arial" w:cs="Arial"/>
        </w:rPr>
        <w:t xml:space="preserve">Contact parents if required. </w:t>
      </w:r>
    </w:p>
    <w:p w14:paraId="1A87615B" w14:textId="0497E6D7" w:rsidR="00B05344" w:rsidRDefault="00B05344" w:rsidP="00310406">
      <w:pPr>
        <w:pStyle w:val="ListParagraph"/>
        <w:numPr>
          <w:ilvl w:val="0"/>
          <w:numId w:val="28"/>
        </w:numPr>
        <w:spacing w:after="0" w:line="240" w:lineRule="auto"/>
        <w:ind w:left="426"/>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2D8C8782" w14:textId="1C818614" w:rsidR="003D246F" w:rsidRPr="00113379" w:rsidRDefault="002B5DE1" w:rsidP="00310406">
      <w:pPr>
        <w:pStyle w:val="ListParagraph"/>
        <w:numPr>
          <w:ilvl w:val="0"/>
          <w:numId w:val="28"/>
        </w:numPr>
        <w:spacing w:after="0" w:line="240" w:lineRule="auto"/>
        <w:ind w:left="426"/>
        <w:rPr>
          <w:rFonts w:ascii="Arial" w:hAnsi="Arial" w:cs="Arial"/>
        </w:rPr>
      </w:pPr>
      <w:r>
        <w:rPr>
          <w:rFonts w:ascii="Arial" w:hAnsi="Arial" w:cs="Arial"/>
        </w:rPr>
        <w:t>Confirm with e</w:t>
      </w:r>
      <w:r w:rsidR="003D246F" w:rsidRPr="00113379">
        <w:rPr>
          <w:rFonts w:ascii="Arial" w:hAnsi="Arial" w:cs="Arial"/>
        </w:rPr>
        <w:t xml:space="preserve">mergency </w:t>
      </w:r>
      <w:r>
        <w:rPr>
          <w:rFonts w:ascii="Arial" w:hAnsi="Arial" w:cs="Arial"/>
        </w:rPr>
        <w:t>s</w:t>
      </w:r>
      <w:r w:rsidR="003D246F" w:rsidRPr="00113379">
        <w:rPr>
          <w:rFonts w:ascii="Arial" w:hAnsi="Arial" w:cs="Arial"/>
        </w:rPr>
        <w:t xml:space="preserve">ervice personnel that it is safe to </w:t>
      </w:r>
      <w:r w:rsidR="00321BDB">
        <w:rPr>
          <w:rFonts w:ascii="Arial" w:hAnsi="Arial" w:cs="Arial"/>
        </w:rPr>
        <w:t>return to normal operations</w:t>
      </w:r>
      <w:r w:rsidR="003D246F" w:rsidRPr="00113379">
        <w:rPr>
          <w:rFonts w:ascii="Arial" w:hAnsi="Arial" w:cs="Arial"/>
        </w:rPr>
        <w:t>.</w:t>
      </w:r>
    </w:p>
    <w:p w14:paraId="03376431" w14:textId="77777777" w:rsidR="003D246F" w:rsidRPr="00113379" w:rsidRDefault="003D246F" w:rsidP="003D246F">
      <w:pPr>
        <w:spacing w:after="0" w:line="240" w:lineRule="auto"/>
        <w:rPr>
          <w:rFonts w:ascii="Arial" w:hAnsi="Arial" w:cs="Arial"/>
        </w:rPr>
      </w:pPr>
    </w:p>
    <w:p w14:paraId="7F0B56BB" w14:textId="77777777" w:rsidR="003D246F" w:rsidRPr="00113379" w:rsidRDefault="003D246F" w:rsidP="003D246F">
      <w:pPr>
        <w:pStyle w:val="Heading1"/>
        <w:spacing w:before="0"/>
        <w:rPr>
          <w:sz w:val="22"/>
          <w:szCs w:val="22"/>
        </w:rPr>
      </w:pPr>
    </w:p>
    <w:p w14:paraId="710B4735" w14:textId="514DE5C9" w:rsidR="003D246F" w:rsidRPr="00113379" w:rsidRDefault="003D246F" w:rsidP="00D33C56">
      <w:pPr>
        <w:rPr>
          <w:rFonts w:ascii="Arial" w:hAnsi="Arial" w:cs="Arial"/>
          <w:b/>
          <w:sz w:val="24"/>
          <w:szCs w:val="24"/>
        </w:rPr>
      </w:pPr>
      <w:r w:rsidRPr="00113379">
        <w:rPr>
          <w:rFonts w:ascii="Arial" w:hAnsi="Arial" w:cs="Arial"/>
          <w:b/>
          <w:sz w:val="24"/>
          <w:szCs w:val="24"/>
        </w:rPr>
        <w:t xml:space="preserve">Actions After </w:t>
      </w:r>
      <w:r w:rsidR="0014027A">
        <w:rPr>
          <w:rFonts w:ascii="Arial" w:hAnsi="Arial" w:cs="Arial"/>
          <w:b/>
          <w:sz w:val="24"/>
          <w:szCs w:val="24"/>
        </w:rPr>
        <w:t xml:space="preserve">On-Site </w:t>
      </w:r>
      <w:r w:rsidR="001C6E45">
        <w:rPr>
          <w:rFonts w:ascii="Arial" w:hAnsi="Arial" w:cs="Arial"/>
          <w:b/>
          <w:sz w:val="24"/>
          <w:szCs w:val="24"/>
        </w:rPr>
        <w:t>E</w:t>
      </w:r>
      <w:r w:rsidR="0014027A">
        <w:rPr>
          <w:rFonts w:ascii="Arial" w:hAnsi="Arial" w:cs="Arial"/>
          <w:b/>
          <w:sz w:val="24"/>
          <w:szCs w:val="24"/>
        </w:rPr>
        <w:t>vacuation</w:t>
      </w:r>
      <w:r w:rsidR="00EB007D">
        <w:rPr>
          <w:rFonts w:ascii="Arial" w:hAnsi="Arial" w:cs="Arial"/>
          <w:b/>
          <w:sz w:val="24"/>
          <w:szCs w:val="24"/>
        </w:rPr>
        <w:t xml:space="preserve"> Procedure</w:t>
      </w:r>
    </w:p>
    <w:p w14:paraId="1ACE7160" w14:textId="098F397C" w:rsidR="003D246F" w:rsidRPr="00113379" w:rsidRDefault="003D246F" w:rsidP="00D33C56">
      <w:pPr>
        <w:pStyle w:val="ListParagraph"/>
        <w:numPr>
          <w:ilvl w:val="0"/>
          <w:numId w:val="11"/>
        </w:numPr>
        <w:spacing w:after="0" w:line="240" w:lineRule="auto"/>
        <w:ind w:left="426"/>
        <w:rPr>
          <w:rFonts w:ascii="Arial" w:hAnsi="Arial" w:cs="Arial"/>
        </w:rPr>
      </w:pPr>
      <w:r w:rsidRPr="00113379">
        <w:rPr>
          <w:rFonts w:ascii="Arial" w:hAnsi="Arial" w:cs="Arial"/>
        </w:rPr>
        <w:t xml:space="preserve">Determine whether to activate </w:t>
      </w:r>
      <w:r w:rsidR="007E0365">
        <w:rPr>
          <w:rFonts w:ascii="Arial" w:hAnsi="Arial" w:cs="Arial"/>
        </w:rPr>
        <w:t>your</w:t>
      </w:r>
      <w:r w:rsidRPr="00113379">
        <w:rPr>
          <w:rFonts w:ascii="Arial" w:hAnsi="Arial" w:cs="Arial"/>
        </w:rPr>
        <w:t xml:space="preserve"> parent re-unification process.</w:t>
      </w:r>
      <w:r w:rsidRPr="00113379">
        <w:rPr>
          <w:rFonts w:ascii="Arial" w:hAnsi="Arial" w:cs="Arial"/>
        </w:rPr>
        <w:tab/>
      </w:r>
    </w:p>
    <w:p w14:paraId="7CE03302" w14:textId="01DA2538" w:rsidR="003D246F" w:rsidRPr="00113379" w:rsidRDefault="003D246F" w:rsidP="00D33C56">
      <w:pPr>
        <w:pStyle w:val="ListParagraph"/>
        <w:numPr>
          <w:ilvl w:val="0"/>
          <w:numId w:val="11"/>
        </w:numPr>
        <w:spacing w:after="0" w:line="240" w:lineRule="auto"/>
        <w:ind w:left="426"/>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(e.g. </w:t>
      </w:r>
      <w:r w:rsidR="00540822" w:rsidRPr="00540822">
        <w:rPr>
          <w:rFonts w:ascii="Arial" w:hAnsi="Arial" w:cs="Arial"/>
        </w:rPr>
        <w:t xml:space="preserve">parent reunification process </w:t>
      </w:r>
      <w:r w:rsidR="00540822">
        <w:rPr>
          <w:rFonts w:ascii="Arial" w:hAnsi="Arial" w:cs="Arial"/>
        </w:rPr>
        <w:t xml:space="preserve">or </w:t>
      </w:r>
      <w:r w:rsidRPr="00113379">
        <w:rPr>
          <w:rFonts w:ascii="Arial" w:hAnsi="Arial" w:cs="Arial"/>
        </w:rPr>
        <w:t xml:space="preserve">areas of the facility to avoid). </w:t>
      </w:r>
    </w:p>
    <w:p w14:paraId="4011CA57" w14:textId="7FA5B7CF" w:rsidR="003D246F" w:rsidRPr="00113379" w:rsidRDefault="003D246F" w:rsidP="00D33C56">
      <w:pPr>
        <w:pStyle w:val="ListParagraph"/>
        <w:numPr>
          <w:ilvl w:val="0"/>
          <w:numId w:val="11"/>
        </w:numPr>
        <w:spacing w:after="0" w:line="240" w:lineRule="auto"/>
        <w:ind w:left="426"/>
        <w:rPr>
          <w:rFonts w:ascii="Arial" w:hAnsi="Arial" w:cs="Arial"/>
        </w:rPr>
      </w:pPr>
      <w:r w:rsidRPr="00113379">
        <w:rPr>
          <w:rFonts w:ascii="Arial" w:hAnsi="Arial" w:cs="Arial"/>
        </w:rPr>
        <w:t>Print and issue pre-prepared parent letters</w:t>
      </w:r>
      <w:r w:rsidR="003472B4">
        <w:rPr>
          <w:rFonts w:ascii="Arial" w:hAnsi="Arial" w:cs="Arial"/>
        </w:rPr>
        <w:t xml:space="preserve"> as appropriate</w:t>
      </w:r>
      <w:r w:rsidRPr="00113379">
        <w:rPr>
          <w:rFonts w:ascii="Arial" w:hAnsi="Arial" w:cs="Arial"/>
        </w:rPr>
        <w:t>.</w:t>
      </w:r>
    </w:p>
    <w:p w14:paraId="058C33C4" w14:textId="01789CBB" w:rsidR="003D246F" w:rsidRPr="00113379" w:rsidRDefault="00B05344" w:rsidP="00D33C56">
      <w:pPr>
        <w:pStyle w:val="ListParagraph"/>
        <w:numPr>
          <w:ilvl w:val="0"/>
          <w:numId w:val="11"/>
        </w:numPr>
        <w:spacing w:after="0" w:line="240" w:lineRule="auto"/>
        <w:ind w:left="426"/>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staff or visitors with medical or other needs are supported.</w:t>
      </w:r>
      <w:r w:rsidR="003D246F" w:rsidRPr="00113379">
        <w:rPr>
          <w:rFonts w:ascii="Arial" w:hAnsi="Arial" w:cs="Arial"/>
        </w:rPr>
        <w:t xml:space="preserve"> </w:t>
      </w:r>
    </w:p>
    <w:p w14:paraId="5B0BF072" w14:textId="14ECF623" w:rsidR="00DD1257" w:rsidRDefault="003D246F" w:rsidP="00D33C56">
      <w:pPr>
        <w:pStyle w:val="ListParagraph"/>
        <w:numPr>
          <w:ilvl w:val="0"/>
          <w:numId w:val="11"/>
        </w:numPr>
        <w:spacing w:after="0" w:line="240" w:lineRule="auto"/>
        <w:ind w:left="426"/>
        <w:rPr>
          <w:rFonts w:ascii="Arial" w:hAnsi="Arial" w:cs="Arial"/>
        </w:rPr>
      </w:pPr>
      <w:r w:rsidRPr="00113379">
        <w:rPr>
          <w:rFonts w:ascii="Arial" w:hAnsi="Arial" w:cs="Arial"/>
        </w:rPr>
        <w:t xml:space="preserve">Undertake operational debrief with staff and Incident Management Team to review the </w:t>
      </w:r>
      <w:r w:rsidR="00BC3E94">
        <w:rPr>
          <w:rFonts w:ascii="Arial" w:hAnsi="Arial" w:cs="Arial"/>
        </w:rPr>
        <w:t xml:space="preserve">on-site evacuation </w:t>
      </w:r>
      <w:r w:rsidRPr="00113379">
        <w:rPr>
          <w:rFonts w:ascii="Arial" w:hAnsi="Arial" w:cs="Arial"/>
        </w:rPr>
        <w:t>and procedural changes that may be required.</w:t>
      </w:r>
    </w:p>
    <w:p w14:paraId="0DC7DE9C" w14:textId="69A05900" w:rsidR="00CF4673" w:rsidRPr="00CF4673" w:rsidRDefault="00AD0315" w:rsidP="00D33C56">
      <w:pPr>
        <w:pStyle w:val="ListParagraph"/>
        <w:numPr>
          <w:ilvl w:val="0"/>
          <w:numId w:val="11"/>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 xml:space="preserve">Complete </w:t>
      </w:r>
      <w:r w:rsidR="00CF4673" w:rsidRPr="00CF4673">
        <w:rPr>
          <w:rFonts w:ascii="Arial" w:hAnsi="Arial" w:cs="Arial"/>
        </w:rPr>
        <w:t>your</w:t>
      </w:r>
      <w:r w:rsidRPr="00CF4673">
        <w:rPr>
          <w:rFonts w:ascii="Arial" w:hAnsi="Arial" w:cs="Arial"/>
        </w:rPr>
        <w:t xml:space="preserve"> Post Emergency Record form</w:t>
      </w:r>
      <w:r w:rsidR="00CF4673" w:rsidRPr="00CF4673">
        <w:rPr>
          <w:rFonts w:ascii="Arial" w:hAnsi="Arial" w:cs="Arial"/>
        </w:rPr>
        <w:t xml:space="preserve"> (</w:t>
      </w:r>
      <w:r w:rsidR="001904EB">
        <w:rPr>
          <w:rFonts w:ascii="Arial" w:hAnsi="Arial" w:cs="Arial"/>
        </w:rPr>
        <w:t>refer to</w:t>
      </w:r>
      <w:r w:rsidR="004A4C8B">
        <w:rPr>
          <w:rFonts w:ascii="Arial" w:hAnsi="Arial" w:cs="Arial"/>
        </w:rPr>
        <w:t xml:space="preserve"> Appendix 4 </w:t>
      </w:r>
      <w:r w:rsidR="002065CC" w:rsidRPr="00CF4673">
        <w:rPr>
          <w:rFonts w:ascii="Arial" w:hAnsi="Arial" w:cs="Arial"/>
        </w:rPr>
        <w:t>of the Guide</w:t>
      </w:r>
      <w:r w:rsidR="00CF4673">
        <w:rPr>
          <w:rFonts w:ascii="Arial" w:hAnsi="Arial" w:cs="Arial"/>
        </w:rPr>
        <w:t>)</w:t>
      </w:r>
      <w:r w:rsidR="004A4C8B">
        <w:rPr>
          <w:rFonts w:ascii="Arial" w:hAnsi="Arial" w:cs="Arial"/>
        </w:rPr>
        <w:t>.</w:t>
      </w:r>
    </w:p>
    <w:p w14:paraId="413E3C17" w14:textId="4E382D8C" w:rsidR="0019421B" w:rsidRPr="00FE4A6D" w:rsidRDefault="00CF4673" w:rsidP="00D33C56">
      <w:pPr>
        <w:pStyle w:val="ListParagraph"/>
        <w:numPr>
          <w:ilvl w:val="0"/>
          <w:numId w:val="11"/>
        </w:numPr>
        <w:tabs>
          <w:tab w:val="left" w:pos="8647"/>
        </w:tabs>
        <w:spacing w:after="0" w:line="240" w:lineRule="auto"/>
        <w:ind w:leftChars="31" w:left="424" w:right="686" w:hangingChars="162" w:hanging="356"/>
        <w:rPr>
          <w:rFonts w:ascii="Arial" w:hAnsi="Arial" w:cs="Arial"/>
        </w:rPr>
      </w:pPr>
      <w:r>
        <w:rPr>
          <w:rFonts w:ascii="Arial" w:hAnsi="Arial" w:cs="Arial"/>
        </w:rPr>
        <w:t>Report</w:t>
      </w:r>
      <w:r w:rsidR="0019421B" w:rsidRPr="00CF4673">
        <w:rPr>
          <w:rFonts w:ascii="Arial" w:hAnsi="Arial" w:cs="Arial"/>
          <w:bCs/>
        </w:rPr>
        <w:t xml:space="preserve"> serious incidents to the relevant Regulatory Authority in accordance with relevant regulatory requirements</w:t>
      </w:r>
      <w:r w:rsidR="00FE4A6D">
        <w:rPr>
          <w:rFonts w:ascii="Arial" w:hAnsi="Arial" w:cs="Arial"/>
          <w:bCs/>
        </w:rPr>
        <w:t xml:space="preserve"> and </w:t>
      </w:r>
      <w:r w:rsidR="0019421B" w:rsidRPr="00CF4673">
        <w:rPr>
          <w:rFonts w:ascii="Arial" w:hAnsi="Arial" w:cs="Arial"/>
          <w:bCs/>
        </w:rPr>
        <w:t>DEECD in the event of a serious incident</w:t>
      </w:r>
      <w:r w:rsidR="00D403DB" w:rsidRPr="00CF4673">
        <w:rPr>
          <w:rFonts w:ascii="Arial" w:hAnsi="Arial" w:cs="Arial"/>
          <w:bCs/>
        </w:rPr>
        <w:t xml:space="preserve">.  </w:t>
      </w:r>
    </w:p>
    <w:p w14:paraId="12C6338F" w14:textId="77777777" w:rsidR="003D246F" w:rsidRPr="00113379" w:rsidRDefault="003D246F" w:rsidP="003D246F">
      <w:pPr>
        <w:rPr>
          <w:rFonts w:ascii="Arial" w:hAnsi="Arial" w:cs="Arial"/>
          <w:sz w:val="16"/>
          <w:szCs w:val="16"/>
        </w:rPr>
      </w:pPr>
    </w:p>
    <w:p w14:paraId="58B4B383" w14:textId="77777777" w:rsidR="003D246F" w:rsidRPr="00113379" w:rsidRDefault="003D246F" w:rsidP="003D246F">
      <w:pPr>
        <w:spacing w:after="0" w:line="240" w:lineRule="auto"/>
        <w:rPr>
          <w:rFonts w:ascii="Arial" w:hAnsi="Arial" w:cs="Arial"/>
          <w:sz w:val="16"/>
          <w:szCs w:val="16"/>
        </w:rPr>
      </w:pPr>
      <w:r w:rsidRPr="00113379">
        <w:rPr>
          <w:rFonts w:ascii="Arial" w:hAnsi="Arial" w:cs="Arial"/>
          <w:sz w:val="16"/>
          <w:szCs w:val="16"/>
        </w:rPr>
        <w:br w:type="page"/>
      </w:r>
    </w:p>
    <w:bookmarkEnd w:id="19"/>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B4E3"/>
        <w:tblLook w:val="04A0" w:firstRow="1" w:lastRow="0" w:firstColumn="1" w:lastColumn="0" w:noHBand="0" w:noVBand="1"/>
      </w:tblPr>
      <w:tblGrid>
        <w:gridCol w:w="8583"/>
      </w:tblGrid>
      <w:tr w:rsidR="00113379" w:rsidRPr="00113379" w14:paraId="670D7B46" w14:textId="77777777" w:rsidTr="003D246F">
        <w:trPr>
          <w:trHeight w:val="607"/>
        </w:trPr>
        <w:tc>
          <w:tcPr>
            <w:tcW w:w="9498" w:type="dxa"/>
            <w:shd w:val="clear" w:color="auto" w:fill="auto"/>
            <w:vAlign w:val="center"/>
          </w:tcPr>
          <w:p w14:paraId="27579C22" w14:textId="0CD9D315" w:rsidR="003D246F" w:rsidRPr="00113379" w:rsidRDefault="003D246F" w:rsidP="006F7F97">
            <w:pPr>
              <w:pStyle w:val="Heading2"/>
              <w:spacing w:before="120" w:after="120"/>
              <w:outlineLvl w:val="1"/>
              <w:rPr>
                <w:rFonts w:ascii="Arial" w:hAnsi="Arial" w:cs="Arial"/>
                <w:sz w:val="24"/>
                <w:szCs w:val="24"/>
              </w:rPr>
            </w:pPr>
            <w:r w:rsidRPr="00113379">
              <w:rPr>
                <w:rFonts w:ascii="Arial" w:hAnsi="Arial"/>
                <w:sz w:val="24"/>
                <w:szCs w:val="24"/>
              </w:rPr>
              <w:br w:type="page"/>
            </w:r>
            <w:bookmarkStart w:id="22" w:name="_Toc395103395"/>
            <w:r w:rsidR="00FE1962">
              <w:rPr>
                <w:rFonts w:ascii="Arial" w:hAnsi="Arial" w:cs="Arial"/>
                <w:sz w:val="24"/>
                <w:szCs w:val="24"/>
              </w:rPr>
              <w:t>10</w:t>
            </w:r>
            <w:r w:rsidRPr="00113379">
              <w:rPr>
                <w:rFonts w:ascii="Arial" w:hAnsi="Arial"/>
                <w:sz w:val="24"/>
                <w:szCs w:val="24"/>
              </w:rPr>
              <w:t xml:space="preserve">.2 </w:t>
            </w:r>
            <w:r w:rsidR="0014027A">
              <w:rPr>
                <w:rFonts w:ascii="Arial" w:hAnsi="Arial" w:cs="Arial"/>
                <w:sz w:val="24"/>
                <w:szCs w:val="24"/>
              </w:rPr>
              <w:t>Off-Site Evacuation</w:t>
            </w:r>
            <w:r w:rsidR="00EB007D" w:rsidRPr="00EB007D">
              <w:rPr>
                <w:rFonts w:ascii="Arial" w:hAnsi="Arial" w:cs="Arial"/>
                <w:sz w:val="24"/>
                <w:szCs w:val="24"/>
              </w:rPr>
              <w:t xml:space="preserve"> Procedure</w:t>
            </w:r>
            <w:bookmarkEnd w:id="22"/>
          </w:p>
        </w:tc>
      </w:tr>
    </w:tbl>
    <w:p w14:paraId="0B3F0BBE" w14:textId="77777777" w:rsidR="003D246F" w:rsidRPr="00113379" w:rsidRDefault="003D246F" w:rsidP="003D246F">
      <w:pPr>
        <w:spacing w:after="0" w:line="240" w:lineRule="auto"/>
        <w:rPr>
          <w:rFonts w:ascii="Arial" w:hAnsi="Arial" w:cs="Arial"/>
          <w:sz w:val="24"/>
          <w:szCs w:val="24"/>
        </w:rPr>
      </w:pPr>
    </w:p>
    <w:p w14:paraId="22F021C0" w14:textId="53586626" w:rsidR="003D246F" w:rsidRPr="00113379" w:rsidRDefault="00FE4A6D" w:rsidP="003D246F">
      <w:pPr>
        <w:spacing w:after="0" w:line="240" w:lineRule="auto"/>
        <w:rPr>
          <w:rFonts w:ascii="Arial" w:hAnsi="Arial" w:cs="Arial"/>
        </w:rPr>
      </w:pPr>
      <w:r>
        <w:rPr>
          <w:rFonts w:ascii="Arial" w:hAnsi="Arial" w:cs="Arial"/>
        </w:rPr>
        <w:t>I</w:t>
      </w:r>
      <w:r w:rsidR="003D246F" w:rsidRPr="00113379">
        <w:rPr>
          <w:rFonts w:ascii="Arial" w:hAnsi="Arial" w:cs="Arial"/>
        </w:rPr>
        <w:t xml:space="preserve">f it is unsafe for </w:t>
      </w:r>
      <w:r w:rsidR="000E7BDE">
        <w:rPr>
          <w:rFonts w:ascii="Arial" w:hAnsi="Arial" w:cs="Arial"/>
        </w:rPr>
        <w:t>children</w:t>
      </w:r>
      <w:r w:rsidR="003D246F" w:rsidRPr="00113379">
        <w:rPr>
          <w:rFonts w:ascii="Arial" w:hAnsi="Arial" w:cs="Arial"/>
        </w:rPr>
        <w:t xml:space="preserve">, staff and visitors to remain on </w:t>
      </w:r>
      <w:r w:rsidR="005B689A">
        <w:rPr>
          <w:rFonts w:ascii="Arial" w:hAnsi="Arial" w:cs="Arial"/>
        </w:rPr>
        <w:t>the facility’s</w:t>
      </w:r>
      <w:r w:rsidR="003D246F" w:rsidRPr="00113379">
        <w:rPr>
          <w:rFonts w:ascii="Arial" w:hAnsi="Arial" w:cs="Arial"/>
        </w:rPr>
        <w:t xml:space="preserve"> grounds</w:t>
      </w:r>
      <w:r>
        <w:rPr>
          <w:rFonts w:ascii="Arial" w:hAnsi="Arial" w:cs="Arial"/>
        </w:rPr>
        <w:t xml:space="preserve"> t</w:t>
      </w:r>
      <w:r w:rsidR="003D246F" w:rsidRPr="00113379">
        <w:rPr>
          <w:rFonts w:ascii="Arial" w:hAnsi="Arial" w:cs="Arial"/>
        </w:rPr>
        <w:t xml:space="preserve">he Incident Controller (Chief Warden)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Incident Management Team if necessary.</w:t>
      </w:r>
    </w:p>
    <w:p w14:paraId="714B99F7" w14:textId="77777777" w:rsidR="003D246F" w:rsidRPr="00113379" w:rsidRDefault="003D246F" w:rsidP="003D246F">
      <w:pPr>
        <w:spacing w:after="0" w:line="240" w:lineRule="auto"/>
        <w:rPr>
          <w:rFonts w:ascii="Arial" w:hAnsi="Arial" w:cs="Arial"/>
        </w:rPr>
      </w:pPr>
    </w:p>
    <w:p w14:paraId="7C5E830D" w14:textId="77777777"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C40203">
        <w:rPr>
          <w:rFonts w:ascii="Arial" w:hAnsi="Arial" w:cs="Arial"/>
          <w:b/>
        </w:rPr>
        <w:t>Call 000</w:t>
      </w:r>
      <w:r w:rsidRPr="00113379">
        <w:rPr>
          <w:rFonts w:ascii="Arial" w:hAnsi="Arial" w:cs="Arial"/>
        </w:rPr>
        <w:t xml:space="preserve"> and inform emergency services of the nature of the emergency.</w:t>
      </w:r>
    </w:p>
    <w:p w14:paraId="50062B66" w14:textId="20F158CF" w:rsidR="003D246F" w:rsidRPr="00113379" w:rsidRDefault="005B689A"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 xml:space="preserve">Seek advice from your </w:t>
      </w:r>
      <w:r w:rsidR="00513D0C">
        <w:rPr>
          <w:rFonts w:ascii="Arial" w:hAnsi="Arial" w:cs="Arial"/>
        </w:rPr>
        <w:t>Service Manager</w:t>
      </w:r>
      <w:r w:rsidR="00C645B5">
        <w:rPr>
          <w:rFonts w:ascii="Arial" w:hAnsi="Arial" w:cs="Arial"/>
        </w:rPr>
        <w:t xml:space="preserve"> </w:t>
      </w:r>
      <w:r>
        <w:rPr>
          <w:rFonts w:ascii="Arial" w:hAnsi="Arial" w:cs="Arial"/>
        </w:rPr>
        <w:t xml:space="preserve">or </w:t>
      </w:r>
      <w:r w:rsidR="0028296B">
        <w:rPr>
          <w:rFonts w:ascii="Arial" w:hAnsi="Arial" w:cs="Arial"/>
        </w:rPr>
        <w:t xml:space="preserve">your </w:t>
      </w:r>
      <w:r>
        <w:rPr>
          <w:rFonts w:ascii="Arial" w:hAnsi="Arial" w:cs="Arial"/>
        </w:rPr>
        <w:t>DEECD</w:t>
      </w:r>
      <w:r w:rsidRPr="00113379">
        <w:rPr>
          <w:rFonts w:ascii="Arial" w:hAnsi="Arial" w:cs="Arial"/>
        </w:rPr>
        <w:t xml:space="preserve"> regional Manager, Operations and Emergency Management if required.</w:t>
      </w:r>
      <w:r w:rsidR="003D246F" w:rsidRPr="00113379">
        <w:rPr>
          <w:rFonts w:ascii="Arial" w:hAnsi="Arial" w:cs="Arial"/>
        </w:rPr>
        <w:t xml:space="preserve"> </w:t>
      </w:r>
    </w:p>
    <w:p w14:paraId="17BBBED3" w14:textId="79EE6270" w:rsidR="003D246F" w:rsidRPr="00113379" w:rsidRDefault="00964EBD" w:rsidP="00964EBD">
      <w:pPr>
        <w:pStyle w:val="ListParagraph"/>
        <w:numPr>
          <w:ilvl w:val="0"/>
          <w:numId w:val="14"/>
        </w:numPr>
        <w:spacing w:after="0" w:line="240" w:lineRule="auto"/>
        <w:ind w:left="426"/>
        <w:contextualSpacing w:val="0"/>
        <w:rPr>
          <w:rFonts w:ascii="Arial" w:hAnsi="Arial" w:cs="Arial"/>
        </w:rPr>
      </w:pPr>
      <w:r>
        <w:rPr>
          <w:rFonts w:ascii="Arial" w:hAnsi="Arial" w:cs="Arial"/>
        </w:rPr>
        <w:t>Identify w</w:t>
      </w:r>
      <w:r w:rsidR="003D246F" w:rsidRPr="00113379">
        <w:rPr>
          <w:rFonts w:ascii="Arial" w:hAnsi="Arial" w:cs="Arial"/>
        </w:rPr>
        <w:t xml:space="preserve">hich off-site assembly point you will evacuate staff, </w:t>
      </w:r>
      <w:r w:rsidR="000E7BDE">
        <w:rPr>
          <w:rFonts w:ascii="Arial" w:hAnsi="Arial" w:cs="Arial"/>
        </w:rPr>
        <w:t>children</w:t>
      </w:r>
      <w:r w:rsidR="003D246F" w:rsidRPr="00113379">
        <w:rPr>
          <w:rFonts w:ascii="Arial" w:hAnsi="Arial" w:cs="Arial"/>
        </w:rPr>
        <w:t xml:space="preserve"> and visitors to.</w:t>
      </w:r>
    </w:p>
    <w:p w14:paraId="1894652B" w14:textId="2BB23810"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 xml:space="preserve">Evacuate staff, </w:t>
      </w:r>
      <w:r w:rsidR="000E7BDE">
        <w:rPr>
          <w:rFonts w:ascii="Arial" w:hAnsi="Arial" w:cs="Arial"/>
        </w:rPr>
        <w:t>children</w:t>
      </w:r>
      <w:r w:rsidRPr="00113379">
        <w:rPr>
          <w:rFonts w:ascii="Arial" w:hAnsi="Arial" w:cs="Arial"/>
        </w:rPr>
        <w:t xml:space="preserve"> and visitors to </w:t>
      </w:r>
      <w:r w:rsidR="00E849C6">
        <w:rPr>
          <w:rFonts w:ascii="Arial" w:hAnsi="Arial" w:cs="Arial"/>
        </w:rPr>
        <w:t>the front car park of 9a Commercial Road, Ferntree Gully (vacant school across the road)</w:t>
      </w:r>
    </w:p>
    <w:p w14:paraId="0FF9E529" w14:textId="1F8EB9EC"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 xml:space="preserve">Take the </w:t>
      </w:r>
      <w:r w:rsidR="000E7BDE">
        <w:rPr>
          <w:rFonts w:ascii="Arial" w:hAnsi="Arial" w:cs="Arial"/>
        </w:rPr>
        <w:t>children</w:t>
      </w:r>
      <w:r w:rsidRPr="00113379">
        <w:rPr>
          <w:rFonts w:ascii="Arial" w:hAnsi="Arial" w:cs="Arial"/>
        </w:rPr>
        <w:t xml:space="preserve"> attendance list, </w:t>
      </w:r>
      <w:r w:rsidR="00DF4856" w:rsidRPr="00113379">
        <w:rPr>
          <w:rFonts w:ascii="Arial" w:hAnsi="Arial" w:cs="Arial"/>
        </w:rPr>
        <w:t xml:space="preserve">staff </w:t>
      </w:r>
      <w:r w:rsidR="00DF4856">
        <w:rPr>
          <w:rFonts w:ascii="Arial" w:hAnsi="Arial" w:cs="Arial"/>
        </w:rPr>
        <w:t>attendance list</w:t>
      </w:r>
      <w:r w:rsidR="00540822">
        <w:rPr>
          <w:rFonts w:ascii="Arial" w:hAnsi="Arial" w:cs="Arial"/>
        </w:rPr>
        <w:t>,</w:t>
      </w:r>
      <w:r w:rsidRPr="00113379">
        <w:rPr>
          <w:rFonts w:ascii="Arial" w:hAnsi="Arial" w:cs="Arial"/>
        </w:rPr>
        <w:t xml:space="preserve"> your Emergency Kit/First Aid kit</w:t>
      </w:r>
      <w:r w:rsidR="00540822">
        <w:rPr>
          <w:rFonts w:ascii="Arial" w:hAnsi="Arial" w:cs="Arial"/>
        </w:rPr>
        <w:t xml:space="preserve"> and this Plan</w:t>
      </w:r>
      <w:r w:rsidRPr="00113379">
        <w:rPr>
          <w:rFonts w:ascii="Arial" w:hAnsi="Arial" w:cs="Arial"/>
        </w:rPr>
        <w:t>.</w:t>
      </w:r>
    </w:p>
    <w:p w14:paraId="00D914C3" w14:textId="1CC7D791"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 xml:space="preserve">Once at </w:t>
      </w:r>
      <w:r w:rsidR="00F119E4">
        <w:rPr>
          <w:rFonts w:ascii="Arial" w:hAnsi="Arial" w:cs="Arial"/>
        </w:rPr>
        <w:t>a</w:t>
      </w:r>
      <w:r w:rsidRPr="00113379">
        <w:rPr>
          <w:rFonts w:ascii="Arial" w:hAnsi="Arial" w:cs="Arial"/>
        </w:rPr>
        <w:t xml:space="preserve">ssembly </w:t>
      </w:r>
      <w:r w:rsidR="00F119E4">
        <w:rPr>
          <w:rFonts w:ascii="Arial" w:hAnsi="Arial" w:cs="Arial"/>
        </w:rPr>
        <w:t>p</w:t>
      </w:r>
      <w:r w:rsidR="000C3B42">
        <w:rPr>
          <w:rFonts w:ascii="Arial" w:hAnsi="Arial" w:cs="Arial"/>
        </w:rPr>
        <w:t>oint</w:t>
      </w:r>
      <w:r w:rsidRPr="00113379">
        <w:rPr>
          <w:rFonts w:ascii="Arial" w:hAnsi="Arial" w:cs="Arial"/>
        </w:rPr>
        <w:t xml:space="preserve">, check all </w:t>
      </w:r>
      <w:r w:rsidR="000E7BDE">
        <w:rPr>
          <w:rFonts w:ascii="Arial" w:hAnsi="Arial" w:cs="Arial"/>
        </w:rPr>
        <w:t>children</w:t>
      </w:r>
      <w:r w:rsidRPr="00113379">
        <w:rPr>
          <w:rFonts w:ascii="Arial" w:hAnsi="Arial" w:cs="Arial"/>
        </w:rPr>
        <w:t>, staff and visitors are accounted for.</w:t>
      </w:r>
    </w:p>
    <w:p w14:paraId="279E9380" w14:textId="77777777" w:rsidR="00DF4856" w:rsidRPr="00257843" w:rsidRDefault="00DF4856" w:rsidP="00DF4856">
      <w:pPr>
        <w:pStyle w:val="ListParagraph"/>
        <w:numPr>
          <w:ilvl w:val="0"/>
          <w:numId w:val="14"/>
        </w:numPr>
        <w:spacing w:after="0" w:line="240" w:lineRule="auto"/>
        <w:ind w:left="426"/>
        <w:rPr>
          <w:rFonts w:ascii="Arial" w:hAnsi="Arial" w:cs="Arial"/>
        </w:rPr>
      </w:pPr>
      <w:r>
        <w:rPr>
          <w:rFonts w:ascii="Arial" w:hAnsi="Arial" w:cs="Arial"/>
        </w:rPr>
        <w:t xml:space="preserve">Ensure communications with emergency services is maintained.  </w:t>
      </w:r>
      <w:r w:rsidRPr="00113379">
        <w:rPr>
          <w:rFonts w:ascii="Arial" w:hAnsi="Arial" w:cs="Arial"/>
        </w:rPr>
        <w:t>Wait for emergency services to arrive or provide further information.</w:t>
      </w:r>
    </w:p>
    <w:p w14:paraId="503D739B" w14:textId="7EFB3F13" w:rsidR="00B05344" w:rsidRDefault="00B05344" w:rsidP="00964EBD">
      <w:pPr>
        <w:pStyle w:val="ListParagraph"/>
        <w:numPr>
          <w:ilvl w:val="0"/>
          <w:numId w:val="14"/>
        </w:numPr>
        <w:spacing w:after="0" w:line="240" w:lineRule="auto"/>
        <w:ind w:left="426"/>
        <w:contextualSpacing w:val="0"/>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0ED7EAD9" w14:textId="6088E663"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Contact parents if required.</w:t>
      </w:r>
    </w:p>
    <w:p w14:paraId="0C594CC8" w14:textId="71B050B1"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 xml:space="preserve">Confirm with </w:t>
      </w:r>
      <w:r w:rsidR="00513D0C">
        <w:rPr>
          <w:rFonts w:ascii="Arial" w:hAnsi="Arial" w:cs="Arial"/>
        </w:rPr>
        <w:t>e</w:t>
      </w:r>
      <w:r w:rsidRPr="00113379">
        <w:rPr>
          <w:rFonts w:ascii="Arial" w:hAnsi="Arial" w:cs="Arial"/>
        </w:rPr>
        <w:t xml:space="preserve">mergency </w:t>
      </w:r>
      <w:r w:rsidR="00513D0C">
        <w:rPr>
          <w:rFonts w:ascii="Arial" w:hAnsi="Arial" w:cs="Arial"/>
        </w:rPr>
        <w:t>s</w:t>
      </w:r>
      <w:r w:rsidRPr="00113379">
        <w:rPr>
          <w:rFonts w:ascii="Arial" w:hAnsi="Arial" w:cs="Arial"/>
        </w:rPr>
        <w:t xml:space="preserve">ervice personnel that it is safe to </w:t>
      </w:r>
      <w:r w:rsidR="00513D0C">
        <w:rPr>
          <w:rFonts w:ascii="Arial" w:hAnsi="Arial" w:cs="Arial"/>
        </w:rPr>
        <w:t>return to normal operations</w:t>
      </w:r>
      <w:r w:rsidRPr="00113379">
        <w:rPr>
          <w:rFonts w:ascii="Arial" w:hAnsi="Arial" w:cs="Arial"/>
        </w:rPr>
        <w:t>.</w:t>
      </w:r>
    </w:p>
    <w:p w14:paraId="58E34A7E" w14:textId="77777777" w:rsidR="003D246F" w:rsidRPr="00113379" w:rsidRDefault="003D246F" w:rsidP="003D246F">
      <w:pPr>
        <w:pStyle w:val="Heading1"/>
        <w:spacing w:before="0"/>
        <w:rPr>
          <w:sz w:val="22"/>
          <w:szCs w:val="22"/>
        </w:rPr>
      </w:pPr>
    </w:p>
    <w:p w14:paraId="22AD9DF4" w14:textId="77777777" w:rsidR="003D246F" w:rsidRPr="00113379" w:rsidRDefault="003D246F" w:rsidP="003D246F">
      <w:pPr>
        <w:pStyle w:val="Heading1"/>
        <w:spacing w:before="0"/>
        <w:rPr>
          <w:sz w:val="22"/>
          <w:szCs w:val="22"/>
        </w:rPr>
      </w:pPr>
    </w:p>
    <w:p w14:paraId="79915129" w14:textId="6D983DEE" w:rsidR="003D246F" w:rsidRPr="00113379" w:rsidRDefault="003D246F" w:rsidP="00D33C56">
      <w:pPr>
        <w:rPr>
          <w:rFonts w:ascii="Arial" w:hAnsi="Arial" w:cs="Arial"/>
          <w:b/>
          <w:sz w:val="24"/>
          <w:szCs w:val="24"/>
        </w:rPr>
      </w:pPr>
      <w:r w:rsidRPr="00113379">
        <w:rPr>
          <w:rFonts w:ascii="Arial" w:hAnsi="Arial" w:cs="Arial"/>
          <w:b/>
          <w:sz w:val="24"/>
          <w:szCs w:val="24"/>
        </w:rPr>
        <w:t xml:space="preserve">Actions After </w:t>
      </w:r>
      <w:r w:rsidR="0014027A">
        <w:rPr>
          <w:rFonts w:ascii="Arial" w:hAnsi="Arial" w:cs="Arial"/>
          <w:b/>
          <w:sz w:val="24"/>
          <w:szCs w:val="24"/>
        </w:rPr>
        <w:t>Off-Site Evacuation</w:t>
      </w:r>
      <w:r w:rsidR="00EB007D" w:rsidRPr="00EB007D">
        <w:rPr>
          <w:rFonts w:ascii="Arial" w:hAnsi="Arial" w:cs="Arial"/>
          <w:b/>
          <w:sz w:val="24"/>
          <w:szCs w:val="24"/>
        </w:rPr>
        <w:t xml:space="preserve"> Procedure</w:t>
      </w:r>
    </w:p>
    <w:p w14:paraId="71159586" w14:textId="77777777" w:rsidR="003D246F" w:rsidRPr="00113379" w:rsidRDefault="003D246F" w:rsidP="003D246F">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Determine whether to activate the parent re-unification process.</w:t>
      </w:r>
      <w:r w:rsidRPr="00113379">
        <w:rPr>
          <w:rFonts w:ascii="Arial" w:hAnsi="Arial" w:cs="Arial"/>
        </w:rPr>
        <w:tab/>
      </w:r>
    </w:p>
    <w:p w14:paraId="64161822" w14:textId="4CA2B091" w:rsidR="003D246F" w:rsidRPr="00113379" w:rsidRDefault="003D246F" w:rsidP="003D246F">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(e.g. areas of the facility to avoid or parent reunification process). </w:t>
      </w:r>
    </w:p>
    <w:p w14:paraId="1D794F90" w14:textId="77777777" w:rsidR="003472B4" w:rsidRPr="003472B4" w:rsidRDefault="003472B4" w:rsidP="003472B4">
      <w:pPr>
        <w:pStyle w:val="ListParagraph"/>
        <w:numPr>
          <w:ilvl w:val="0"/>
          <w:numId w:val="11"/>
        </w:numPr>
        <w:ind w:left="426"/>
        <w:rPr>
          <w:rFonts w:ascii="Arial" w:hAnsi="Arial" w:cs="Arial"/>
        </w:rPr>
      </w:pPr>
      <w:r w:rsidRPr="003472B4">
        <w:rPr>
          <w:rFonts w:ascii="Arial" w:hAnsi="Arial" w:cs="Arial"/>
        </w:rPr>
        <w:t>Print and issue pre-prepared parent letters as appropriate.</w:t>
      </w:r>
    </w:p>
    <w:p w14:paraId="6B787EB9" w14:textId="108AC997" w:rsidR="003D246F" w:rsidRPr="00113379" w:rsidRDefault="00B05344" w:rsidP="003D246F">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staff or visitors with medical or other needs are supported.</w:t>
      </w:r>
      <w:r w:rsidR="003D246F" w:rsidRPr="00113379">
        <w:rPr>
          <w:rFonts w:ascii="Arial" w:hAnsi="Arial" w:cs="Arial"/>
        </w:rPr>
        <w:t xml:space="preserve"> </w:t>
      </w:r>
    </w:p>
    <w:p w14:paraId="251F752D" w14:textId="53A1A263" w:rsidR="00DD1257" w:rsidRDefault="003D246F" w:rsidP="00DD1257">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 xml:space="preserve">Undertake operational debrief with staff and Incident Management Team to review the </w:t>
      </w:r>
      <w:r w:rsidR="00BC3E94">
        <w:rPr>
          <w:rFonts w:ascii="Arial" w:hAnsi="Arial" w:cs="Arial"/>
        </w:rPr>
        <w:t>off</w:t>
      </w:r>
      <w:r w:rsidR="0014027A">
        <w:rPr>
          <w:rFonts w:ascii="Arial" w:hAnsi="Arial" w:cs="Arial"/>
        </w:rPr>
        <w:t>-</w:t>
      </w:r>
      <w:r w:rsidR="00BC3E94">
        <w:rPr>
          <w:rFonts w:ascii="Arial" w:hAnsi="Arial" w:cs="Arial"/>
        </w:rPr>
        <w:t>site</w:t>
      </w:r>
      <w:r w:rsidRPr="00113379">
        <w:rPr>
          <w:rFonts w:ascii="Arial" w:hAnsi="Arial" w:cs="Arial"/>
        </w:rPr>
        <w:t xml:space="preserve"> and procedural changes that may be required.</w:t>
      </w:r>
    </w:p>
    <w:p w14:paraId="65992977" w14:textId="4994B995" w:rsidR="00FE4A6D" w:rsidRPr="00CF4673" w:rsidRDefault="00FE4A6D" w:rsidP="00FE4A6D">
      <w:pPr>
        <w:pStyle w:val="ListParagraph"/>
        <w:numPr>
          <w:ilvl w:val="0"/>
          <w:numId w:val="11"/>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refer to</w:t>
      </w:r>
      <w:r w:rsidRPr="00CF4673">
        <w:rPr>
          <w:rFonts w:ascii="Arial" w:hAnsi="Arial" w:cs="Arial"/>
        </w:rPr>
        <w:t xml:space="preserve"> </w:t>
      </w:r>
      <w:r w:rsidR="004A4C8B">
        <w:rPr>
          <w:rFonts w:ascii="Arial" w:hAnsi="Arial" w:cs="Arial"/>
        </w:rPr>
        <w:t>Appendix 4</w:t>
      </w:r>
      <w:r w:rsidRPr="00CF4673">
        <w:rPr>
          <w:rFonts w:ascii="Arial" w:hAnsi="Arial" w:cs="Arial"/>
        </w:rPr>
        <w:t xml:space="preserve"> of the Guide</w:t>
      </w:r>
      <w:r>
        <w:rPr>
          <w:rFonts w:ascii="Arial" w:hAnsi="Arial" w:cs="Arial"/>
        </w:rPr>
        <w:t>)</w:t>
      </w:r>
      <w:r w:rsidR="004A4C8B">
        <w:rPr>
          <w:rFonts w:ascii="Arial" w:hAnsi="Arial" w:cs="Arial"/>
        </w:rPr>
        <w:t>.</w:t>
      </w:r>
    </w:p>
    <w:p w14:paraId="3FD895DE" w14:textId="77777777" w:rsidR="00FE4A6D" w:rsidRPr="00FE4A6D" w:rsidRDefault="00FE4A6D" w:rsidP="00FE4A6D">
      <w:pPr>
        <w:pStyle w:val="ListParagraph"/>
        <w:numPr>
          <w:ilvl w:val="0"/>
          <w:numId w:val="11"/>
        </w:numPr>
        <w:tabs>
          <w:tab w:val="left" w:pos="8647"/>
        </w:tabs>
        <w:spacing w:after="0" w:line="240" w:lineRule="auto"/>
        <w:ind w:leftChars="31" w:left="424" w:right="686" w:hangingChars="162" w:hanging="356"/>
        <w:rPr>
          <w:rFonts w:ascii="Arial" w:hAnsi="Arial" w:cs="Arial"/>
        </w:rPr>
      </w:pPr>
      <w:r>
        <w:rPr>
          <w:rFonts w:ascii="Arial" w:hAnsi="Arial" w:cs="Arial"/>
        </w:rPr>
        <w:t>Report</w:t>
      </w:r>
      <w:r w:rsidRPr="00CF4673">
        <w:rPr>
          <w:rFonts w:ascii="Arial" w:hAnsi="Arial" w:cs="Arial"/>
          <w:bCs/>
        </w:rPr>
        <w:t xml:space="preserve"> serious incidents to the relevant Regulatory Authority in accordance with relevant regulatory requirements</w:t>
      </w:r>
      <w:r>
        <w:rPr>
          <w:rFonts w:ascii="Arial" w:hAnsi="Arial" w:cs="Arial"/>
          <w:bCs/>
        </w:rPr>
        <w:t xml:space="preserve"> and </w:t>
      </w:r>
      <w:r w:rsidRPr="00CF4673">
        <w:rPr>
          <w:rFonts w:ascii="Arial" w:hAnsi="Arial" w:cs="Arial"/>
          <w:bCs/>
        </w:rPr>
        <w:t xml:space="preserve">DEECD in the event of a serious incident.  </w:t>
      </w:r>
    </w:p>
    <w:p w14:paraId="1086ED40" w14:textId="238E5ACF" w:rsidR="003D246F" w:rsidRPr="0019421B" w:rsidRDefault="003D246F" w:rsidP="0019421B">
      <w:pPr>
        <w:spacing w:after="0" w:line="240" w:lineRule="auto"/>
        <w:rPr>
          <w:rFonts w:ascii="Arial" w:hAnsi="Arial" w:cs="Arial"/>
        </w:rPr>
      </w:pPr>
      <w:r w:rsidRPr="0019421B">
        <w:rPr>
          <w:rFonts w:ascii="Arial" w:hAnsi="Arial" w:cs="Arial"/>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3"/>
      </w:tblGrid>
      <w:tr w:rsidR="00113379" w:rsidRPr="00113379" w14:paraId="29607CAD" w14:textId="77777777" w:rsidTr="003D246F">
        <w:trPr>
          <w:trHeight w:val="537"/>
        </w:trPr>
        <w:tc>
          <w:tcPr>
            <w:tcW w:w="9498" w:type="dxa"/>
            <w:shd w:val="clear" w:color="auto" w:fill="auto"/>
            <w:vAlign w:val="center"/>
          </w:tcPr>
          <w:p w14:paraId="234857E4" w14:textId="66C3435D" w:rsidR="003D246F" w:rsidRPr="00113379" w:rsidRDefault="003D246F" w:rsidP="006F7F97">
            <w:pPr>
              <w:pStyle w:val="Heading2"/>
              <w:spacing w:before="120" w:after="120"/>
              <w:outlineLvl w:val="1"/>
              <w:rPr>
                <w:rFonts w:ascii="Arial" w:hAnsi="Arial" w:cs="Arial"/>
                <w:sz w:val="24"/>
                <w:szCs w:val="24"/>
              </w:rPr>
            </w:pPr>
            <w:r w:rsidRPr="00113379">
              <w:rPr>
                <w:rFonts w:ascii="Arial" w:hAnsi="Arial" w:cs="Arial"/>
                <w:sz w:val="24"/>
                <w:szCs w:val="24"/>
              </w:rPr>
              <w:br w:type="page"/>
            </w:r>
            <w:bookmarkStart w:id="23" w:name="_Toc395103396"/>
            <w:r w:rsidR="00FE1962">
              <w:rPr>
                <w:rFonts w:ascii="Arial" w:hAnsi="Arial" w:cs="Arial"/>
                <w:sz w:val="24"/>
                <w:szCs w:val="24"/>
              </w:rPr>
              <w:t>10</w:t>
            </w:r>
            <w:r w:rsidRPr="00113379">
              <w:rPr>
                <w:rFonts w:ascii="Arial" w:hAnsi="Arial" w:cs="Arial"/>
                <w:sz w:val="24"/>
                <w:szCs w:val="24"/>
              </w:rPr>
              <w:t xml:space="preserve">.3 </w:t>
            </w:r>
            <w:r w:rsidR="0014027A">
              <w:rPr>
                <w:rFonts w:ascii="Arial" w:hAnsi="Arial" w:cs="Arial"/>
                <w:sz w:val="24"/>
                <w:szCs w:val="24"/>
              </w:rPr>
              <w:t>Lock-Down</w:t>
            </w:r>
            <w:r w:rsidR="00EB007D" w:rsidRPr="00EB007D">
              <w:rPr>
                <w:rFonts w:ascii="Arial" w:hAnsi="Arial" w:cs="Arial"/>
                <w:sz w:val="24"/>
                <w:szCs w:val="24"/>
              </w:rPr>
              <w:t xml:space="preserve"> Procedure</w:t>
            </w:r>
            <w:bookmarkEnd w:id="23"/>
          </w:p>
        </w:tc>
      </w:tr>
    </w:tbl>
    <w:p w14:paraId="759BD12F" w14:textId="77777777" w:rsidR="003D246F" w:rsidRPr="001B5C15" w:rsidRDefault="003D246F" w:rsidP="003D246F">
      <w:pPr>
        <w:spacing w:after="0" w:line="240" w:lineRule="auto"/>
        <w:rPr>
          <w:rFonts w:ascii="Arial" w:hAnsi="Arial" w:cs="Arial"/>
          <w:sz w:val="16"/>
          <w:szCs w:val="16"/>
        </w:rPr>
      </w:pPr>
    </w:p>
    <w:p w14:paraId="03EB9510" w14:textId="3EF45B34" w:rsidR="003D246F" w:rsidRPr="00113379" w:rsidRDefault="00FE4A6D" w:rsidP="00D81B50">
      <w:pPr>
        <w:tabs>
          <w:tab w:val="left" w:pos="8647"/>
        </w:tabs>
        <w:spacing w:after="0" w:line="240" w:lineRule="auto"/>
        <w:ind w:right="-96"/>
        <w:rPr>
          <w:rFonts w:ascii="Arial" w:hAnsi="Arial" w:cs="Arial"/>
        </w:rPr>
      </w:pPr>
      <w:r>
        <w:rPr>
          <w:rFonts w:ascii="Arial" w:hAnsi="Arial" w:cs="Arial"/>
        </w:rPr>
        <w:t>W</w:t>
      </w:r>
      <w:r w:rsidR="00540822">
        <w:rPr>
          <w:rFonts w:ascii="Arial" w:hAnsi="Arial" w:cs="Arial"/>
        </w:rPr>
        <w:t xml:space="preserve">hen </w:t>
      </w:r>
      <w:r w:rsidR="003D246F" w:rsidRPr="00113379">
        <w:rPr>
          <w:rFonts w:ascii="Arial" w:hAnsi="Arial" w:cs="Arial"/>
        </w:rPr>
        <w:t xml:space="preserve">an external and immediate danger is identified and it is determined that the </w:t>
      </w:r>
      <w:r w:rsidR="000E7BDE">
        <w:rPr>
          <w:rFonts w:ascii="Arial" w:hAnsi="Arial" w:cs="Arial"/>
        </w:rPr>
        <w:t>children</w:t>
      </w:r>
      <w:r w:rsidR="003D246F" w:rsidRPr="00113379">
        <w:rPr>
          <w:rFonts w:ascii="Arial" w:hAnsi="Arial" w:cs="Arial"/>
        </w:rPr>
        <w:t xml:space="preserve"> should be secured inside the building for their own safety</w:t>
      </w:r>
      <w:r>
        <w:rPr>
          <w:rFonts w:ascii="Arial" w:hAnsi="Arial" w:cs="Arial"/>
        </w:rPr>
        <w:t xml:space="preserve"> t</w:t>
      </w:r>
      <w:r w:rsidR="003D246F" w:rsidRPr="00113379">
        <w:rPr>
          <w:rFonts w:ascii="Arial" w:hAnsi="Arial" w:cs="Arial"/>
        </w:rPr>
        <w:t xml:space="preserve">he Incident Controller (Chief Warden)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Incident Management Team if necessary.</w:t>
      </w:r>
    </w:p>
    <w:p w14:paraId="7FC22CDF" w14:textId="77777777" w:rsidR="003D246F" w:rsidRPr="00113379" w:rsidRDefault="003D246F" w:rsidP="00D81B50">
      <w:pPr>
        <w:tabs>
          <w:tab w:val="left" w:pos="8080"/>
        </w:tabs>
        <w:spacing w:after="0" w:line="240" w:lineRule="auto"/>
        <w:ind w:right="-96"/>
        <w:rPr>
          <w:rFonts w:ascii="Arial" w:hAnsi="Arial" w:cs="Arial"/>
        </w:rPr>
      </w:pPr>
    </w:p>
    <w:p w14:paraId="5E56E89F" w14:textId="11A6903A" w:rsidR="003D246F" w:rsidRPr="00113379" w:rsidRDefault="00964EBD" w:rsidP="00D81B50">
      <w:pPr>
        <w:pStyle w:val="ListParagraph"/>
        <w:numPr>
          <w:ilvl w:val="0"/>
          <w:numId w:val="4"/>
        </w:numPr>
        <w:tabs>
          <w:tab w:val="left" w:pos="8080"/>
        </w:tabs>
        <w:spacing w:after="0" w:line="240" w:lineRule="auto"/>
        <w:ind w:left="426" w:right="-96"/>
        <w:rPr>
          <w:rFonts w:ascii="Arial" w:hAnsi="Arial" w:cs="Arial"/>
          <w:b/>
        </w:rPr>
      </w:pPr>
      <w:r w:rsidRPr="00C40203">
        <w:rPr>
          <w:rFonts w:ascii="Arial" w:hAnsi="Arial" w:cs="Arial"/>
          <w:b/>
        </w:rPr>
        <w:t>Call 000</w:t>
      </w:r>
      <w:r w:rsidRPr="00113379">
        <w:rPr>
          <w:rFonts w:ascii="Arial" w:hAnsi="Arial" w:cs="Arial"/>
        </w:rPr>
        <w:t xml:space="preserve"> and inform emergency services of the nature of the emergency</w:t>
      </w:r>
      <w:r w:rsidR="003D246F" w:rsidRPr="00113379">
        <w:rPr>
          <w:rFonts w:ascii="Arial" w:hAnsi="Arial" w:cs="Arial"/>
        </w:rPr>
        <w:t>.</w:t>
      </w:r>
    </w:p>
    <w:p w14:paraId="1E911788" w14:textId="2D5C2454" w:rsidR="00C40203" w:rsidRPr="00113379" w:rsidRDefault="00C40203" w:rsidP="00D81B50">
      <w:pPr>
        <w:pStyle w:val="ListParagraph"/>
        <w:numPr>
          <w:ilvl w:val="0"/>
          <w:numId w:val="4"/>
        </w:numPr>
        <w:tabs>
          <w:tab w:val="left" w:pos="8080"/>
        </w:tabs>
        <w:spacing w:after="0" w:line="240" w:lineRule="auto"/>
        <w:ind w:left="426" w:right="-96"/>
        <w:rPr>
          <w:rFonts w:ascii="Arial" w:hAnsi="Arial" w:cs="Arial"/>
        </w:rPr>
      </w:pPr>
      <w:r w:rsidRPr="00113379">
        <w:rPr>
          <w:rFonts w:ascii="Arial" w:hAnsi="Arial" w:cs="Arial"/>
        </w:rPr>
        <w:t xml:space="preserve">Announce the </w:t>
      </w:r>
      <w:r w:rsidR="00BC3E94">
        <w:rPr>
          <w:rFonts w:ascii="Arial" w:hAnsi="Arial" w:cs="Arial"/>
        </w:rPr>
        <w:t>l</w:t>
      </w:r>
      <w:r w:rsidR="0014027A">
        <w:rPr>
          <w:rFonts w:ascii="Arial" w:hAnsi="Arial" w:cs="Arial"/>
        </w:rPr>
        <w:t>ock-down</w:t>
      </w:r>
      <w:r w:rsidRPr="00113379">
        <w:rPr>
          <w:rFonts w:ascii="Arial" w:hAnsi="Arial" w:cs="Arial"/>
        </w:rPr>
        <w:t xml:space="preserve"> and provide instructions to staff e.g. close internal doors and windows, sit below window level or move into corridors.</w:t>
      </w:r>
    </w:p>
    <w:p w14:paraId="4726FA9F" w14:textId="44EB7C9A"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rPr>
      </w:pPr>
      <w:r w:rsidRPr="00113379">
        <w:rPr>
          <w:rFonts w:ascii="Arial" w:hAnsi="Arial" w:cs="Arial"/>
        </w:rPr>
        <w:t xml:space="preserve">Check that all external doors </w:t>
      </w:r>
      <w:r w:rsidR="005B4CB6">
        <w:rPr>
          <w:rFonts w:ascii="Arial" w:hAnsi="Arial" w:cs="Arial"/>
        </w:rPr>
        <w:t xml:space="preserve">(and windows if appropriate) </w:t>
      </w:r>
      <w:r w:rsidRPr="00113379">
        <w:rPr>
          <w:rFonts w:ascii="Arial" w:hAnsi="Arial" w:cs="Arial"/>
        </w:rPr>
        <w:t>are locked.</w:t>
      </w:r>
    </w:p>
    <w:p w14:paraId="3D697DF4" w14:textId="239DD2A1"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rPr>
      </w:pPr>
      <w:r w:rsidRPr="00113379">
        <w:rPr>
          <w:rFonts w:ascii="Arial" w:hAnsi="Arial" w:cs="Arial"/>
        </w:rPr>
        <w:t xml:space="preserve">If available, allocate staff to be posted at locked doors to allow </w:t>
      </w:r>
      <w:r w:rsidR="000E7BDE">
        <w:rPr>
          <w:rFonts w:ascii="Arial" w:hAnsi="Arial" w:cs="Arial"/>
        </w:rPr>
        <w:t>children</w:t>
      </w:r>
      <w:r w:rsidRPr="00113379">
        <w:rPr>
          <w:rFonts w:ascii="Arial" w:hAnsi="Arial" w:cs="Arial"/>
        </w:rPr>
        <w:t>, staff and visitors to enter if locked out.</w:t>
      </w:r>
    </w:p>
    <w:p w14:paraId="0EC88473" w14:textId="44F0AE79" w:rsidR="005B689A" w:rsidRPr="005B689A" w:rsidRDefault="005B689A"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Seek advice from your </w:t>
      </w:r>
      <w:r w:rsidR="00513D0C">
        <w:rPr>
          <w:rFonts w:ascii="Arial" w:hAnsi="Arial" w:cs="Arial"/>
        </w:rPr>
        <w:t>Service Manager</w:t>
      </w:r>
      <w:r>
        <w:rPr>
          <w:rFonts w:ascii="Arial" w:hAnsi="Arial" w:cs="Arial"/>
        </w:rPr>
        <w:t xml:space="preserve"> or </w:t>
      </w:r>
      <w:r w:rsidR="0028296B">
        <w:rPr>
          <w:rFonts w:ascii="Arial" w:hAnsi="Arial" w:cs="Arial"/>
        </w:rPr>
        <w:t xml:space="preserve">your </w:t>
      </w:r>
      <w:r>
        <w:rPr>
          <w:rFonts w:ascii="Arial" w:hAnsi="Arial" w:cs="Arial"/>
        </w:rPr>
        <w:t>DEECD</w:t>
      </w:r>
      <w:r w:rsidRPr="00113379">
        <w:rPr>
          <w:rFonts w:ascii="Arial" w:hAnsi="Arial" w:cs="Arial"/>
        </w:rPr>
        <w:t xml:space="preserve"> regional Manager, Operations and Emergency Management if required.</w:t>
      </w:r>
    </w:p>
    <w:p w14:paraId="104C2526" w14:textId="4C544173"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Divert parents and returning groups from the </w:t>
      </w:r>
      <w:r w:rsidR="005B3440">
        <w:rPr>
          <w:rFonts w:ascii="Arial" w:hAnsi="Arial" w:cs="Arial"/>
        </w:rPr>
        <w:t>facility</w:t>
      </w:r>
      <w:r w:rsidRPr="00113379">
        <w:rPr>
          <w:rFonts w:ascii="Arial" w:hAnsi="Arial" w:cs="Arial"/>
        </w:rPr>
        <w:t xml:space="preserve"> if required. </w:t>
      </w:r>
    </w:p>
    <w:p w14:paraId="5439EF4E" w14:textId="77777777"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Ensure a telephone line is kept free. </w:t>
      </w:r>
    </w:p>
    <w:p w14:paraId="4D9E6EA2" w14:textId="77777777"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Keep public address system free. </w:t>
      </w:r>
    </w:p>
    <w:p w14:paraId="52071AE3" w14:textId="77777777"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Keep main entrance as the only entry point.  It must be constantly monitored and no unauthorised people allowed access. </w:t>
      </w:r>
    </w:p>
    <w:p w14:paraId="759F4EBA" w14:textId="2773605B"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If </w:t>
      </w:r>
      <w:r w:rsidR="00E83E97">
        <w:rPr>
          <w:rFonts w:ascii="Arial" w:hAnsi="Arial" w:cs="Arial"/>
        </w:rPr>
        <w:t>it is safe to do so</w:t>
      </w:r>
      <w:r w:rsidRPr="00113379">
        <w:rPr>
          <w:rFonts w:ascii="Arial" w:hAnsi="Arial" w:cs="Arial"/>
        </w:rPr>
        <w:t xml:space="preserve">, have a delegated staff member wait at the main entry to the </w:t>
      </w:r>
      <w:r w:rsidR="005B3440">
        <w:rPr>
          <w:rFonts w:ascii="Arial" w:hAnsi="Arial" w:cs="Arial"/>
        </w:rPr>
        <w:t>facility</w:t>
      </w:r>
      <w:r w:rsidRPr="00113379">
        <w:rPr>
          <w:rFonts w:ascii="Arial" w:hAnsi="Arial" w:cs="Arial"/>
        </w:rPr>
        <w:t xml:space="preserve"> to guide </w:t>
      </w:r>
      <w:r w:rsidR="002B5DE1">
        <w:rPr>
          <w:rFonts w:ascii="Arial" w:hAnsi="Arial" w:cs="Arial"/>
        </w:rPr>
        <w:t>e</w:t>
      </w:r>
      <w:r w:rsidRPr="00113379">
        <w:rPr>
          <w:rFonts w:ascii="Arial" w:hAnsi="Arial" w:cs="Arial"/>
        </w:rPr>
        <w:t xml:space="preserve">mergency </w:t>
      </w:r>
      <w:r w:rsidR="002B5DE1">
        <w:rPr>
          <w:rFonts w:ascii="Arial" w:hAnsi="Arial" w:cs="Arial"/>
        </w:rPr>
        <w:t>s</w:t>
      </w:r>
      <w:r w:rsidRPr="00113379">
        <w:rPr>
          <w:rFonts w:ascii="Arial" w:hAnsi="Arial" w:cs="Arial"/>
        </w:rPr>
        <w:t xml:space="preserve">ervices personnel. </w:t>
      </w:r>
      <w:r w:rsidR="00DF4856">
        <w:rPr>
          <w:rFonts w:ascii="Arial" w:hAnsi="Arial" w:cs="Arial"/>
        </w:rPr>
        <w:t xml:space="preserve"> </w:t>
      </w:r>
    </w:p>
    <w:p w14:paraId="7B9C34B8" w14:textId="76599D04" w:rsidR="003D246F" w:rsidRPr="00113379" w:rsidRDefault="00DF4856" w:rsidP="00D81B50">
      <w:pPr>
        <w:pStyle w:val="ListParagraph"/>
        <w:numPr>
          <w:ilvl w:val="0"/>
          <w:numId w:val="4"/>
        </w:numPr>
        <w:tabs>
          <w:tab w:val="left" w:pos="8080"/>
        </w:tabs>
        <w:spacing w:after="0" w:line="240" w:lineRule="auto"/>
        <w:ind w:left="426" w:right="-96"/>
        <w:rPr>
          <w:rFonts w:ascii="Arial" w:hAnsi="Arial" w:cs="Arial"/>
          <w:b/>
        </w:rPr>
      </w:pPr>
      <w:r>
        <w:rPr>
          <w:rFonts w:ascii="Arial" w:hAnsi="Arial" w:cs="Arial"/>
        </w:rPr>
        <w:t>As appropriate, a</w:t>
      </w:r>
      <w:r w:rsidR="003D246F" w:rsidRPr="00113379">
        <w:rPr>
          <w:rFonts w:ascii="Arial" w:hAnsi="Arial" w:cs="Arial"/>
        </w:rPr>
        <w:t xml:space="preserve">scertain </w:t>
      </w:r>
      <w:r>
        <w:rPr>
          <w:rFonts w:ascii="Arial" w:hAnsi="Arial" w:cs="Arial"/>
        </w:rPr>
        <w:t>that</w:t>
      </w:r>
      <w:r w:rsidR="003D246F" w:rsidRPr="00113379">
        <w:rPr>
          <w:rFonts w:ascii="Arial" w:hAnsi="Arial" w:cs="Arial"/>
        </w:rPr>
        <w:t xml:space="preserve"> all </w:t>
      </w:r>
      <w:r w:rsidR="000E7BDE">
        <w:rPr>
          <w:rFonts w:ascii="Arial" w:hAnsi="Arial" w:cs="Arial"/>
        </w:rPr>
        <w:t>children</w:t>
      </w:r>
      <w:r w:rsidR="003D246F" w:rsidRPr="00113379">
        <w:rPr>
          <w:rFonts w:ascii="Arial" w:hAnsi="Arial" w:cs="Arial"/>
        </w:rPr>
        <w:t xml:space="preserve">, staff and visitors are accounted for. </w:t>
      </w:r>
    </w:p>
    <w:p w14:paraId="329F807D" w14:textId="52F414F9" w:rsidR="003D246F" w:rsidRPr="00113379" w:rsidRDefault="00E83E97" w:rsidP="00D81B50">
      <w:pPr>
        <w:pStyle w:val="ListParagraph"/>
        <w:numPr>
          <w:ilvl w:val="0"/>
          <w:numId w:val="4"/>
        </w:numPr>
        <w:tabs>
          <w:tab w:val="left" w:pos="8080"/>
        </w:tabs>
        <w:spacing w:after="0" w:line="240" w:lineRule="auto"/>
        <w:ind w:left="426" w:right="-96"/>
        <w:rPr>
          <w:rFonts w:ascii="Arial" w:hAnsi="Arial" w:cs="Arial"/>
          <w:b/>
        </w:rPr>
      </w:pPr>
      <w:r>
        <w:rPr>
          <w:rFonts w:ascii="Arial" w:hAnsi="Arial" w:cs="Arial"/>
        </w:rPr>
        <w:t>Maintain a r</w:t>
      </w:r>
      <w:r w:rsidR="003D246F" w:rsidRPr="00113379">
        <w:rPr>
          <w:rFonts w:ascii="Arial" w:hAnsi="Arial" w:cs="Arial"/>
        </w:rPr>
        <w:t xml:space="preserve">ecord </w:t>
      </w:r>
      <w:r>
        <w:rPr>
          <w:rFonts w:ascii="Arial" w:hAnsi="Arial" w:cs="Arial"/>
        </w:rPr>
        <w:t xml:space="preserve">of </w:t>
      </w:r>
      <w:r w:rsidR="003D246F" w:rsidRPr="00113379">
        <w:rPr>
          <w:rFonts w:ascii="Arial" w:hAnsi="Arial" w:cs="Arial"/>
        </w:rPr>
        <w:t>actions</w:t>
      </w:r>
      <w:r>
        <w:rPr>
          <w:rFonts w:ascii="Arial" w:hAnsi="Arial" w:cs="Arial"/>
        </w:rPr>
        <w:t>/decisions</w:t>
      </w:r>
      <w:r w:rsidR="003D246F" w:rsidRPr="00113379">
        <w:rPr>
          <w:rFonts w:ascii="Arial" w:hAnsi="Arial" w:cs="Arial"/>
        </w:rPr>
        <w:t xml:space="preserve"> undertaken and times. </w:t>
      </w:r>
    </w:p>
    <w:p w14:paraId="2C1108D0" w14:textId="2BC6F073" w:rsidR="003D246F" w:rsidRPr="00113379" w:rsidRDefault="005405D3" w:rsidP="00D81B50">
      <w:pPr>
        <w:pStyle w:val="ListParagraph"/>
        <w:numPr>
          <w:ilvl w:val="0"/>
          <w:numId w:val="11"/>
        </w:numPr>
        <w:tabs>
          <w:tab w:val="left" w:pos="8080"/>
        </w:tabs>
        <w:spacing w:after="0" w:line="240" w:lineRule="auto"/>
        <w:ind w:left="426" w:right="-96"/>
        <w:rPr>
          <w:rFonts w:ascii="Arial" w:hAnsi="Arial" w:cs="Arial"/>
        </w:rPr>
      </w:pPr>
      <w:r>
        <w:rPr>
          <w:rFonts w:ascii="Arial" w:hAnsi="Arial" w:cs="Arial"/>
        </w:rPr>
        <w:t xml:space="preserve">Where appropriate, </w:t>
      </w:r>
      <w:r w:rsidR="00513D0C">
        <w:rPr>
          <w:rFonts w:ascii="Arial" w:hAnsi="Arial" w:cs="Arial"/>
        </w:rPr>
        <w:t>confirm with e</w:t>
      </w:r>
      <w:r w:rsidR="003D246F" w:rsidRPr="00113379">
        <w:rPr>
          <w:rFonts w:ascii="Arial" w:hAnsi="Arial" w:cs="Arial"/>
        </w:rPr>
        <w:t>mergency ser</w:t>
      </w:r>
      <w:r>
        <w:rPr>
          <w:rFonts w:ascii="Arial" w:hAnsi="Arial" w:cs="Arial"/>
        </w:rPr>
        <w:t>vices personnel</w:t>
      </w:r>
      <w:r w:rsidR="00513D0C">
        <w:rPr>
          <w:rFonts w:ascii="Arial" w:hAnsi="Arial" w:cs="Arial"/>
        </w:rPr>
        <w:t xml:space="preserve"> that it is safe to return to normal operations</w:t>
      </w:r>
      <w:r w:rsidR="003D246F" w:rsidRPr="00113379">
        <w:rPr>
          <w:rFonts w:ascii="Arial" w:hAnsi="Arial" w:cs="Arial"/>
        </w:rPr>
        <w:t xml:space="preserve">. </w:t>
      </w:r>
    </w:p>
    <w:p w14:paraId="248BDF64" w14:textId="77777777" w:rsidR="003D246F" w:rsidRPr="00113379" w:rsidRDefault="003D246F" w:rsidP="00D81B50">
      <w:pPr>
        <w:pStyle w:val="ListParagraph"/>
        <w:numPr>
          <w:ilvl w:val="0"/>
          <w:numId w:val="11"/>
        </w:numPr>
        <w:tabs>
          <w:tab w:val="left" w:pos="8080"/>
        </w:tabs>
        <w:spacing w:after="0" w:line="240" w:lineRule="auto"/>
        <w:ind w:left="426" w:right="-96"/>
        <w:rPr>
          <w:rFonts w:ascii="Arial" w:hAnsi="Arial" w:cs="Arial"/>
        </w:rPr>
      </w:pPr>
      <w:r w:rsidRPr="00113379">
        <w:rPr>
          <w:rFonts w:ascii="Arial" w:hAnsi="Arial" w:cs="Arial"/>
        </w:rPr>
        <w:t>Contact parents as required.</w:t>
      </w:r>
    </w:p>
    <w:p w14:paraId="6B60A430" w14:textId="77777777" w:rsidR="003D246F" w:rsidRPr="001B5C15" w:rsidRDefault="003D246F" w:rsidP="00AD0315">
      <w:pPr>
        <w:pStyle w:val="ListParagraph"/>
        <w:tabs>
          <w:tab w:val="left" w:pos="8080"/>
        </w:tabs>
        <w:spacing w:after="0" w:line="240" w:lineRule="auto"/>
        <w:ind w:left="426" w:right="-96"/>
        <w:rPr>
          <w:rFonts w:ascii="Arial" w:hAnsi="Arial" w:cs="Arial"/>
          <w:sz w:val="16"/>
          <w:szCs w:val="16"/>
        </w:rPr>
      </w:pPr>
    </w:p>
    <w:p w14:paraId="7587C0B1" w14:textId="77777777" w:rsidR="003D246F" w:rsidRPr="00113379" w:rsidRDefault="003D246F" w:rsidP="00DD1257">
      <w:pPr>
        <w:pStyle w:val="ListParagraph"/>
        <w:spacing w:after="0" w:line="240" w:lineRule="auto"/>
        <w:ind w:right="686"/>
        <w:rPr>
          <w:rFonts w:ascii="Arial" w:hAnsi="Arial" w:cs="Arial"/>
        </w:rPr>
      </w:pPr>
    </w:p>
    <w:p w14:paraId="73F83EDC" w14:textId="4B256931" w:rsidR="003D246F" w:rsidRPr="00113379" w:rsidRDefault="003D246F" w:rsidP="00D81B50">
      <w:pPr>
        <w:spacing w:after="120" w:line="240" w:lineRule="auto"/>
        <w:ind w:right="-379"/>
        <w:rPr>
          <w:rFonts w:ascii="Arial" w:hAnsi="Arial" w:cs="Arial"/>
          <w:b/>
          <w:i/>
          <w:sz w:val="24"/>
          <w:szCs w:val="24"/>
        </w:rPr>
      </w:pPr>
      <w:r w:rsidRPr="00113379">
        <w:rPr>
          <w:rFonts w:ascii="Arial" w:hAnsi="Arial" w:cs="Arial"/>
          <w:b/>
          <w:sz w:val="24"/>
          <w:szCs w:val="24"/>
        </w:rPr>
        <w:t xml:space="preserve">Actions After </w:t>
      </w:r>
      <w:r w:rsidR="0014027A">
        <w:rPr>
          <w:rFonts w:ascii="Arial" w:hAnsi="Arial" w:cs="Arial"/>
          <w:b/>
          <w:sz w:val="24"/>
          <w:szCs w:val="24"/>
        </w:rPr>
        <w:t>Lock-Down</w:t>
      </w:r>
      <w:r w:rsidRPr="00113379">
        <w:rPr>
          <w:rFonts w:ascii="Arial" w:hAnsi="Arial" w:cs="Arial"/>
          <w:b/>
          <w:sz w:val="24"/>
          <w:szCs w:val="24"/>
        </w:rPr>
        <w:t xml:space="preserve"> </w:t>
      </w:r>
      <w:r w:rsidR="00EB007D" w:rsidRPr="00EB007D">
        <w:rPr>
          <w:rFonts w:ascii="Arial" w:hAnsi="Arial" w:cs="Arial"/>
          <w:b/>
          <w:sz w:val="24"/>
          <w:szCs w:val="24"/>
        </w:rPr>
        <w:t>Procedure</w:t>
      </w:r>
    </w:p>
    <w:p w14:paraId="5F04D441" w14:textId="77777777"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Determine whether to activate the parent re-unification process.</w:t>
      </w:r>
      <w:r w:rsidRPr="00113379">
        <w:rPr>
          <w:rFonts w:ascii="Arial" w:hAnsi="Arial" w:cs="Arial"/>
        </w:rPr>
        <w:tab/>
      </w:r>
    </w:p>
    <w:p w14:paraId="574FB933" w14:textId="05525556"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(e.g. areas of the facility to avoid or parent reunification process). </w:t>
      </w:r>
    </w:p>
    <w:p w14:paraId="6BD8758B" w14:textId="0CE66281" w:rsidR="003D246F" w:rsidRPr="003472B4" w:rsidRDefault="003472B4" w:rsidP="003472B4">
      <w:pPr>
        <w:pStyle w:val="ListParagraph"/>
        <w:numPr>
          <w:ilvl w:val="0"/>
          <w:numId w:val="11"/>
        </w:numPr>
        <w:spacing w:after="0" w:line="240" w:lineRule="auto"/>
        <w:ind w:left="426"/>
        <w:rPr>
          <w:rFonts w:ascii="Arial" w:hAnsi="Arial" w:cs="Arial"/>
        </w:rPr>
      </w:pPr>
      <w:r w:rsidRPr="00113379">
        <w:rPr>
          <w:rFonts w:ascii="Arial" w:hAnsi="Arial" w:cs="Arial"/>
        </w:rPr>
        <w:t>Print and issue pre-prepared parent letters</w:t>
      </w:r>
      <w:r>
        <w:rPr>
          <w:rFonts w:ascii="Arial" w:hAnsi="Arial" w:cs="Arial"/>
        </w:rPr>
        <w:t xml:space="preserve"> as appropriate</w:t>
      </w:r>
      <w:r w:rsidRPr="00113379">
        <w:rPr>
          <w:rFonts w:ascii="Arial" w:hAnsi="Arial" w:cs="Arial"/>
        </w:rPr>
        <w:t>.</w:t>
      </w:r>
    </w:p>
    <w:p w14:paraId="6A22455D" w14:textId="08A1840A" w:rsidR="003D246F" w:rsidRPr="005B689A" w:rsidRDefault="00B05344" w:rsidP="005B689A">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staff or visitors with medical or other needs are supported.</w:t>
      </w:r>
    </w:p>
    <w:p w14:paraId="1E7B0E53" w14:textId="40CBD2C0" w:rsidR="00D81B50" w:rsidRDefault="003D246F" w:rsidP="00D81B50">
      <w:pPr>
        <w:pStyle w:val="ListParagraph"/>
        <w:numPr>
          <w:ilvl w:val="0"/>
          <w:numId w:val="11"/>
        </w:numPr>
        <w:spacing w:after="0" w:line="240" w:lineRule="auto"/>
        <w:ind w:left="426" w:right="-379"/>
        <w:rPr>
          <w:rFonts w:ascii="Arial" w:hAnsi="Arial" w:cs="Arial"/>
        </w:rPr>
      </w:pPr>
      <w:r w:rsidRPr="00D81B50">
        <w:rPr>
          <w:rFonts w:ascii="Arial" w:hAnsi="Arial" w:cs="Arial"/>
        </w:rPr>
        <w:t xml:space="preserve">Undertake operational debrief to review the </w:t>
      </w:r>
      <w:r w:rsidR="00BC3E94">
        <w:rPr>
          <w:rFonts w:ascii="Arial" w:hAnsi="Arial" w:cs="Arial"/>
        </w:rPr>
        <w:t>l</w:t>
      </w:r>
      <w:r w:rsidR="0014027A">
        <w:rPr>
          <w:rFonts w:ascii="Arial" w:hAnsi="Arial" w:cs="Arial"/>
        </w:rPr>
        <w:t>ock-down</w:t>
      </w:r>
      <w:r w:rsidRPr="00D81B50">
        <w:rPr>
          <w:rFonts w:ascii="Arial" w:hAnsi="Arial" w:cs="Arial"/>
        </w:rPr>
        <w:t xml:space="preserve"> and procedural changes that may be required.</w:t>
      </w:r>
    </w:p>
    <w:p w14:paraId="72FA451B" w14:textId="483F906E" w:rsidR="00FE4A6D" w:rsidRPr="00CF4673" w:rsidRDefault="00FE4A6D" w:rsidP="00FE4A6D">
      <w:pPr>
        <w:pStyle w:val="ListParagraph"/>
        <w:numPr>
          <w:ilvl w:val="0"/>
          <w:numId w:val="11"/>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refer to</w:t>
      </w:r>
      <w:r w:rsidRPr="00CF4673">
        <w:rPr>
          <w:rFonts w:ascii="Arial" w:hAnsi="Arial" w:cs="Arial"/>
        </w:rPr>
        <w:t xml:space="preserve"> </w:t>
      </w:r>
      <w:r w:rsidR="004A4C8B">
        <w:rPr>
          <w:rFonts w:ascii="Arial" w:hAnsi="Arial" w:cs="Arial"/>
        </w:rPr>
        <w:t>Appendix 4</w:t>
      </w:r>
      <w:r w:rsidRPr="00CF4673">
        <w:rPr>
          <w:rFonts w:ascii="Arial" w:hAnsi="Arial" w:cs="Arial"/>
        </w:rPr>
        <w:t xml:space="preserve"> of the Guide</w:t>
      </w:r>
      <w:r>
        <w:rPr>
          <w:rFonts w:ascii="Arial" w:hAnsi="Arial" w:cs="Arial"/>
        </w:rPr>
        <w:t>)</w:t>
      </w:r>
      <w:r w:rsidR="004A4C8B">
        <w:rPr>
          <w:rFonts w:ascii="Arial" w:hAnsi="Arial" w:cs="Arial"/>
        </w:rPr>
        <w:t>.</w:t>
      </w:r>
    </w:p>
    <w:p w14:paraId="063A0663" w14:textId="77777777" w:rsidR="00FE4A6D" w:rsidRPr="00FE4A6D" w:rsidRDefault="00FE4A6D" w:rsidP="00FE4A6D">
      <w:pPr>
        <w:pStyle w:val="ListParagraph"/>
        <w:numPr>
          <w:ilvl w:val="0"/>
          <w:numId w:val="11"/>
        </w:numPr>
        <w:tabs>
          <w:tab w:val="left" w:pos="8647"/>
        </w:tabs>
        <w:spacing w:after="0" w:line="240" w:lineRule="auto"/>
        <w:ind w:leftChars="31" w:left="424" w:right="686" w:hangingChars="162" w:hanging="356"/>
        <w:rPr>
          <w:rFonts w:ascii="Arial" w:hAnsi="Arial" w:cs="Arial"/>
        </w:rPr>
      </w:pPr>
      <w:r>
        <w:rPr>
          <w:rFonts w:ascii="Arial" w:hAnsi="Arial" w:cs="Arial"/>
        </w:rPr>
        <w:t>Report</w:t>
      </w:r>
      <w:r w:rsidRPr="00CF4673">
        <w:rPr>
          <w:rFonts w:ascii="Arial" w:hAnsi="Arial" w:cs="Arial"/>
          <w:bCs/>
        </w:rPr>
        <w:t xml:space="preserve"> serious incidents to the relevant Regulatory Authority in accordance with relevant regulatory requirements</w:t>
      </w:r>
      <w:r>
        <w:rPr>
          <w:rFonts w:ascii="Arial" w:hAnsi="Arial" w:cs="Arial"/>
          <w:bCs/>
        </w:rPr>
        <w:t xml:space="preserve"> and </w:t>
      </w:r>
      <w:r w:rsidRPr="00CF4673">
        <w:rPr>
          <w:rFonts w:ascii="Arial" w:hAnsi="Arial" w:cs="Arial"/>
          <w:bCs/>
        </w:rPr>
        <w:t xml:space="preserve">DEECD in the event of a serious incident.  </w:t>
      </w:r>
    </w:p>
    <w:p w14:paraId="0B8CE1CD" w14:textId="77777777" w:rsidR="00FE4A6D" w:rsidRDefault="00FE4A6D" w:rsidP="001B5C15">
      <w:pPr>
        <w:tabs>
          <w:tab w:val="left" w:pos="8647"/>
        </w:tabs>
        <w:spacing w:after="0" w:line="240" w:lineRule="auto"/>
        <w:ind w:right="686"/>
        <w:rPr>
          <w:rFonts w:ascii="Arial" w:hAnsi="Arial" w:cs="Arial"/>
        </w:rPr>
      </w:pPr>
    </w:p>
    <w:p w14:paraId="36BF3D08" w14:textId="312AF55E" w:rsidR="00FE4A6D" w:rsidRDefault="00FE4A6D">
      <w:pPr>
        <w:rPr>
          <w:rFonts w:ascii="Arial" w:hAnsi="Arial" w:cs="Arial"/>
        </w:rPr>
      </w:pPr>
      <w:r>
        <w:rPr>
          <w:rFonts w:ascii="Arial" w:hAnsi="Arial" w:cs="Arial"/>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3"/>
      </w:tblGrid>
      <w:tr w:rsidR="00113379" w:rsidRPr="00113379" w14:paraId="684A9D7B" w14:textId="77777777" w:rsidTr="00FE4A6D">
        <w:tc>
          <w:tcPr>
            <w:tcW w:w="9226" w:type="dxa"/>
            <w:shd w:val="clear" w:color="auto" w:fill="auto"/>
            <w:vAlign w:val="center"/>
          </w:tcPr>
          <w:p w14:paraId="4D0C3499" w14:textId="45596AD2" w:rsidR="003D246F" w:rsidRPr="00113379" w:rsidRDefault="00FE1962" w:rsidP="0014027A">
            <w:pPr>
              <w:pStyle w:val="Heading2"/>
              <w:spacing w:before="120" w:after="120"/>
              <w:outlineLvl w:val="1"/>
              <w:rPr>
                <w:rFonts w:ascii="Arial" w:hAnsi="Arial" w:cs="Arial"/>
                <w:sz w:val="24"/>
                <w:szCs w:val="24"/>
              </w:rPr>
            </w:pPr>
            <w:bookmarkStart w:id="24" w:name="_Toc395103397"/>
            <w:bookmarkStart w:id="25" w:name="_Toc271643930"/>
            <w:bookmarkStart w:id="26" w:name="_Toc271709555"/>
            <w:r>
              <w:rPr>
                <w:rFonts w:ascii="Arial" w:hAnsi="Arial" w:cs="Arial"/>
                <w:sz w:val="24"/>
                <w:szCs w:val="24"/>
              </w:rPr>
              <w:t>10</w:t>
            </w:r>
            <w:r w:rsidR="003D246F" w:rsidRPr="00113379">
              <w:rPr>
                <w:rFonts w:ascii="Arial" w:hAnsi="Arial" w:cs="Arial"/>
                <w:sz w:val="24"/>
                <w:szCs w:val="24"/>
              </w:rPr>
              <w:t xml:space="preserve">.4 </w:t>
            </w:r>
            <w:r w:rsidR="0014027A">
              <w:rPr>
                <w:rFonts w:ascii="Arial" w:hAnsi="Arial" w:cs="Arial"/>
                <w:sz w:val="24"/>
                <w:szCs w:val="24"/>
              </w:rPr>
              <w:t>Lock-Out</w:t>
            </w:r>
            <w:r w:rsidR="00EB007D" w:rsidRPr="00EB007D">
              <w:rPr>
                <w:rFonts w:ascii="Arial" w:hAnsi="Arial" w:cs="Arial"/>
                <w:sz w:val="24"/>
                <w:szCs w:val="24"/>
              </w:rPr>
              <w:t xml:space="preserve"> Procedure</w:t>
            </w:r>
            <w:bookmarkEnd w:id="24"/>
          </w:p>
        </w:tc>
      </w:tr>
    </w:tbl>
    <w:p w14:paraId="118877F7" w14:textId="77777777" w:rsidR="003D246F" w:rsidRPr="00113379" w:rsidRDefault="003D246F" w:rsidP="003D246F">
      <w:pPr>
        <w:spacing w:after="0" w:line="240" w:lineRule="auto"/>
        <w:rPr>
          <w:rFonts w:ascii="Arial" w:hAnsi="Arial" w:cs="Arial"/>
        </w:rPr>
      </w:pPr>
    </w:p>
    <w:p w14:paraId="42E63B3D" w14:textId="0F61316D" w:rsidR="003D246F" w:rsidRPr="00113379" w:rsidRDefault="00FE4A6D" w:rsidP="00D81B50">
      <w:pPr>
        <w:spacing w:after="0" w:line="240" w:lineRule="auto"/>
        <w:ind w:right="-379"/>
        <w:rPr>
          <w:rFonts w:ascii="Arial" w:hAnsi="Arial" w:cs="Arial"/>
        </w:rPr>
      </w:pPr>
      <w:r>
        <w:rPr>
          <w:rFonts w:ascii="Arial" w:hAnsi="Arial" w:cs="Arial"/>
        </w:rPr>
        <w:t>W</w:t>
      </w:r>
      <w:r w:rsidR="003D246F" w:rsidRPr="00113379">
        <w:rPr>
          <w:rFonts w:ascii="Arial" w:hAnsi="Arial" w:cs="Arial"/>
        </w:rPr>
        <w:t xml:space="preserve">hen an internal immediate danger is identified and it is determined that </w:t>
      </w:r>
      <w:r w:rsidR="000E7BDE">
        <w:rPr>
          <w:rFonts w:ascii="Arial" w:hAnsi="Arial" w:cs="Arial"/>
        </w:rPr>
        <w:t>children</w:t>
      </w:r>
      <w:r w:rsidR="003D246F" w:rsidRPr="00113379">
        <w:rPr>
          <w:rFonts w:ascii="Arial" w:hAnsi="Arial" w:cs="Arial"/>
        </w:rPr>
        <w:t xml:space="preserve"> should be excluded from buildings for their safety</w:t>
      </w:r>
      <w:r>
        <w:rPr>
          <w:rFonts w:ascii="Arial" w:hAnsi="Arial" w:cs="Arial"/>
        </w:rPr>
        <w:t xml:space="preserve"> t</w:t>
      </w:r>
      <w:r w:rsidR="003D246F" w:rsidRPr="00113379">
        <w:rPr>
          <w:rFonts w:ascii="Arial" w:hAnsi="Arial" w:cs="Arial"/>
        </w:rPr>
        <w:t xml:space="preserve">he Incident Controller (Chief Warden)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Incident Management Team if necessary.</w:t>
      </w:r>
    </w:p>
    <w:p w14:paraId="157B5B65" w14:textId="77777777" w:rsidR="003D246F" w:rsidRPr="00113379" w:rsidRDefault="003D246F" w:rsidP="00D81B50">
      <w:pPr>
        <w:pStyle w:val="ListParagraph"/>
        <w:spacing w:after="0" w:line="240" w:lineRule="auto"/>
        <w:ind w:right="-379"/>
        <w:rPr>
          <w:rFonts w:ascii="Arial" w:hAnsi="Arial" w:cs="Arial"/>
        </w:rPr>
      </w:pPr>
    </w:p>
    <w:p w14:paraId="284FE8E9" w14:textId="77777777" w:rsidR="00C40203" w:rsidRPr="00113379" w:rsidRDefault="00C40203" w:rsidP="00D81B50">
      <w:pPr>
        <w:pStyle w:val="ListParagraph"/>
        <w:numPr>
          <w:ilvl w:val="0"/>
          <w:numId w:val="13"/>
        </w:numPr>
        <w:spacing w:after="0" w:line="240" w:lineRule="auto"/>
        <w:ind w:left="426" w:right="-379"/>
        <w:rPr>
          <w:rFonts w:ascii="Arial" w:hAnsi="Arial" w:cs="Arial"/>
        </w:rPr>
      </w:pPr>
      <w:r w:rsidRPr="00C40203">
        <w:rPr>
          <w:rFonts w:ascii="Arial" w:hAnsi="Arial" w:cs="Arial"/>
          <w:b/>
        </w:rPr>
        <w:t>Call 000</w:t>
      </w:r>
      <w:r w:rsidRPr="00113379">
        <w:rPr>
          <w:rFonts w:ascii="Arial" w:hAnsi="Arial" w:cs="Arial"/>
        </w:rPr>
        <w:t xml:space="preserve"> and inform emergency services of the nature of the emergency.</w:t>
      </w:r>
    </w:p>
    <w:p w14:paraId="386DE910" w14:textId="3632B348" w:rsidR="003D246F" w:rsidRPr="00113379" w:rsidRDefault="003D246F" w:rsidP="00D81B50">
      <w:pPr>
        <w:pStyle w:val="ListParagraph"/>
        <w:numPr>
          <w:ilvl w:val="0"/>
          <w:numId w:val="13"/>
        </w:numPr>
        <w:spacing w:after="0" w:line="240" w:lineRule="auto"/>
        <w:ind w:left="426" w:right="-379"/>
        <w:rPr>
          <w:rFonts w:ascii="Arial" w:hAnsi="Arial" w:cs="Arial"/>
        </w:rPr>
      </w:pPr>
      <w:r w:rsidRPr="00113379">
        <w:rPr>
          <w:rFonts w:ascii="Arial" w:hAnsi="Arial" w:cs="Arial"/>
        </w:rPr>
        <w:t xml:space="preserve">Announce </w:t>
      </w:r>
      <w:r w:rsidR="00BC3E94">
        <w:rPr>
          <w:rFonts w:ascii="Arial" w:hAnsi="Arial" w:cs="Arial"/>
        </w:rPr>
        <w:t>l</w:t>
      </w:r>
      <w:r w:rsidR="0014027A">
        <w:rPr>
          <w:rFonts w:ascii="Arial" w:hAnsi="Arial" w:cs="Arial"/>
        </w:rPr>
        <w:t>ock-out</w:t>
      </w:r>
      <w:r w:rsidRPr="00113379">
        <w:rPr>
          <w:rFonts w:ascii="Arial" w:hAnsi="Arial" w:cs="Arial"/>
        </w:rPr>
        <w:t xml:space="preserve"> with instructions about what is required. Instructions may include nominating staff to:</w:t>
      </w:r>
    </w:p>
    <w:p w14:paraId="571B741A" w14:textId="77777777" w:rsidR="007160CC" w:rsidRDefault="003D246F" w:rsidP="007160CC">
      <w:pPr>
        <w:pStyle w:val="ListParagraph"/>
        <w:numPr>
          <w:ilvl w:val="0"/>
          <w:numId w:val="10"/>
        </w:numPr>
        <w:tabs>
          <w:tab w:val="left" w:pos="1134"/>
          <w:tab w:val="left" w:pos="1560"/>
        </w:tabs>
        <w:spacing w:after="0" w:line="240" w:lineRule="auto"/>
        <w:ind w:left="709" w:right="-379" w:firstLine="0"/>
        <w:rPr>
          <w:rFonts w:ascii="Arial" w:hAnsi="Arial" w:cs="Arial"/>
        </w:rPr>
      </w:pPr>
      <w:r w:rsidRPr="00113379">
        <w:rPr>
          <w:rFonts w:ascii="Arial" w:hAnsi="Arial" w:cs="Arial"/>
        </w:rPr>
        <w:t>lock doors to prevent entry</w:t>
      </w:r>
    </w:p>
    <w:p w14:paraId="7C6F2384" w14:textId="578307A7" w:rsidR="007160CC" w:rsidRDefault="003D246F" w:rsidP="007160CC">
      <w:pPr>
        <w:pStyle w:val="ListParagraph"/>
        <w:numPr>
          <w:ilvl w:val="0"/>
          <w:numId w:val="10"/>
        </w:numPr>
        <w:tabs>
          <w:tab w:val="left" w:pos="1134"/>
          <w:tab w:val="left" w:pos="1560"/>
        </w:tabs>
        <w:spacing w:after="0" w:line="240" w:lineRule="auto"/>
        <w:ind w:left="709" w:right="-379" w:firstLine="0"/>
        <w:rPr>
          <w:rFonts w:ascii="Arial" w:hAnsi="Arial" w:cs="Arial"/>
        </w:rPr>
      </w:pPr>
      <w:r w:rsidRPr="007160CC">
        <w:rPr>
          <w:rFonts w:ascii="Arial" w:hAnsi="Arial" w:cs="Arial"/>
        </w:rPr>
        <w:t>check the premises for anyone</w:t>
      </w:r>
      <w:r w:rsidR="007160CC">
        <w:rPr>
          <w:rFonts w:ascii="Arial" w:hAnsi="Arial" w:cs="Arial"/>
        </w:rPr>
        <w:t xml:space="preserve"> left inside</w:t>
      </w:r>
    </w:p>
    <w:p w14:paraId="5D4D980F" w14:textId="4EB2818D" w:rsidR="003D246F" w:rsidRPr="007160CC" w:rsidRDefault="003D246F" w:rsidP="007160CC">
      <w:pPr>
        <w:pStyle w:val="ListParagraph"/>
        <w:numPr>
          <w:ilvl w:val="0"/>
          <w:numId w:val="10"/>
        </w:numPr>
        <w:tabs>
          <w:tab w:val="left" w:pos="1134"/>
          <w:tab w:val="left" w:pos="1560"/>
        </w:tabs>
        <w:spacing w:after="0" w:line="240" w:lineRule="auto"/>
        <w:ind w:left="709" w:right="-379" w:firstLine="0"/>
        <w:rPr>
          <w:rFonts w:ascii="Arial" w:hAnsi="Arial" w:cs="Arial"/>
        </w:rPr>
      </w:pPr>
      <w:r w:rsidRPr="007160CC">
        <w:rPr>
          <w:rFonts w:ascii="Arial" w:hAnsi="Arial" w:cs="Arial"/>
        </w:rPr>
        <w:t>obtain Emergency Kit</w:t>
      </w:r>
    </w:p>
    <w:p w14:paraId="3DE21B92" w14:textId="60A96AF0" w:rsidR="003D246F" w:rsidRPr="00113379" w:rsidRDefault="003D246F" w:rsidP="00D81B50">
      <w:pPr>
        <w:pStyle w:val="ListParagraph"/>
        <w:numPr>
          <w:ilvl w:val="0"/>
          <w:numId w:val="13"/>
        </w:numPr>
        <w:spacing w:after="0" w:line="240" w:lineRule="auto"/>
        <w:ind w:left="426" w:right="-379"/>
        <w:rPr>
          <w:rFonts w:ascii="Arial" w:hAnsi="Arial" w:cs="Arial"/>
        </w:rPr>
      </w:pPr>
      <w:r w:rsidRPr="00113379">
        <w:rPr>
          <w:rFonts w:ascii="Arial" w:hAnsi="Arial" w:cs="Arial"/>
        </w:rPr>
        <w:t xml:space="preserve">Go to the designated </w:t>
      </w:r>
      <w:r w:rsidR="00FE4A6D">
        <w:rPr>
          <w:rFonts w:ascii="Arial" w:hAnsi="Arial" w:cs="Arial"/>
        </w:rPr>
        <w:t xml:space="preserve">off-site </w:t>
      </w:r>
      <w:r w:rsidRPr="00113379">
        <w:rPr>
          <w:rFonts w:ascii="Arial" w:hAnsi="Arial" w:cs="Arial"/>
        </w:rPr>
        <w:t xml:space="preserve">assembly </w:t>
      </w:r>
      <w:r w:rsidR="0018425B">
        <w:rPr>
          <w:rFonts w:ascii="Arial" w:hAnsi="Arial" w:cs="Arial"/>
        </w:rPr>
        <w:t>point</w:t>
      </w:r>
      <w:r w:rsidR="0055007C">
        <w:rPr>
          <w:rFonts w:ascii="Arial" w:hAnsi="Arial" w:cs="Arial"/>
        </w:rPr>
        <w:t xml:space="preserve"> </w:t>
      </w:r>
      <w:r w:rsidR="00E849C6">
        <w:rPr>
          <w:rFonts w:ascii="Arial" w:hAnsi="Arial" w:cs="Arial"/>
        </w:rPr>
        <w:t>at 9a Commercial Road, Ferntree Gully (unused school across the road)</w:t>
      </w:r>
      <w:r w:rsidR="00FE4A6D">
        <w:rPr>
          <w:rFonts w:ascii="Arial" w:hAnsi="Arial" w:cs="Arial"/>
        </w:rPr>
        <w:t xml:space="preserve">. </w:t>
      </w:r>
      <w:r w:rsidR="000C3B42">
        <w:rPr>
          <w:rFonts w:ascii="Arial" w:hAnsi="Arial" w:cs="Arial"/>
        </w:rPr>
        <w:t xml:space="preserve"> </w:t>
      </w:r>
    </w:p>
    <w:p w14:paraId="26488682" w14:textId="2D3AB51D" w:rsidR="003D246F" w:rsidRPr="00113379" w:rsidRDefault="003D246F" w:rsidP="00D81B50">
      <w:pPr>
        <w:pStyle w:val="ListParagraph"/>
        <w:numPr>
          <w:ilvl w:val="0"/>
          <w:numId w:val="13"/>
        </w:numPr>
        <w:spacing w:after="0" w:line="240" w:lineRule="auto"/>
        <w:ind w:left="426" w:right="-379"/>
        <w:rPr>
          <w:rFonts w:ascii="Arial" w:hAnsi="Arial" w:cs="Arial"/>
        </w:rPr>
      </w:pPr>
      <w:r w:rsidRPr="00113379">
        <w:rPr>
          <w:rFonts w:ascii="Arial" w:hAnsi="Arial" w:cs="Arial"/>
        </w:rPr>
        <w:t xml:space="preserve">Check that </w:t>
      </w:r>
      <w:r w:rsidR="000E7BDE">
        <w:rPr>
          <w:rFonts w:ascii="Arial" w:hAnsi="Arial" w:cs="Arial"/>
        </w:rPr>
        <w:t>children</w:t>
      </w:r>
      <w:r w:rsidRPr="00113379">
        <w:rPr>
          <w:rFonts w:ascii="Arial" w:hAnsi="Arial" w:cs="Arial"/>
        </w:rPr>
        <w:t>, staff and visitors are all accounted for.</w:t>
      </w:r>
    </w:p>
    <w:p w14:paraId="6A3C93F0" w14:textId="0F77F613" w:rsidR="00B05344" w:rsidRDefault="00B05344" w:rsidP="005B689A">
      <w:pPr>
        <w:pStyle w:val="ListParagraph"/>
        <w:numPr>
          <w:ilvl w:val="0"/>
          <w:numId w:val="13"/>
        </w:numPr>
        <w:autoSpaceDE w:val="0"/>
        <w:autoSpaceDN w:val="0"/>
        <w:adjustRightInd w:val="0"/>
        <w:spacing w:after="0" w:line="240" w:lineRule="auto"/>
        <w:ind w:left="426" w:right="-379"/>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73ACC550" w14:textId="20E74D41" w:rsidR="005405D3" w:rsidRPr="00113379" w:rsidRDefault="00513D0C" w:rsidP="005405D3">
      <w:pPr>
        <w:pStyle w:val="ListParagraph"/>
        <w:numPr>
          <w:ilvl w:val="0"/>
          <w:numId w:val="13"/>
        </w:numPr>
        <w:tabs>
          <w:tab w:val="left" w:pos="8080"/>
        </w:tabs>
        <w:spacing w:after="0" w:line="240" w:lineRule="auto"/>
        <w:ind w:left="426" w:right="-96"/>
        <w:rPr>
          <w:rFonts w:ascii="Arial" w:hAnsi="Arial" w:cs="Arial"/>
        </w:rPr>
      </w:pPr>
      <w:r>
        <w:rPr>
          <w:rFonts w:ascii="Arial" w:hAnsi="Arial" w:cs="Arial"/>
        </w:rPr>
        <w:t>Where appropriate, confirm with e</w:t>
      </w:r>
      <w:r w:rsidRPr="00113379">
        <w:rPr>
          <w:rFonts w:ascii="Arial" w:hAnsi="Arial" w:cs="Arial"/>
        </w:rPr>
        <w:t>mergency ser</w:t>
      </w:r>
      <w:r>
        <w:rPr>
          <w:rFonts w:ascii="Arial" w:hAnsi="Arial" w:cs="Arial"/>
        </w:rPr>
        <w:t>vices personnel that it is safe to return to normal operations</w:t>
      </w:r>
      <w:r w:rsidR="005405D3" w:rsidRPr="00113379">
        <w:rPr>
          <w:rFonts w:ascii="Arial" w:hAnsi="Arial" w:cs="Arial"/>
        </w:rPr>
        <w:t xml:space="preserve">. </w:t>
      </w:r>
    </w:p>
    <w:p w14:paraId="475CF43B" w14:textId="21DE014E" w:rsidR="003D246F" w:rsidRPr="005B689A" w:rsidRDefault="005B689A" w:rsidP="005B689A">
      <w:pPr>
        <w:pStyle w:val="ListParagraph"/>
        <w:numPr>
          <w:ilvl w:val="0"/>
          <w:numId w:val="13"/>
        </w:numPr>
        <w:autoSpaceDE w:val="0"/>
        <w:autoSpaceDN w:val="0"/>
        <w:adjustRightInd w:val="0"/>
        <w:spacing w:after="0" w:line="240" w:lineRule="auto"/>
        <w:ind w:left="426" w:right="-379"/>
        <w:rPr>
          <w:rFonts w:ascii="Arial" w:hAnsi="Arial" w:cs="Arial"/>
        </w:rPr>
      </w:pPr>
      <w:r w:rsidRPr="00113379">
        <w:rPr>
          <w:rFonts w:ascii="Arial" w:hAnsi="Arial" w:cs="Arial"/>
        </w:rPr>
        <w:t xml:space="preserve">Seek advice from your </w:t>
      </w:r>
      <w:r w:rsidR="00513D0C">
        <w:rPr>
          <w:rFonts w:ascii="Arial" w:hAnsi="Arial" w:cs="Arial"/>
        </w:rPr>
        <w:t>Service Manager</w:t>
      </w:r>
      <w:r>
        <w:rPr>
          <w:rFonts w:ascii="Arial" w:hAnsi="Arial" w:cs="Arial"/>
        </w:rPr>
        <w:t xml:space="preserve"> or </w:t>
      </w:r>
      <w:r w:rsidR="0028296B">
        <w:rPr>
          <w:rFonts w:ascii="Arial" w:hAnsi="Arial" w:cs="Arial"/>
        </w:rPr>
        <w:t xml:space="preserve">your </w:t>
      </w:r>
      <w:r>
        <w:rPr>
          <w:rFonts w:ascii="Arial" w:hAnsi="Arial" w:cs="Arial"/>
        </w:rPr>
        <w:t>DEECD</w:t>
      </w:r>
      <w:r w:rsidRPr="00113379">
        <w:rPr>
          <w:rFonts w:ascii="Arial" w:hAnsi="Arial" w:cs="Arial"/>
        </w:rPr>
        <w:t xml:space="preserve"> regional Manager, Operations and Emergency Management if required.</w:t>
      </w:r>
    </w:p>
    <w:p w14:paraId="54124E74" w14:textId="77777777" w:rsidR="003D246F" w:rsidRPr="00113379" w:rsidRDefault="003D246F" w:rsidP="003D246F">
      <w:pPr>
        <w:keepNext/>
        <w:spacing w:after="0" w:line="240" w:lineRule="auto"/>
        <w:ind w:right="686"/>
        <w:outlineLvl w:val="1"/>
        <w:rPr>
          <w:rFonts w:ascii="Arial" w:hAnsi="Arial" w:cs="Arial"/>
          <w:b/>
          <w:bCs/>
          <w:iCs/>
        </w:rPr>
      </w:pPr>
    </w:p>
    <w:p w14:paraId="5D589BDE" w14:textId="77777777" w:rsidR="003D246F" w:rsidRPr="00113379" w:rsidRDefault="003D246F" w:rsidP="003D246F">
      <w:pPr>
        <w:keepNext/>
        <w:spacing w:after="0" w:line="240" w:lineRule="auto"/>
        <w:ind w:right="686"/>
        <w:outlineLvl w:val="1"/>
        <w:rPr>
          <w:rFonts w:ascii="Arial" w:hAnsi="Arial" w:cs="Arial"/>
          <w:b/>
          <w:bCs/>
          <w:iCs/>
        </w:rPr>
      </w:pPr>
    </w:p>
    <w:p w14:paraId="2B608AC9" w14:textId="2A7A47C4" w:rsidR="003D246F" w:rsidRPr="00113379" w:rsidRDefault="003D246F" w:rsidP="007A278A">
      <w:pPr>
        <w:ind w:right="686"/>
        <w:rPr>
          <w:rFonts w:ascii="Arial" w:hAnsi="Arial" w:cs="Arial"/>
          <w:b/>
          <w:sz w:val="24"/>
          <w:szCs w:val="24"/>
        </w:rPr>
      </w:pPr>
      <w:r w:rsidRPr="00113379">
        <w:rPr>
          <w:rFonts w:ascii="Arial" w:hAnsi="Arial" w:cs="Arial"/>
          <w:b/>
          <w:sz w:val="24"/>
          <w:szCs w:val="24"/>
        </w:rPr>
        <w:t xml:space="preserve">Actions After </w:t>
      </w:r>
      <w:r w:rsidR="0014027A">
        <w:rPr>
          <w:rFonts w:ascii="Arial" w:hAnsi="Arial" w:cs="Arial"/>
          <w:b/>
          <w:sz w:val="24"/>
          <w:szCs w:val="24"/>
        </w:rPr>
        <w:t>Lock-Out</w:t>
      </w:r>
      <w:r w:rsidRPr="00113379">
        <w:rPr>
          <w:rFonts w:ascii="Arial" w:hAnsi="Arial" w:cs="Arial"/>
          <w:b/>
          <w:sz w:val="24"/>
          <w:szCs w:val="24"/>
        </w:rPr>
        <w:t xml:space="preserve"> </w:t>
      </w:r>
      <w:r w:rsidR="00EB007D" w:rsidRPr="00EB007D">
        <w:rPr>
          <w:rFonts w:ascii="Arial" w:hAnsi="Arial" w:cs="Arial"/>
          <w:b/>
          <w:sz w:val="24"/>
          <w:szCs w:val="24"/>
        </w:rPr>
        <w:t>Procedure</w:t>
      </w:r>
    </w:p>
    <w:p w14:paraId="242E8845" w14:textId="309EDECE" w:rsidR="003D246F" w:rsidRPr="0019421B" w:rsidRDefault="003D246F" w:rsidP="00310406">
      <w:pPr>
        <w:pStyle w:val="ListParagraph"/>
        <w:numPr>
          <w:ilvl w:val="0"/>
          <w:numId w:val="26"/>
        </w:numPr>
        <w:tabs>
          <w:tab w:val="left" w:pos="8647"/>
        </w:tabs>
        <w:spacing w:after="0" w:line="240" w:lineRule="auto"/>
        <w:ind w:left="426" w:right="-379"/>
        <w:rPr>
          <w:rFonts w:ascii="Arial" w:hAnsi="Arial" w:cs="Arial"/>
        </w:rPr>
      </w:pPr>
      <w:r w:rsidRPr="0019421B">
        <w:rPr>
          <w:rFonts w:ascii="Arial" w:hAnsi="Arial" w:cs="Arial"/>
        </w:rPr>
        <w:t>Determine whether to activate the parent re-unification process.</w:t>
      </w:r>
    </w:p>
    <w:p w14:paraId="282E8653" w14:textId="613DB58A" w:rsidR="003D246F" w:rsidRPr="0019421B" w:rsidRDefault="003D246F" w:rsidP="00310406">
      <w:pPr>
        <w:pStyle w:val="ListParagraph"/>
        <w:numPr>
          <w:ilvl w:val="0"/>
          <w:numId w:val="26"/>
        </w:numPr>
        <w:tabs>
          <w:tab w:val="left" w:pos="8647"/>
        </w:tabs>
        <w:spacing w:after="0" w:line="240" w:lineRule="auto"/>
        <w:ind w:left="426" w:right="-379"/>
        <w:rPr>
          <w:rFonts w:ascii="Arial" w:hAnsi="Arial" w:cs="Arial"/>
        </w:rPr>
      </w:pPr>
      <w:r w:rsidRPr="0019421B">
        <w:rPr>
          <w:rFonts w:ascii="Arial" w:hAnsi="Arial" w:cs="Arial"/>
        </w:rPr>
        <w:t xml:space="preserve">Determine if there is any specific information staff, </w:t>
      </w:r>
      <w:r w:rsidR="000E7BDE" w:rsidRPr="0019421B">
        <w:rPr>
          <w:rFonts w:ascii="Arial" w:hAnsi="Arial" w:cs="Arial"/>
        </w:rPr>
        <w:t>children</w:t>
      </w:r>
      <w:r w:rsidRPr="0019421B">
        <w:rPr>
          <w:rFonts w:ascii="Arial" w:hAnsi="Arial" w:cs="Arial"/>
        </w:rPr>
        <w:t xml:space="preserve"> and visitors need to know (e.g. areas of the facility to avoid or parent reunification process). </w:t>
      </w:r>
    </w:p>
    <w:p w14:paraId="1BE3EE07" w14:textId="66D403B8" w:rsidR="003D246F" w:rsidRPr="0019421B" w:rsidRDefault="003D246F" w:rsidP="00310406">
      <w:pPr>
        <w:pStyle w:val="ListParagraph"/>
        <w:numPr>
          <w:ilvl w:val="0"/>
          <w:numId w:val="26"/>
        </w:numPr>
        <w:tabs>
          <w:tab w:val="left" w:pos="8647"/>
        </w:tabs>
        <w:spacing w:after="0" w:line="240" w:lineRule="auto"/>
        <w:ind w:left="426" w:right="-379"/>
        <w:rPr>
          <w:rFonts w:ascii="Arial" w:hAnsi="Arial" w:cs="Arial"/>
        </w:rPr>
      </w:pPr>
      <w:r w:rsidRPr="0019421B">
        <w:rPr>
          <w:rFonts w:ascii="Arial" w:hAnsi="Arial" w:cs="Arial"/>
        </w:rPr>
        <w:t xml:space="preserve">Ensure any </w:t>
      </w:r>
      <w:r w:rsidR="000E7BDE" w:rsidRPr="0019421B">
        <w:rPr>
          <w:rFonts w:ascii="Arial" w:hAnsi="Arial" w:cs="Arial"/>
        </w:rPr>
        <w:t>children</w:t>
      </w:r>
      <w:r w:rsidRPr="0019421B">
        <w:rPr>
          <w:rFonts w:ascii="Arial" w:hAnsi="Arial" w:cs="Arial"/>
        </w:rPr>
        <w:t xml:space="preserve">, staff or visitors with medical or other needs are supported. </w:t>
      </w:r>
    </w:p>
    <w:p w14:paraId="6430FBE7" w14:textId="77777777" w:rsidR="003472B4" w:rsidRPr="00113379" w:rsidRDefault="003472B4" w:rsidP="003472B4">
      <w:pPr>
        <w:pStyle w:val="ListParagraph"/>
        <w:numPr>
          <w:ilvl w:val="0"/>
          <w:numId w:val="11"/>
        </w:numPr>
        <w:spacing w:after="0" w:line="240" w:lineRule="auto"/>
        <w:ind w:left="426"/>
        <w:rPr>
          <w:rFonts w:ascii="Arial" w:hAnsi="Arial" w:cs="Arial"/>
        </w:rPr>
      </w:pPr>
      <w:r w:rsidRPr="00113379">
        <w:rPr>
          <w:rFonts w:ascii="Arial" w:hAnsi="Arial" w:cs="Arial"/>
        </w:rPr>
        <w:t>Print and issue pre-prepared parent letters</w:t>
      </w:r>
      <w:r>
        <w:rPr>
          <w:rFonts w:ascii="Arial" w:hAnsi="Arial" w:cs="Arial"/>
        </w:rPr>
        <w:t xml:space="preserve"> as appropriate</w:t>
      </w:r>
      <w:r w:rsidRPr="00113379">
        <w:rPr>
          <w:rFonts w:ascii="Arial" w:hAnsi="Arial" w:cs="Arial"/>
        </w:rPr>
        <w:t>.</w:t>
      </w:r>
    </w:p>
    <w:p w14:paraId="090A509A" w14:textId="77777777" w:rsidR="003D246F" w:rsidRPr="0019421B" w:rsidRDefault="003D246F" w:rsidP="00310406">
      <w:pPr>
        <w:pStyle w:val="ListParagraph"/>
        <w:numPr>
          <w:ilvl w:val="0"/>
          <w:numId w:val="26"/>
        </w:numPr>
        <w:tabs>
          <w:tab w:val="left" w:pos="8647"/>
        </w:tabs>
        <w:spacing w:after="0" w:line="240" w:lineRule="auto"/>
        <w:ind w:left="426" w:right="-379"/>
        <w:rPr>
          <w:rFonts w:ascii="Arial" w:hAnsi="Arial" w:cs="Arial"/>
        </w:rPr>
      </w:pPr>
      <w:r w:rsidRPr="0019421B">
        <w:rPr>
          <w:rFonts w:ascii="Arial" w:hAnsi="Arial" w:cs="Arial"/>
        </w:rPr>
        <w:t xml:space="preserve">Prepare and maintain records and documentation. </w:t>
      </w:r>
    </w:p>
    <w:p w14:paraId="54A10B56" w14:textId="77777777" w:rsidR="00F7524B" w:rsidRDefault="003D246F" w:rsidP="00310406">
      <w:pPr>
        <w:pStyle w:val="ListParagraph"/>
        <w:numPr>
          <w:ilvl w:val="0"/>
          <w:numId w:val="26"/>
        </w:numPr>
        <w:tabs>
          <w:tab w:val="left" w:pos="8647"/>
        </w:tabs>
        <w:spacing w:after="0" w:line="240" w:lineRule="auto"/>
        <w:ind w:left="426" w:right="-379"/>
        <w:rPr>
          <w:rFonts w:ascii="Arial" w:hAnsi="Arial" w:cs="Arial"/>
        </w:rPr>
      </w:pPr>
      <w:r w:rsidRPr="0019421B">
        <w:rPr>
          <w:rFonts w:ascii="Arial" w:hAnsi="Arial" w:cs="Arial"/>
        </w:rPr>
        <w:t xml:space="preserve">Undertake operational debrief to review the </w:t>
      </w:r>
      <w:r w:rsidR="00BC3E94" w:rsidRPr="0019421B">
        <w:rPr>
          <w:rFonts w:ascii="Arial" w:hAnsi="Arial" w:cs="Arial"/>
        </w:rPr>
        <w:t>l</w:t>
      </w:r>
      <w:r w:rsidR="0014027A" w:rsidRPr="0019421B">
        <w:rPr>
          <w:rFonts w:ascii="Arial" w:hAnsi="Arial" w:cs="Arial"/>
        </w:rPr>
        <w:t>ock-</w:t>
      </w:r>
      <w:r w:rsidR="00BC3E94" w:rsidRPr="0019421B">
        <w:rPr>
          <w:rFonts w:ascii="Arial" w:hAnsi="Arial" w:cs="Arial"/>
        </w:rPr>
        <w:t>out</w:t>
      </w:r>
      <w:r w:rsidRPr="0019421B">
        <w:rPr>
          <w:rFonts w:ascii="Arial" w:hAnsi="Arial" w:cs="Arial"/>
        </w:rPr>
        <w:t xml:space="preserve"> and procedural changes that may be required.</w:t>
      </w:r>
    </w:p>
    <w:p w14:paraId="0C1FF8FB" w14:textId="6EA843D7" w:rsidR="00FE4A6D" w:rsidRPr="00CF4673" w:rsidRDefault="00FE4A6D" w:rsidP="00310406">
      <w:pPr>
        <w:pStyle w:val="ListParagraph"/>
        <w:numPr>
          <w:ilvl w:val="0"/>
          <w:numId w:val="26"/>
        </w:numPr>
        <w:tabs>
          <w:tab w:val="left" w:pos="8647"/>
        </w:tabs>
        <w:spacing w:after="0" w:line="240" w:lineRule="auto"/>
        <w:ind w:left="426" w:right="686"/>
        <w:rPr>
          <w:rFonts w:ascii="Arial" w:hAnsi="Arial" w:cs="Arial"/>
          <w:bCs/>
        </w:rPr>
      </w:pPr>
      <w:r w:rsidRPr="00CF4673">
        <w:rPr>
          <w:rFonts w:ascii="Arial" w:hAnsi="Arial" w:cs="Arial"/>
        </w:rPr>
        <w:t>Complete your Post Emergency Record form (</w:t>
      </w:r>
      <w:r w:rsidR="001904EB">
        <w:rPr>
          <w:rFonts w:ascii="Arial" w:hAnsi="Arial" w:cs="Arial"/>
        </w:rPr>
        <w:t>refer to</w:t>
      </w:r>
      <w:r w:rsidRPr="004A4C8B">
        <w:rPr>
          <w:rFonts w:ascii="Arial" w:hAnsi="Arial" w:cs="Arial"/>
        </w:rPr>
        <w:t xml:space="preserve"> </w:t>
      </w:r>
      <w:r w:rsidR="004A4C8B">
        <w:rPr>
          <w:rFonts w:ascii="Arial" w:hAnsi="Arial" w:cs="Arial"/>
        </w:rPr>
        <w:t>Appendix 4</w:t>
      </w:r>
      <w:r w:rsidRPr="00CF4673">
        <w:rPr>
          <w:rFonts w:ascii="Arial" w:hAnsi="Arial" w:cs="Arial"/>
        </w:rPr>
        <w:t xml:space="preserve"> of the Guide</w:t>
      </w:r>
      <w:r>
        <w:rPr>
          <w:rFonts w:ascii="Arial" w:hAnsi="Arial" w:cs="Arial"/>
        </w:rPr>
        <w:t>)</w:t>
      </w:r>
      <w:r w:rsidR="004A4C8B">
        <w:rPr>
          <w:rFonts w:ascii="Arial" w:hAnsi="Arial" w:cs="Arial"/>
        </w:rPr>
        <w:t>.</w:t>
      </w:r>
    </w:p>
    <w:p w14:paraId="419F5CE5" w14:textId="77777777" w:rsidR="00FE4A6D" w:rsidRPr="00FE4A6D" w:rsidRDefault="00FE4A6D" w:rsidP="00310406">
      <w:pPr>
        <w:pStyle w:val="ListParagraph"/>
        <w:numPr>
          <w:ilvl w:val="0"/>
          <w:numId w:val="26"/>
        </w:numPr>
        <w:tabs>
          <w:tab w:val="left" w:pos="8647"/>
        </w:tabs>
        <w:spacing w:after="0" w:line="240" w:lineRule="auto"/>
        <w:ind w:left="426" w:right="686"/>
        <w:rPr>
          <w:rFonts w:ascii="Arial" w:hAnsi="Arial" w:cs="Arial"/>
        </w:rPr>
      </w:pPr>
      <w:r>
        <w:rPr>
          <w:rFonts w:ascii="Arial" w:hAnsi="Arial" w:cs="Arial"/>
        </w:rPr>
        <w:t>Report</w:t>
      </w:r>
      <w:r w:rsidRPr="00CF4673">
        <w:rPr>
          <w:rFonts w:ascii="Arial" w:hAnsi="Arial" w:cs="Arial"/>
          <w:bCs/>
        </w:rPr>
        <w:t xml:space="preserve"> serious incidents to the relevant Regulatory Authority in accordance with relevant regulatory requirements</w:t>
      </w:r>
      <w:r>
        <w:rPr>
          <w:rFonts w:ascii="Arial" w:hAnsi="Arial" w:cs="Arial"/>
          <w:bCs/>
        </w:rPr>
        <w:t xml:space="preserve"> and </w:t>
      </w:r>
      <w:r w:rsidRPr="00CF4673">
        <w:rPr>
          <w:rFonts w:ascii="Arial" w:hAnsi="Arial" w:cs="Arial"/>
          <w:bCs/>
        </w:rPr>
        <w:t xml:space="preserve">DEECD in the event of a serious incident.  </w:t>
      </w:r>
    </w:p>
    <w:p w14:paraId="6BFC1A0F" w14:textId="6AA05AA7" w:rsidR="0019421B" w:rsidRPr="0019421B" w:rsidRDefault="0019421B" w:rsidP="0019421B">
      <w:pPr>
        <w:tabs>
          <w:tab w:val="left" w:pos="8647"/>
        </w:tabs>
        <w:spacing w:after="0" w:line="240" w:lineRule="auto"/>
        <w:ind w:left="66" w:right="686"/>
        <w:rPr>
          <w:rStyle w:val="Hyperlink"/>
          <w:rFonts w:ascii="Arial" w:hAnsi="Arial" w:cs="Arial"/>
          <w:color w:val="auto"/>
          <w:u w:val="none"/>
        </w:rPr>
      </w:pPr>
    </w:p>
    <w:p w14:paraId="2B08F057" w14:textId="00D7B84C" w:rsidR="003D246F" w:rsidRPr="0019421B" w:rsidRDefault="003D246F" w:rsidP="0019421B">
      <w:pPr>
        <w:pStyle w:val="ListParagraph"/>
        <w:numPr>
          <w:ilvl w:val="0"/>
          <w:numId w:val="11"/>
        </w:numPr>
        <w:tabs>
          <w:tab w:val="left" w:pos="8647"/>
        </w:tabs>
        <w:spacing w:after="0" w:line="240" w:lineRule="auto"/>
        <w:ind w:right="686"/>
        <w:rPr>
          <w:rFonts w:ascii="Arial Bold" w:hAnsi="Arial Bold" w:cs="Arial"/>
          <w:sz w:val="28"/>
          <w:szCs w:val="28"/>
        </w:rPr>
      </w:pPr>
      <w:r w:rsidRPr="0019421B">
        <w:rPr>
          <w:rFonts w:ascii="Arial Bold" w:hAnsi="Arial Bold" w:cs="Arial"/>
          <w:sz w:val="28"/>
          <w:szCs w:val="28"/>
        </w:rPr>
        <w:br w:type="page"/>
      </w:r>
    </w:p>
    <w:tbl>
      <w:tblPr>
        <w:tblStyle w:val="TableGrid"/>
        <w:tblpPr w:leftFromText="180" w:rightFromText="180" w:vertAnchor="text" w:horzAnchor="margin" w:tblpY="-6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13379" w:rsidRPr="00113379" w14:paraId="3E3250AC" w14:textId="77777777" w:rsidTr="00D81B50">
        <w:trPr>
          <w:trHeight w:val="607"/>
        </w:trPr>
        <w:tc>
          <w:tcPr>
            <w:tcW w:w="9322" w:type="dxa"/>
            <w:shd w:val="clear" w:color="auto" w:fill="auto"/>
            <w:vAlign w:val="center"/>
          </w:tcPr>
          <w:p w14:paraId="10F911F3" w14:textId="187DA24E" w:rsidR="003D246F" w:rsidRPr="00113379" w:rsidRDefault="00FE1962" w:rsidP="0014027A">
            <w:pPr>
              <w:pStyle w:val="Heading2"/>
              <w:spacing w:before="120" w:after="120"/>
              <w:outlineLvl w:val="1"/>
              <w:rPr>
                <w:rFonts w:ascii="Arial" w:hAnsi="Arial" w:cs="Arial"/>
                <w:sz w:val="24"/>
                <w:szCs w:val="24"/>
              </w:rPr>
            </w:pPr>
            <w:bookmarkStart w:id="27" w:name="_Toc395103398"/>
            <w:r>
              <w:rPr>
                <w:rFonts w:ascii="Arial" w:hAnsi="Arial" w:cs="Arial"/>
                <w:sz w:val="24"/>
                <w:szCs w:val="24"/>
              </w:rPr>
              <w:t>10</w:t>
            </w:r>
            <w:r w:rsidR="003D246F" w:rsidRPr="00113379">
              <w:rPr>
                <w:rFonts w:ascii="Arial" w:hAnsi="Arial" w:cs="Arial"/>
                <w:sz w:val="24"/>
                <w:szCs w:val="24"/>
              </w:rPr>
              <w:t xml:space="preserve">.5 </w:t>
            </w:r>
            <w:r w:rsidR="0014027A">
              <w:rPr>
                <w:rFonts w:ascii="Arial" w:hAnsi="Arial" w:cs="Arial"/>
                <w:sz w:val="24"/>
                <w:szCs w:val="24"/>
              </w:rPr>
              <w:t>Shelter-In-Place</w:t>
            </w:r>
            <w:r w:rsidR="00EB007D" w:rsidRPr="00EB007D">
              <w:rPr>
                <w:rFonts w:ascii="Arial" w:hAnsi="Arial" w:cs="Arial"/>
                <w:sz w:val="24"/>
                <w:szCs w:val="24"/>
              </w:rPr>
              <w:t xml:space="preserve"> Procedure</w:t>
            </w:r>
            <w:bookmarkEnd w:id="27"/>
          </w:p>
        </w:tc>
      </w:tr>
    </w:tbl>
    <w:p w14:paraId="5F3B68C5" w14:textId="46829440" w:rsidR="003D246F" w:rsidRPr="00113379" w:rsidRDefault="0018425B" w:rsidP="007A4619">
      <w:pPr>
        <w:spacing w:after="0" w:line="240" w:lineRule="auto"/>
        <w:ind w:right="46"/>
        <w:jc w:val="both"/>
        <w:rPr>
          <w:rFonts w:ascii="Arial" w:hAnsi="Arial" w:cs="Arial"/>
        </w:rPr>
      </w:pPr>
      <w:r>
        <w:rPr>
          <w:rFonts w:ascii="Arial" w:hAnsi="Arial" w:cs="Arial"/>
        </w:rPr>
        <w:t>W</w:t>
      </w:r>
      <w:r w:rsidR="003D246F" w:rsidRPr="00113379">
        <w:rPr>
          <w:rFonts w:ascii="Arial" w:hAnsi="Arial" w:cs="Arial"/>
        </w:rPr>
        <w:t xml:space="preserve">hen an </w:t>
      </w:r>
      <w:r>
        <w:rPr>
          <w:rFonts w:ascii="Arial" w:hAnsi="Arial" w:cs="Arial"/>
        </w:rPr>
        <w:t>incident occurs</w:t>
      </w:r>
      <w:r w:rsidR="003D246F" w:rsidRPr="00113379">
        <w:rPr>
          <w:rFonts w:ascii="Arial" w:hAnsi="Arial" w:cs="Arial"/>
        </w:rPr>
        <w:t xml:space="preserve"> outside the </w:t>
      </w:r>
      <w:r w:rsidR="005B3440">
        <w:rPr>
          <w:rFonts w:ascii="Arial" w:hAnsi="Arial" w:cs="Arial"/>
        </w:rPr>
        <w:t>children’s service</w:t>
      </w:r>
      <w:r w:rsidR="003D246F" w:rsidRPr="00113379">
        <w:rPr>
          <w:rFonts w:ascii="Arial" w:hAnsi="Arial" w:cs="Arial"/>
        </w:rPr>
        <w:t xml:space="preserve"> and emergency services </w:t>
      </w:r>
      <w:r>
        <w:rPr>
          <w:rFonts w:ascii="Arial" w:hAnsi="Arial" w:cs="Arial"/>
        </w:rPr>
        <w:t xml:space="preserve">or the Incident Controller (Chief Warden) </w:t>
      </w:r>
      <w:r w:rsidR="003D246F" w:rsidRPr="00113379">
        <w:rPr>
          <w:rFonts w:ascii="Arial" w:hAnsi="Arial" w:cs="Arial"/>
        </w:rPr>
        <w:t>determine</w:t>
      </w:r>
      <w:r>
        <w:rPr>
          <w:rFonts w:ascii="Arial" w:hAnsi="Arial" w:cs="Arial"/>
        </w:rPr>
        <w:t>s</w:t>
      </w:r>
      <w:r w:rsidR="003D246F" w:rsidRPr="00113379">
        <w:rPr>
          <w:rFonts w:ascii="Arial" w:hAnsi="Arial" w:cs="Arial"/>
        </w:rPr>
        <w:t xml:space="preserve"> the safest course of action is to keep </w:t>
      </w:r>
      <w:r w:rsidR="000E7BDE">
        <w:rPr>
          <w:rFonts w:ascii="Arial" w:hAnsi="Arial" w:cs="Arial"/>
        </w:rPr>
        <w:t>children</w:t>
      </w:r>
      <w:r w:rsidR="003D246F" w:rsidRPr="00113379">
        <w:rPr>
          <w:rFonts w:ascii="Arial" w:hAnsi="Arial" w:cs="Arial"/>
        </w:rPr>
        <w:t xml:space="preserve"> and staff inside a designated building in the </w:t>
      </w:r>
      <w:r w:rsidR="005B3440">
        <w:rPr>
          <w:rFonts w:ascii="Arial" w:hAnsi="Arial" w:cs="Arial"/>
        </w:rPr>
        <w:t xml:space="preserve">facility </w:t>
      </w:r>
      <w:r>
        <w:rPr>
          <w:rFonts w:ascii="Arial" w:hAnsi="Arial" w:cs="Arial"/>
        </w:rPr>
        <w:t>(</w:t>
      </w:r>
      <w:r w:rsidR="007A4619" w:rsidRPr="007A4619">
        <w:rPr>
          <w:rFonts w:ascii="Arial" w:hAnsi="Arial" w:cs="Arial"/>
        </w:rPr>
        <w:t xml:space="preserve">as evacuation might reasonably expose people to a greater level of danger </w:t>
      </w:r>
      <w:r w:rsidR="003D246F" w:rsidRPr="00113379">
        <w:rPr>
          <w:rFonts w:ascii="Arial" w:hAnsi="Arial" w:cs="Arial"/>
        </w:rPr>
        <w:t>until the external event is handled</w:t>
      </w:r>
      <w:r>
        <w:rPr>
          <w:rFonts w:ascii="Arial" w:hAnsi="Arial" w:cs="Arial"/>
        </w:rPr>
        <w:t>), t</w:t>
      </w:r>
      <w:r w:rsidRPr="00113379">
        <w:rPr>
          <w:rFonts w:ascii="Arial" w:hAnsi="Arial" w:cs="Arial"/>
        </w:rPr>
        <w:t xml:space="preserve">he Incident Controller </w:t>
      </w:r>
      <w:r>
        <w:rPr>
          <w:rFonts w:ascii="Arial" w:hAnsi="Arial" w:cs="Arial"/>
        </w:rPr>
        <w:t>on-site</w:t>
      </w:r>
      <w:r w:rsidRPr="00113379">
        <w:rPr>
          <w:rFonts w:ascii="Arial" w:hAnsi="Arial" w:cs="Arial"/>
        </w:rPr>
        <w:t xml:space="preserve"> will take charge</w:t>
      </w:r>
      <w:r>
        <w:rPr>
          <w:rFonts w:ascii="Arial" w:hAnsi="Arial" w:cs="Arial"/>
        </w:rPr>
        <w:t xml:space="preserve"> and</w:t>
      </w:r>
      <w:r w:rsidRPr="00113379">
        <w:rPr>
          <w:rFonts w:ascii="Arial" w:hAnsi="Arial" w:cs="Arial"/>
        </w:rPr>
        <w:t xml:space="preserve"> activate the Incident Management Team if necessary.</w:t>
      </w:r>
      <w:r w:rsidR="003D246F" w:rsidRPr="00113379">
        <w:rPr>
          <w:rFonts w:ascii="Arial" w:hAnsi="Arial" w:cs="Arial"/>
        </w:rPr>
        <w:t xml:space="preserve"> </w:t>
      </w:r>
    </w:p>
    <w:p w14:paraId="052F3964" w14:textId="77777777" w:rsidR="003D246F" w:rsidRPr="00113379" w:rsidRDefault="003D246F" w:rsidP="00D81B50">
      <w:pPr>
        <w:autoSpaceDE w:val="0"/>
        <w:autoSpaceDN w:val="0"/>
        <w:adjustRightInd w:val="0"/>
        <w:spacing w:after="0" w:line="240" w:lineRule="auto"/>
        <w:ind w:right="-379"/>
        <w:rPr>
          <w:rFonts w:ascii="Arial" w:hAnsi="Arial" w:cs="Arial"/>
        </w:rPr>
      </w:pPr>
    </w:p>
    <w:p w14:paraId="088D8B4B" w14:textId="7D884B57" w:rsidR="003D246F" w:rsidRPr="0018425B" w:rsidRDefault="0018425B" w:rsidP="0018425B">
      <w:pPr>
        <w:pStyle w:val="ListParagraph"/>
        <w:numPr>
          <w:ilvl w:val="0"/>
          <w:numId w:val="11"/>
        </w:numPr>
        <w:autoSpaceDE w:val="0"/>
        <w:autoSpaceDN w:val="0"/>
        <w:adjustRightInd w:val="0"/>
        <w:spacing w:after="0" w:line="240" w:lineRule="auto"/>
        <w:ind w:left="426" w:right="-379"/>
        <w:rPr>
          <w:rFonts w:ascii="Arial" w:hAnsi="Arial" w:cs="Arial"/>
        </w:rPr>
      </w:pPr>
      <w:r w:rsidRPr="0018425B">
        <w:rPr>
          <w:rFonts w:ascii="Arial" w:hAnsi="Arial" w:cs="Arial"/>
          <w:b/>
        </w:rPr>
        <w:t>Call 000</w:t>
      </w:r>
      <w:r w:rsidRPr="0018425B">
        <w:rPr>
          <w:rFonts w:ascii="Arial" w:hAnsi="Arial" w:cs="Arial"/>
        </w:rPr>
        <w:t xml:space="preserve"> and inform emergency services of the nature of the emergency.</w:t>
      </w:r>
    </w:p>
    <w:p w14:paraId="6C7B1B08" w14:textId="40D560E6" w:rsidR="003D246F" w:rsidRPr="0055007C" w:rsidRDefault="003D246F" w:rsidP="00D81B50">
      <w:pPr>
        <w:pStyle w:val="ListParagraph"/>
        <w:numPr>
          <w:ilvl w:val="0"/>
          <w:numId w:val="12"/>
        </w:numPr>
        <w:autoSpaceDE w:val="0"/>
        <w:autoSpaceDN w:val="0"/>
        <w:adjustRightInd w:val="0"/>
        <w:spacing w:after="0" w:line="240" w:lineRule="auto"/>
        <w:ind w:left="426" w:right="-379"/>
        <w:rPr>
          <w:rFonts w:ascii="Arial" w:hAnsi="Arial" w:cs="Arial"/>
        </w:rPr>
      </w:pPr>
      <w:r w:rsidRPr="00113379">
        <w:rPr>
          <w:rFonts w:ascii="Arial" w:hAnsi="Arial" w:cs="Arial"/>
        </w:rPr>
        <w:t xml:space="preserve">Move all </w:t>
      </w:r>
      <w:r w:rsidR="000E7BDE">
        <w:rPr>
          <w:rFonts w:ascii="Arial" w:hAnsi="Arial" w:cs="Arial"/>
        </w:rPr>
        <w:t>children</w:t>
      </w:r>
      <w:r w:rsidRPr="00113379">
        <w:rPr>
          <w:rFonts w:ascii="Arial" w:hAnsi="Arial" w:cs="Arial"/>
        </w:rPr>
        <w:t xml:space="preserve">, staff and visitors to </w:t>
      </w:r>
      <w:r w:rsidR="0055007C">
        <w:rPr>
          <w:rFonts w:ascii="Arial" w:hAnsi="Arial" w:cs="Arial"/>
        </w:rPr>
        <w:t>your</w:t>
      </w:r>
      <w:r w:rsidRPr="00113379">
        <w:rPr>
          <w:rFonts w:ascii="Arial" w:hAnsi="Arial" w:cs="Arial"/>
        </w:rPr>
        <w:t xml:space="preserve"> pre-determined </w:t>
      </w:r>
      <w:r w:rsidR="0014027A">
        <w:rPr>
          <w:rFonts w:ascii="Arial" w:hAnsi="Arial" w:cs="Arial"/>
        </w:rPr>
        <w:t>shelter-in-place</w:t>
      </w:r>
      <w:r w:rsidRPr="00113379">
        <w:rPr>
          <w:rFonts w:ascii="Arial" w:hAnsi="Arial" w:cs="Arial"/>
        </w:rPr>
        <w:t xml:space="preserve"> area</w:t>
      </w:r>
      <w:r w:rsidR="00E849C6">
        <w:rPr>
          <w:rFonts w:ascii="Arial" w:hAnsi="Arial" w:cs="Arial"/>
        </w:rPr>
        <w:t xml:space="preserve">- main teaching </w:t>
      </w:r>
      <w:r w:rsidR="006D15BC">
        <w:rPr>
          <w:rFonts w:ascii="Arial" w:hAnsi="Arial" w:cs="Arial"/>
        </w:rPr>
        <w:t>room at 8</w:t>
      </w:r>
      <w:r w:rsidR="00E849C6">
        <w:rPr>
          <w:rFonts w:ascii="Arial" w:hAnsi="Arial" w:cs="Arial"/>
        </w:rPr>
        <w:t xml:space="preserve"> Commercial Road, Ferntree Gully</w:t>
      </w:r>
    </w:p>
    <w:p w14:paraId="12EC715B" w14:textId="4F94DF29" w:rsidR="000C3B42" w:rsidRPr="000C3B42" w:rsidRDefault="000C3B42" w:rsidP="000C3B42">
      <w:pPr>
        <w:pStyle w:val="ListParagraph"/>
        <w:numPr>
          <w:ilvl w:val="0"/>
          <w:numId w:val="12"/>
        </w:numPr>
        <w:spacing w:after="0" w:line="240" w:lineRule="auto"/>
        <w:ind w:left="426"/>
        <w:contextualSpacing w:val="0"/>
        <w:rPr>
          <w:rFonts w:ascii="Arial" w:hAnsi="Arial" w:cs="Arial"/>
        </w:rPr>
      </w:pPr>
      <w:r w:rsidRPr="000C3B42">
        <w:rPr>
          <w:rFonts w:ascii="Arial" w:hAnsi="Arial" w:cs="Arial"/>
        </w:rPr>
        <w:t xml:space="preserve">Take the </w:t>
      </w:r>
      <w:r>
        <w:rPr>
          <w:rFonts w:ascii="Arial" w:hAnsi="Arial" w:cs="Arial"/>
        </w:rPr>
        <w:t>children’s</w:t>
      </w:r>
      <w:r w:rsidRPr="000C3B42">
        <w:rPr>
          <w:rFonts w:ascii="Arial" w:hAnsi="Arial" w:cs="Arial"/>
        </w:rPr>
        <w:t xml:space="preserve"> attendance list, </w:t>
      </w:r>
      <w:r w:rsidR="00DF4856" w:rsidRPr="00113379">
        <w:rPr>
          <w:rFonts w:ascii="Arial" w:hAnsi="Arial" w:cs="Arial"/>
        </w:rPr>
        <w:t xml:space="preserve">staff </w:t>
      </w:r>
      <w:r w:rsidR="00DF4856">
        <w:rPr>
          <w:rFonts w:ascii="Arial" w:hAnsi="Arial" w:cs="Arial"/>
        </w:rPr>
        <w:t>attendance list</w:t>
      </w:r>
      <w:r w:rsidRPr="000C3B42">
        <w:rPr>
          <w:rFonts w:ascii="Arial" w:hAnsi="Arial" w:cs="Arial"/>
        </w:rPr>
        <w:t xml:space="preserve">, your Emergency Kit/First Aid kit and this Plan. </w:t>
      </w:r>
    </w:p>
    <w:p w14:paraId="2F57EFB7" w14:textId="32A1A58F" w:rsidR="005B689A" w:rsidRDefault="005B689A" w:rsidP="00D81B50">
      <w:pPr>
        <w:pStyle w:val="ListParagraph"/>
        <w:numPr>
          <w:ilvl w:val="0"/>
          <w:numId w:val="12"/>
        </w:numPr>
        <w:autoSpaceDE w:val="0"/>
        <w:autoSpaceDN w:val="0"/>
        <w:adjustRightInd w:val="0"/>
        <w:spacing w:after="0" w:line="240" w:lineRule="auto"/>
        <w:ind w:left="426" w:right="-379"/>
        <w:rPr>
          <w:rFonts w:ascii="Arial" w:hAnsi="Arial" w:cs="Arial"/>
        </w:rPr>
      </w:pPr>
      <w:r w:rsidRPr="00113379">
        <w:rPr>
          <w:rFonts w:ascii="Arial" w:hAnsi="Arial" w:cs="Arial"/>
        </w:rPr>
        <w:t xml:space="preserve">Seek advice from your </w:t>
      </w:r>
      <w:r w:rsidR="00513D0C">
        <w:rPr>
          <w:rFonts w:ascii="Arial" w:hAnsi="Arial" w:cs="Arial"/>
        </w:rPr>
        <w:t>Service Manager</w:t>
      </w:r>
      <w:r w:rsidR="00C645B5">
        <w:rPr>
          <w:rFonts w:ascii="Arial" w:hAnsi="Arial" w:cs="Arial"/>
        </w:rPr>
        <w:t xml:space="preserve"> </w:t>
      </w:r>
      <w:r>
        <w:rPr>
          <w:rFonts w:ascii="Arial" w:hAnsi="Arial" w:cs="Arial"/>
        </w:rPr>
        <w:t xml:space="preserve">or </w:t>
      </w:r>
      <w:r w:rsidR="0028296B">
        <w:rPr>
          <w:rFonts w:ascii="Arial" w:hAnsi="Arial" w:cs="Arial"/>
        </w:rPr>
        <w:t xml:space="preserve">your </w:t>
      </w:r>
      <w:r>
        <w:rPr>
          <w:rFonts w:ascii="Arial" w:hAnsi="Arial" w:cs="Arial"/>
        </w:rPr>
        <w:t>DEECD</w:t>
      </w:r>
      <w:r w:rsidRPr="00113379">
        <w:rPr>
          <w:rFonts w:ascii="Arial" w:hAnsi="Arial" w:cs="Arial"/>
        </w:rPr>
        <w:t xml:space="preserve"> regional Manager, Operations and Emergency Management if required.</w:t>
      </w:r>
    </w:p>
    <w:p w14:paraId="0EF62243" w14:textId="6FD221E1" w:rsidR="003D246F" w:rsidRPr="00113379" w:rsidRDefault="003D246F" w:rsidP="00D81B50">
      <w:pPr>
        <w:pStyle w:val="ListParagraph"/>
        <w:numPr>
          <w:ilvl w:val="0"/>
          <w:numId w:val="12"/>
        </w:numPr>
        <w:spacing w:after="0" w:line="240" w:lineRule="auto"/>
        <w:ind w:left="426" w:right="-379"/>
        <w:rPr>
          <w:rFonts w:ascii="Arial" w:hAnsi="Arial" w:cs="Arial"/>
          <w:b/>
        </w:rPr>
      </w:pPr>
      <w:r w:rsidRPr="00113379">
        <w:rPr>
          <w:rFonts w:ascii="Arial" w:hAnsi="Arial" w:cs="Arial"/>
        </w:rPr>
        <w:t xml:space="preserve">Ascertain (as possible) if all </w:t>
      </w:r>
      <w:r w:rsidR="000E7BDE">
        <w:rPr>
          <w:rFonts w:ascii="Arial" w:hAnsi="Arial" w:cs="Arial"/>
        </w:rPr>
        <w:t>children</w:t>
      </w:r>
      <w:r w:rsidRPr="00113379">
        <w:rPr>
          <w:rFonts w:ascii="Arial" w:hAnsi="Arial" w:cs="Arial"/>
        </w:rPr>
        <w:t xml:space="preserve">, staff and visitors are accounted for. </w:t>
      </w:r>
    </w:p>
    <w:p w14:paraId="4000C69A" w14:textId="77777777" w:rsidR="00DF4856" w:rsidRPr="00257843" w:rsidRDefault="00DF4856" w:rsidP="00DF4856">
      <w:pPr>
        <w:pStyle w:val="ListParagraph"/>
        <w:numPr>
          <w:ilvl w:val="0"/>
          <w:numId w:val="12"/>
        </w:numPr>
        <w:spacing w:after="0" w:line="240" w:lineRule="auto"/>
        <w:ind w:left="426"/>
        <w:rPr>
          <w:rFonts w:ascii="Arial" w:hAnsi="Arial" w:cs="Arial"/>
        </w:rPr>
      </w:pPr>
      <w:r>
        <w:rPr>
          <w:rFonts w:ascii="Arial" w:hAnsi="Arial" w:cs="Arial"/>
        </w:rPr>
        <w:t xml:space="preserve">Ensure communications with emergency services is maintained.  </w:t>
      </w:r>
      <w:r w:rsidRPr="00113379">
        <w:rPr>
          <w:rFonts w:ascii="Arial" w:hAnsi="Arial" w:cs="Arial"/>
        </w:rPr>
        <w:t>Wait for emergency services to arrive or provide further information.</w:t>
      </w:r>
    </w:p>
    <w:p w14:paraId="5B52246F" w14:textId="0A9C5D6A" w:rsidR="00B05344" w:rsidRPr="00B05344" w:rsidRDefault="00B05344" w:rsidP="00D81B50">
      <w:pPr>
        <w:pStyle w:val="ListParagraph"/>
        <w:numPr>
          <w:ilvl w:val="0"/>
          <w:numId w:val="12"/>
        </w:numPr>
        <w:spacing w:after="0" w:line="240" w:lineRule="auto"/>
        <w:ind w:left="426" w:right="-379"/>
        <w:rPr>
          <w:rFonts w:ascii="Arial" w:hAnsi="Arial" w:cs="Arial"/>
          <w:b/>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28670CA0" w14:textId="30B840E2" w:rsidR="003D246F" w:rsidRPr="00113379" w:rsidRDefault="003D246F" w:rsidP="00D81B50">
      <w:pPr>
        <w:pStyle w:val="ListParagraph"/>
        <w:numPr>
          <w:ilvl w:val="0"/>
          <w:numId w:val="12"/>
        </w:numPr>
        <w:spacing w:after="0" w:line="240" w:lineRule="auto"/>
        <w:ind w:left="426" w:right="-379"/>
        <w:rPr>
          <w:rFonts w:ascii="Arial" w:hAnsi="Arial" w:cs="Arial"/>
        </w:rPr>
      </w:pPr>
      <w:r w:rsidRPr="00113379">
        <w:rPr>
          <w:rFonts w:ascii="Arial" w:hAnsi="Arial" w:cs="Arial"/>
        </w:rPr>
        <w:t>Contact parents as required</w:t>
      </w:r>
      <w:r w:rsidR="00DF4856">
        <w:rPr>
          <w:rFonts w:ascii="Arial" w:hAnsi="Arial" w:cs="Arial"/>
        </w:rPr>
        <w:t xml:space="preserve"> and provide notification if </w:t>
      </w:r>
      <w:r w:rsidR="00DF4856" w:rsidRPr="00113379">
        <w:rPr>
          <w:rFonts w:ascii="Arial" w:hAnsi="Arial" w:cs="Arial"/>
        </w:rPr>
        <w:t xml:space="preserve">the </w:t>
      </w:r>
      <w:r w:rsidR="00DF4856">
        <w:rPr>
          <w:rFonts w:ascii="Arial" w:hAnsi="Arial" w:cs="Arial"/>
        </w:rPr>
        <w:t>shelter-in-place</w:t>
      </w:r>
      <w:r w:rsidR="00DF4856" w:rsidRPr="00113379">
        <w:rPr>
          <w:rFonts w:ascii="Arial" w:hAnsi="Arial" w:cs="Arial"/>
        </w:rPr>
        <w:t xml:space="preserve"> is going to extend beyond the </w:t>
      </w:r>
      <w:r w:rsidR="00DF4856">
        <w:rPr>
          <w:rFonts w:ascii="Arial" w:hAnsi="Arial" w:cs="Arial"/>
        </w:rPr>
        <w:t>service hours of operation.</w:t>
      </w:r>
    </w:p>
    <w:p w14:paraId="63778E52" w14:textId="60EC831C" w:rsidR="00AD0315" w:rsidRPr="00AD0315" w:rsidRDefault="00513D0C" w:rsidP="00AD0315">
      <w:pPr>
        <w:pStyle w:val="ListParagraph"/>
        <w:numPr>
          <w:ilvl w:val="0"/>
          <w:numId w:val="12"/>
        </w:numPr>
        <w:spacing w:after="0" w:line="240" w:lineRule="auto"/>
        <w:ind w:left="426" w:right="-379"/>
        <w:rPr>
          <w:rFonts w:ascii="Arial" w:hAnsi="Arial" w:cs="Arial"/>
        </w:rPr>
      </w:pPr>
      <w:r>
        <w:rPr>
          <w:rFonts w:ascii="Arial" w:hAnsi="Arial" w:cs="Arial"/>
        </w:rPr>
        <w:t>Where appropriate, confirm with e</w:t>
      </w:r>
      <w:r w:rsidRPr="00113379">
        <w:rPr>
          <w:rFonts w:ascii="Arial" w:hAnsi="Arial" w:cs="Arial"/>
        </w:rPr>
        <w:t>mergency ser</w:t>
      </w:r>
      <w:r>
        <w:rPr>
          <w:rFonts w:ascii="Arial" w:hAnsi="Arial" w:cs="Arial"/>
        </w:rPr>
        <w:t>vices personnel that it is safe to return to normal operations</w:t>
      </w:r>
      <w:r w:rsidR="003D246F" w:rsidRPr="00113379">
        <w:rPr>
          <w:rFonts w:ascii="Arial" w:hAnsi="Arial" w:cs="Arial"/>
        </w:rPr>
        <w:t>.</w:t>
      </w:r>
    </w:p>
    <w:p w14:paraId="2A3C86DE" w14:textId="77777777" w:rsidR="003D246F" w:rsidRPr="00113379" w:rsidRDefault="003D246F" w:rsidP="00D81B50">
      <w:pPr>
        <w:pStyle w:val="ListParagraph"/>
        <w:autoSpaceDE w:val="0"/>
        <w:autoSpaceDN w:val="0"/>
        <w:adjustRightInd w:val="0"/>
        <w:spacing w:after="0" w:line="240" w:lineRule="auto"/>
        <w:ind w:right="-379"/>
        <w:rPr>
          <w:rFonts w:ascii="Arial" w:hAnsi="Arial" w:cs="Arial"/>
        </w:rPr>
      </w:pPr>
    </w:p>
    <w:p w14:paraId="6F0EC79D" w14:textId="77777777" w:rsidR="003D246F" w:rsidRPr="00113379" w:rsidRDefault="003D246F" w:rsidP="00D81B50">
      <w:pPr>
        <w:pStyle w:val="ListParagraph"/>
        <w:autoSpaceDE w:val="0"/>
        <w:autoSpaceDN w:val="0"/>
        <w:adjustRightInd w:val="0"/>
        <w:spacing w:after="0" w:line="240" w:lineRule="auto"/>
        <w:ind w:right="-379"/>
        <w:rPr>
          <w:rFonts w:ascii="Arial" w:hAnsi="Arial" w:cs="Arial"/>
        </w:rPr>
      </w:pPr>
    </w:p>
    <w:p w14:paraId="250CD17D" w14:textId="6D1877F3" w:rsidR="003D246F" w:rsidRPr="00113379" w:rsidRDefault="003D246F" w:rsidP="00D81B50">
      <w:pPr>
        <w:spacing w:after="0" w:line="240" w:lineRule="auto"/>
        <w:ind w:left="360" w:right="-379" w:hanging="360"/>
        <w:rPr>
          <w:rFonts w:ascii="Arial" w:hAnsi="Arial" w:cs="Arial"/>
          <w:b/>
          <w:bCs/>
          <w:iCs/>
          <w:sz w:val="24"/>
          <w:szCs w:val="24"/>
        </w:rPr>
      </w:pPr>
      <w:r w:rsidRPr="00113379">
        <w:rPr>
          <w:rFonts w:ascii="Arial" w:hAnsi="Arial" w:cs="Arial"/>
          <w:b/>
          <w:bCs/>
          <w:iCs/>
          <w:sz w:val="24"/>
          <w:szCs w:val="24"/>
        </w:rPr>
        <w:t xml:space="preserve">Actions After </w:t>
      </w:r>
      <w:r w:rsidR="0014027A">
        <w:rPr>
          <w:rFonts w:ascii="Arial" w:hAnsi="Arial" w:cs="Arial"/>
          <w:b/>
          <w:bCs/>
          <w:iCs/>
          <w:sz w:val="24"/>
          <w:szCs w:val="24"/>
        </w:rPr>
        <w:t>Shelter-In-Place</w:t>
      </w:r>
      <w:r w:rsidRPr="00113379">
        <w:rPr>
          <w:rFonts w:ascii="Arial" w:hAnsi="Arial" w:cs="Arial"/>
          <w:b/>
          <w:bCs/>
          <w:iCs/>
          <w:sz w:val="24"/>
          <w:szCs w:val="24"/>
        </w:rPr>
        <w:t xml:space="preserve"> </w:t>
      </w:r>
      <w:r w:rsidR="00EB007D" w:rsidRPr="00EB007D">
        <w:rPr>
          <w:rFonts w:ascii="Arial" w:hAnsi="Arial" w:cs="Arial"/>
          <w:b/>
          <w:bCs/>
          <w:iCs/>
          <w:sz w:val="24"/>
          <w:szCs w:val="24"/>
        </w:rPr>
        <w:t>Procedure</w:t>
      </w:r>
    </w:p>
    <w:p w14:paraId="77CD8132" w14:textId="77777777" w:rsidR="003D246F" w:rsidRPr="00113379" w:rsidRDefault="003D246F" w:rsidP="00D81B50">
      <w:pPr>
        <w:spacing w:after="0" w:line="240" w:lineRule="auto"/>
        <w:ind w:left="360" w:right="-379"/>
        <w:rPr>
          <w:rFonts w:ascii="Arial" w:hAnsi="Arial" w:cs="Arial"/>
        </w:rPr>
      </w:pPr>
    </w:p>
    <w:p w14:paraId="053F46A9" w14:textId="77777777"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Determine whether to activate the parent re-unification process.</w:t>
      </w:r>
      <w:r w:rsidRPr="00113379">
        <w:rPr>
          <w:rFonts w:ascii="Arial" w:hAnsi="Arial" w:cs="Arial"/>
        </w:rPr>
        <w:tab/>
      </w:r>
    </w:p>
    <w:p w14:paraId="67866402" w14:textId="73932293"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(e.g. areas of the facility to avoid or parent reunification process). </w:t>
      </w:r>
    </w:p>
    <w:p w14:paraId="29B79DC9" w14:textId="64036606"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Ensure any </w:t>
      </w:r>
      <w:r w:rsidR="000E7BDE">
        <w:rPr>
          <w:rFonts w:ascii="Arial" w:hAnsi="Arial" w:cs="Arial"/>
        </w:rPr>
        <w:t>children</w:t>
      </w:r>
      <w:r w:rsidRPr="00113379">
        <w:rPr>
          <w:rFonts w:ascii="Arial" w:hAnsi="Arial" w:cs="Arial"/>
        </w:rPr>
        <w:t xml:space="preserve">, staff or visitors with medical or other needs are supported. </w:t>
      </w:r>
    </w:p>
    <w:p w14:paraId="463CA615" w14:textId="77777777" w:rsidR="003472B4" w:rsidRPr="003472B4" w:rsidRDefault="003472B4" w:rsidP="003472B4">
      <w:pPr>
        <w:pStyle w:val="ListParagraph"/>
        <w:numPr>
          <w:ilvl w:val="0"/>
          <w:numId w:val="11"/>
        </w:numPr>
        <w:ind w:left="426" w:right="-379"/>
        <w:rPr>
          <w:rFonts w:ascii="Arial" w:hAnsi="Arial" w:cs="Arial"/>
        </w:rPr>
      </w:pPr>
      <w:r w:rsidRPr="003472B4">
        <w:rPr>
          <w:rFonts w:ascii="Arial" w:hAnsi="Arial" w:cs="Arial"/>
        </w:rPr>
        <w:t>Print and issue pre-prepared parent letters as appropriate.</w:t>
      </w:r>
    </w:p>
    <w:p w14:paraId="4587BF45" w14:textId="77777777"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Prepare and maintain records and documentation. </w:t>
      </w:r>
    </w:p>
    <w:p w14:paraId="656BEF4C" w14:textId="77777777" w:rsidR="00F7524B" w:rsidRDefault="003D246F" w:rsidP="00F7524B">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Undertake operational debrief to review the </w:t>
      </w:r>
      <w:r w:rsidR="00BC3E94">
        <w:rPr>
          <w:rFonts w:ascii="Arial" w:hAnsi="Arial" w:cs="Arial"/>
        </w:rPr>
        <w:t>shelter-in-place</w:t>
      </w:r>
      <w:r w:rsidR="00BC3E94" w:rsidRPr="00113379">
        <w:rPr>
          <w:rFonts w:ascii="Arial" w:hAnsi="Arial" w:cs="Arial"/>
        </w:rPr>
        <w:t xml:space="preserve"> </w:t>
      </w:r>
      <w:r w:rsidRPr="00113379">
        <w:rPr>
          <w:rFonts w:ascii="Arial" w:hAnsi="Arial" w:cs="Arial"/>
        </w:rPr>
        <w:t>and procedural changes that may be required.</w:t>
      </w:r>
    </w:p>
    <w:p w14:paraId="19BBA160" w14:textId="0D86FF18" w:rsidR="00FE4A6D" w:rsidRPr="00CF4673" w:rsidRDefault="00FE4A6D" w:rsidP="00FE4A6D">
      <w:pPr>
        <w:pStyle w:val="ListParagraph"/>
        <w:numPr>
          <w:ilvl w:val="0"/>
          <w:numId w:val="11"/>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 xml:space="preserve">refer </w:t>
      </w:r>
      <w:r w:rsidR="004A4C8B">
        <w:rPr>
          <w:rFonts w:ascii="Arial" w:hAnsi="Arial" w:cs="Arial"/>
        </w:rPr>
        <w:t>to Appendix 4</w:t>
      </w:r>
      <w:r w:rsidRPr="00CF4673">
        <w:rPr>
          <w:rFonts w:ascii="Arial" w:hAnsi="Arial" w:cs="Arial"/>
        </w:rPr>
        <w:t xml:space="preserve"> of the Guide</w:t>
      </w:r>
      <w:r>
        <w:rPr>
          <w:rFonts w:ascii="Arial" w:hAnsi="Arial" w:cs="Arial"/>
        </w:rPr>
        <w:t>)</w:t>
      </w:r>
      <w:r w:rsidR="004A4C8B">
        <w:rPr>
          <w:rFonts w:ascii="Arial" w:hAnsi="Arial" w:cs="Arial"/>
        </w:rPr>
        <w:t>.</w:t>
      </w:r>
    </w:p>
    <w:p w14:paraId="4E2A8DBB" w14:textId="77777777" w:rsidR="00FE4A6D" w:rsidRPr="00FE4A6D" w:rsidRDefault="00FE4A6D" w:rsidP="00FE4A6D">
      <w:pPr>
        <w:pStyle w:val="ListParagraph"/>
        <w:numPr>
          <w:ilvl w:val="0"/>
          <w:numId w:val="11"/>
        </w:numPr>
        <w:tabs>
          <w:tab w:val="left" w:pos="8647"/>
        </w:tabs>
        <w:spacing w:after="0" w:line="240" w:lineRule="auto"/>
        <w:ind w:leftChars="31" w:left="424" w:right="686" w:hangingChars="162" w:hanging="356"/>
        <w:rPr>
          <w:rFonts w:ascii="Arial" w:hAnsi="Arial" w:cs="Arial"/>
        </w:rPr>
      </w:pPr>
      <w:r>
        <w:rPr>
          <w:rFonts w:ascii="Arial" w:hAnsi="Arial" w:cs="Arial"/>
        </w:rPr>
        <w:t>Report</w:t>
      </w:r>
      <w:r w:rsidRPr="00CF4673">
        <w:rPr>
          <w:rFonts w:ascii="Arial" w:hAnsi="Arial" w:cs="Arial"/>
          <w:bCs/>
        </w:rPr>
        <w:t xml:space="preserve"> serious incidents to the relevant Regulatory Authority in accordance with relevant regulatory requirements</w:t>
      </w:r>
      <w:r>
        <w:rPr>
          <w:rFonts w:ascii="Arial" w:hAnsi="Arial" w:cs="Arial"/>
          <w:bCs/>
        </w:rPr>
        <w:t xml:space="preserve"> and </w:t>
      </w:r>
      <w:r w:rsidRPr="00CF4673">
        <w:rPr>
          <w:rFonts w:ascii="Arial" w:hAnsi="Arial" w:cs="Arial"/>
          <w:bCs/>
        </w:rPr>
        <w:t xml:space="preserve">DEECD in the event of a serious incident.  </w:t>
      </w:r>
    </w:p>
    <w:p w14:paraId="35177429" w14:textId="77777777" w:rsidR="003D246F" w:rsidRPr="00CD2152" w:rsidRDefault="003D246F" w:rsidP="003D246F">
      <w:pPr>
        <w:spacing w:after="0" w:line="240" w:lineRule="auto"/>
        <w:ind w:right="686"/>
      </w:pPr>
      <w:r w:rsidRPr="00443475">
        <w:rPr>
          <w:color w:val="0070C0"/>
        </w:rPr>
        <w:br w:type="page"/>
      </w:r>
    </w:p>
    <w:p w14:paraId="5FD01698" w14:textId="77777777" w:rsidR="003D246F" w:rsidRPr="00443475" w:rsidRDefault="003D246F" w:rsidP="00310406">
      <w:pPr>
        <w:pStyle w:val="Heading1"/>
        <w:numPr>
          <w:ilvl w:val="0"/>
          <w:numId w:val="30"/>
        </w:numPr>
        <w:spacing w:before="60" w:after="60"/>
        <w:ind w:left="-142" w:right="-22" w:hanging="425"/>
        <w:rPr>
          <w:rFonts w:ascii="Arial Bold" w:hAnsi="Arial Bold"/>
          <w:b w:val="0"/>
          <w:bCs w:val="0"/>
          <w:color w:val="000000" w:themeColor="text1"/>
        </w:rPr>
      </w:pPr>
      <w:bookmarkStart w:id="28" w:name="_Toc395103399"/>
      <w:r w:rsidRPr="00443475">
        <w:rPr>
          <w:rFonts w:ascii="Arial Bold" w:hAnsi="Arial Bold"/>
          <w:b w:val="0"/>
          <w:bCs w:val="0"/>
          <w:color w:val="000000" w:themeColor="text1"/>
        </w:rPr>
        <w:t>Emergency Response Procedures for Specific Threats</w:t>
      </w:r>
      <w:bookmarkEnd w:id="28"/>
    </w:p>
    <w:p w14:paraId="4CFFACEB" w14:textId="77777777" w:rsidR="003D246F" w:rsidRPr="006B3D2A" w:rsidRDefault="003D246F" w:rsidP="003D246F">
      <w:pPr>
        <w:spacing w:after="0" w:line="240" w:lineRule="auto"/>
        <w:rPr>
          <w:color w:val="0070C0"/>
          <w:sz w:val="10"/>
          <w:szCs w:val="10"/>
        </w:rPr>
      </w:pPr>
    </w:p>
    <w:p w14:paraId="07999C33" w14:textId="6BA49E79" w:rsidR="003D246F" w:rsidRPr="00983776" w:rsidRDefault="00FE1962" w:rsidP="00895841">
      <w:pPr>
        <w:pStyle w:val="Heading2"/>
        <w:spacing w:before="100" w:beforeAutospacing="1" w:after="100" w:afterAutospacing="1"/>
        <w:ind w:right="45"/>
        <w:rPr>
          <w:rFonts w:ascii="Arial" w:hAnsi="Arial" w:cs="Arial"/>
          <w:i/>
          <w:sz w:val="24"/>
          <w:szCs w:val="24"/>
        </w:rPr>
      </w:pPr>
      <w:bookmarkStart w:id="29" w:name="_Toc395103400"/>
      <w:r>
        <w:rPr>
          <w:rFonts w:ascii="Arial" w:hAnsi="Arial" w:cs="Arial"/>
          <w:sz w:val="24"/>
          <w:szCs w:val="24"/>
        </w:rPr>
        <w:t>11</w:t>
      </w:r>
      <w:r w:rsidR="003D246F" w:rsidRPr="00983776">
        <w:rPr>
          <w:rFonts w:ascii="Arial" w:hAnsi="Arial" w:cs="Arial"/>
          <w:sz w:val="24"/>
          <w:szCs w:val="24"/>
        </w:rPr>
        <w:t>.1 Building Fire</w:t>
      </w:r>
      <w:bookmarkEnd w:id="29"/>
    </w:p>
    <w:p w14:paraId="06971751" w14:textId="0CF72F07" w:rsidR="00A67A78" w:rsidRPr="00D6362A" w:rsidRDefault="00A67A78" w:rsidP="00895841">
      <w:pPr>
        <w:pStyle w:val="ListParagraph"/>
        <w:numPr>
          <w:ilvl w:val="0"/>
          <w:numId w:val="4"/>
        </w:numPr>
        <w:spacing w:before="100" w:beforeAutospacing="1" w:after="100" w:afterAutospacing="1" w:line="240" w:lineRule="auto"/>
        <w:ind w:left="426" w:right="45"/>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14:paraId="2B0A086D" w14:textId="40823C27"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If appropriate, follow the procedure for </w:t>
      </w:r>
      <w:r w:rsidR="0014027A">
        <w:rPr>
          <w:rFonts w:ascii="Arial" w:hAnsi="Arial" w:cs="Arial"/>
          <w:b/>
        </w:rPr>
        <w:t>On-</w:t>
      </w:r>
      <w:r w:rsidR="0018425B">
        <w:rPr>
          <w:rFonts w:ascii="Arial" w:hAnsi="Arial" w:cs="Arial"/>
          <w:b/>
        </w:rPr>
        <w:t>S</w:t>
      </w:r>
      <w:r w:rsidR="0014027A">
        <w:rPr>
          <w:rFonts w:ascii="Arial" w:hAnsi="Arial" w:cs="Arial"/>
          <w:b/>
        </w:rPr>
        <w:t xml:space="preserve">ite </w:t>
      </w:r>
      <w:r w:rsidR="00BC3E94">
        <w:rPr>
          <w:rFonts w:ascii="Arial" w:hAnsi="Arial" w:cs="Arial"/>
          <w:b/>
        </w:rPr>
        <w:t>E</w:t>
      </w:r>
      <w:r w:rsidR="0014027A">
        <w:rPr>
          <w:rFonts w:ascii="Arial" w:hAnsi="Arial" w:cs="Arial"/>
          <w:b/>
        </w:rPr>
        <w:t>vacuation</w:t>
      </w:r>
      <w:r w:rsidRPr="00113379">
        <w:rPr>
          <w:rFonts w:ascii="Arial" w:hAnsi="Arial" w:cs="Arial"/>
        </w:rPr>
        <w:t>.</w:t>
      </w:r>
    </w:p>
    <w:p w14:paraId="3AF20468" w14:textId="14A5B45C"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Report the </w:t>
      </w:r>
      <w:r w:rsidR="00C40203">
        <w:rPr>
          <w:rFonts w:ascii="Arial" w:hAnsi="Arial" w:cs="Arial"/>
        </w:rPr>
        <w:t>emergency</w:t>
      </w:r>
      <w:r w:rsidRPr="00113379">
        <w:rPr>
          <w:rFonts w:ascii="Arial" w:hAnsi="Arial" w:cs="Arial"/>
        </w:rPr>
        <w:t xml:space="preserve"> immediately to the Incident Controller (Chief Warden)</w:t>
      </w:r>
      <w:r w:rsidR="00BD4CC5">
        <w:rPr>
          <w:rFonts w:ascii="Arial" w:hAnsi="Arial" w:cs="Arial"/>
        </w:rPr>
        <w:t xml:space="preserve"> who will convene the IMT if necessary</w:t>
      </w:r>
      <w:r w:rsidRPr="00113379">
        <w:rPr>
          <w:rFonts w:ascii="Arial" w:hAnsi="Arial" w:cs="Arial"/>
        </w:rPr>
        <w:t>.</w:t>
      </w:r>
    </w:p>
    <w:p w14:paraId="719FD635" w14:textId="77777777"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Remain calm and activate the fire alarm.</w:t>
      </w:r>
    </w:p>
    <w:p w14:paraId="6ACF9D5C" w14:textId="77777777" w:rsidR="003D246F" w:rsidRPr="00D6362A" w:rsidRDefault="003D246F" w:rsidP="00D81B50">
      <w:pPr>
        <w:pStyle w:val="ListParagraph"/>
        <w:numPr>
          <w:ilvl w:val="0"/>
          <w:numId w:val="4"/>
        </w:numPr>
        <w:spacing w:after="0" w:line="240" w:lineRule="auto"/>
        <w:ind w:left="426" w:right="46"/>
        <w:rPr>
          <w:rFonts w:ascii="Arial" w:hAnsi="Arial" w:cs="Arial"/>
        </w:rPr>
      </w:pPr>
      <w:r w:rsidRPr="00D6362A">
        <w:rPr>
          <w:rFonts w:ascii="Arial" w:hAnsi="Arial" w:cs="Arial"/>
        </w:rPr>
        <w:t xml:space="preserve">Extinguish the fire </w:t>
      </w:r>
      <w:r w:rsidRPr="00D6362A">
        <w:rPr>
          <w:rFonts w:ascii="Arial" w:hAnsi="Arial" w:cs="Arial"/>
          <w:b/>
        </w:rPr>
        <w:t>(only if safe to do so).</w:t>
      </w:r>
    </w:p>
    <w:p w14:paraId="39D4B148" w14:textId="5F32CCC8" w:rsidR="003D246F" w:rsidRPr="00D6362A" w:rsidRDefault="003D246F" w:rsidP="00D81B50">
      <w:pPr>
        <w:pStyle w:val="ListParagraph"/>
        <w:numPr>
          <w:ilvl w:val="0"/>
          <w:numId w:val="4"/>
        </w:numPr>
        <w:spacing w:after="0" w:line="240" w:lineRule="auto"/>
        <w:ind w:left="426" w:right="46"/>
        <w:rPr>
          <w:rFonts w:ascii="Arial" w:hAnsi="Arial" w:cs="Arial"/>
        </w:rPr>
      </w:pPr>
      <w:r w:rsidRPr="00D6362A">
        <w:rPr>
          <w:rFonts w:ascii="Arial" w:hAnsi="Arial" w:cs="Arial"/>
        </w:rPr>
        <w:t>Evacuate to the</w:t>
      </w:r>
      <w:r w:rsidR="006D15BC">
        <w:rPr>
          <w:rFonts w:ascii="Arial" w:hAnsi="Arial" w:cs="Arial"/>
        </w:rPr>
        <w:t xml:space="preserve"> front car park or 9a Commercial Road (unused school across the road) as appropriate</w:t>
      </w:r>
      <w:r w:rsidR="000C3B42">
        <w:rPr>
          <w:rFonts w:ascii="Arial" w:hAnsi="Arial" w:cs="Arial"/>
          <w:i/>
          <w:color w:val="A6A6A6" w:themeColor="background1" w:themeShade="A6"/>
        </w:rPr>
        <w:t xml:space="preserve"> </w:t>
      </w:r>
      <w:r w:rsidRPr="00D6362A">
        <w:rPr>
          <w:rFonts w:ascii="Arial" w:hAnsi="Arial" w:cs="Arial"/>
        </w:rPr>
        <w:t>closing all doors and windows.</w:t>
      </w:r>
    </w:p>
    <w:p w14:paraId="2FA1EF59" w14:textId="77777777"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Check that all areas have been cleared and notify the Incident Controller.</w:t>
      </w:r>
    </w:p>
    <w:p w14:paraId="7267FB27" w14:textId="6C3081C5"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Check that all </w:t>
      </w:r>
      <w:r w:rsidR="000E7BDE">
        <w:rPr>
          <w:rFonts w:ascii="Arial" w:hAnsi="Arial" w:cs="Arial"/>
        </w:rPr>
        <w:t>children</w:t>
      </w:r>
      <w:r w:rsidRPr="00113379">
        <w:rPr>
          <w:rFonts w:ascii="Arial" w:hAnsi="Arial" w:cs="Arial"/>
        </w:rPr>
        <w:t>, staff, visitors and contractors are accounted for.</w:t>
      </w:r>
    </w:p>
    <w:p w14:paraId="163C4433" w14:textId="61D345D9" w:rsidR="003D246F"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Contact </w:t>
      </w:r>
      <w:r w:rsidR="0019421B">
        <w:rPr>
          <w:rFonts w:ascii="Arial" w:hAnsi="Arial" w:cs="Arial"/>
        </w:rPr>
        <w:t xml:space="preserve">your </w:t>
      </w:r>
      <w:r w:rsidR="00513D0C">
        <w:rPr>
          <w:rFonts w:ascii="Arial" w:hAnsi="Arial" w:cs="Arial"/>
        </w:rPr>
        <w:t>Service Manager</w:t>
      </w:r>
      <w:r w:rsidR="00C645B5">
        <w:rPr>
          <w:rFonts w:ascii="Arial" w:hAnsi="Arial" w:cs="Arial"/>
        </w:rPr>
        <w:t xml:space="preserve"> </w:t>
      </w:r>
      <w:r w:rsidR="0019421B">
        <w:rPr>
          <w:rFonts w:ascii="Arial" w:hAnsi="Arial" w:cs="Arial"/>
        </w:rPr>
        <w:t xml:space="preserve">or </w:t>
      </w:r>
      <w:r w:rsidR="006F5F18">
        <w:rPr>
          <w:rFonts w:ascii="Arial" w:hAnsi="Arial" w:cs="Arial"/>
        </w:rPr>
        <w:t>your</w:t>
      </w:r>
      <w:r w:rsidRPr="00113379">
        <w:rPr>
          <w:rFonts w:ascii="Arial" w:hAnsi="Arial" w:cs="Arial"/>
        </w:rPr>
        <w:t xml:space="preserve"> </w:t>
      </w:r>
      <w:r w:rsidR="0019421B">
        <w:rPr>
          <w:rFonts w:ascii="Arial" w:hAnsi="Arial" w:cs="Arial"/>
        </w:rPr>
        <w:t xml:space="preserve">DEECD </w:t>
      </w:r>
      <w:r w:rsidRPr="00113379">
        <w:rPr>
          <w:rFonts w:ascii="Arial" w:hAnsi="Arial" w:cs="Arial"/>
        </w:rPr>
        <w:t>regional Manager, Operations and Emergency Management for advice and support if required.</w:t>
      </w:r>
    </w:p>
    <w:p w14:paraId="4A4048CA" w14:textId="77777777" w:rsidR="005B3440" w:rsidRDefault="005B3440" w:rsidP="005B3440">
      <w:pPr>
        <w:pStyle w:val="ListParagraph"/>
        <w:numPr>
          <w:ilvl w:val="0"/>
          <w:numId w:val="7"/>
        </w:numPr>
        <w:spacing w:after="0" w:line="240" w:lineRule="auto"/>
        <w:ind w:left="426" w:right="46"/>
        <w:rPr>
          <w:rFonts w:ascii="Arial" w:hAnsi="Arial" w:cs="Arial"/>
        </w:rPr>
      </w:pPr>
      <w:r w:rsidRPr="00113379">
        <w:rPr>
          <w:rFonts w:ascii="Arial" w:hAnsi="Arial" w:cs="Arial"/>
        </w:rPr>
        <w:t>Direct all Media enquiries to DEECD Media Unit on 9637 2871.</w:t>
      </w:r>
    </w:p>
    <w:p w14:paraId="211105A3" w14:textId="77777777" w:rsidR="003D246F" w:rsidRPr="00823C15" w:rsidRDefault="003D246F" w:rsidP="002C20BC">
      <w:pPr>
        <w:spacing w:after="0" w:line="240" w:lineRule="auto"/>
        <w:ind w:right="46"/>
        <w:rPr>
          <w:rFonts w:ascii="Arial" w:hAnsi="Arial" w:cs="Arial"/>
          <w:b/>
          <w:sz w:val="20"/>
          <w:szCs w:val="20"/>
        </w:rPr>
      </w:pPr>
    </w:p>
    <w:p w14:paraId="2511FF08" w14:textId="0BC006D9" w:rsidR="003D246F" w:rsidRPr="00983776" w:rsidRDefault="00FE1962" w:rsidP="00895841">
      <w:pPr>
        <w:pStyle w:val="Heading2"/>
        <w:spacing w:before="100" w:beforeAutospacing="1" w:after="100" w:afterAutospacing="1"/>
        <w:ind w:right="45"/>
        <w:rPr>
          <w:rFonts w:ascii="Arial" w:hAnsi="Arial" w:cs="Arial"/>
          <w:sz w:val="24"/>
          <w:szCs w:val="24"/>
        </w:rPr>
      </w:pPr>
      <w:bookmarkStart w:id="30" w:name="_Toc395103401"/>
      <w:r>
        <w:rPr>
          <w:rFonts w:ascii="Arial" w:hAnsi="Arial" w:cs="Arial"/>
          <w:sz w:val="24"/>
          <w:szCs w:val="24"/>
        </w:rPr>
        <w:t>11</w:t>
      </w:r>
      <w:r w:rsidR="003D246F" w:rsidRPr="00983776">
        <w:rPr>
          <w:rFonts w:ascii="Arial" w:hAnsi="Arial" w:cs="Arial"/>
          <w:sz w:val="24"/>
          <w:szCs w:val="24"/>
        </w:rPr>
        <w:t>.2 Bushfire/Grassfire</w:t>
      </w:r>
      <w:bookmarkEnd w:id="30"/>
      <w:r w:rsidR="003D246F" w:rsidRPr="00983776">
        <w:rPr>
          <w:rFonts w:ascii="Arial" w:hAnsi="Arial" w:cs="Arial"/>
          <w:sz w:val="24"/>
          <w:szCs w:val="24"/>
        </w:rPr>
        <w:t xml:space="preserve"> </w:t>
      </w:r>
    </w:p>
    <w:p w14:paraId="6D662EAD" w14:textId="77777777" w:rsidR="00A67A78" w:rsidRPr="00D6362A" w:rsidRDefault="00A67A78" w:rsidP="00895841">
      <w:pPr>
        <w:pStyle w:val="ListParagraph"/>
        <w:numPr>
          <w:ilvl w:val="0"/>
          <w:numId w:val="7"/>
        </w:numPr>
        <w:spacing w:before="100" w:beforeAutospacing="1" w:after="100" w:afterAutospacing="1" w:line="240" w:lineRule="auto"/>
        <w:ind w:left="426" w:right="45"/>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fire services</w:t>
      </w:r>
      <w:r>
        <w:rPr>
          <w:rFonts w:ascii="Arial" w:hAnsi="Arial" w:cs="Arial"/>
        </w:rPr>
        <w:t xml:space="preserve"> and seek advice</w:t>
      </w:r>
      <w:r w:rsidRPr="00D6362A">
        <w:rPr>
          <w:rFonts w:ascii="Arial" w:hAnsi="Arial" w:cs="Arial"/>
        </w:rPr>
        <w:t>.</w:t>
      </w:r>
    </w:p>
    <w:p w14:paraId="3E718DF4" w14:textId="123EBF18"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If appropriate, follow the procedure for </w:t>
      </w:r>
      <w:r w:rsidR="00BC3E94" w:rsidRPr="005B1A72">
        <w:rPr>
          <w:rFonts w:ascii="Arial" w:hAnsi="Arial" w:cs="Arial"/>
          <w:b/>
        </w:rPr>
        <w:t>S</w:t>
      </w:r>
      <w:r w:rsidR="0014027A">
        <w:rPr>
          <w:rFonts w:ascii="Arial" w:hAnsi="Arial" w:cs="Arial"/>
          <w:b/>
        </w:rPr>
        <w:t>helter-</w:t>
      </w:r>
      <w:r w:rsidR="00BC3E94">
        <w:rPr>
          <w:rFonts w:ascii="Arial" w:hAnsi="Arial" w:cs="Arial"/>
          <w:b/>
        </w:rPr>
        <w:t>I</w:t>
      </w:r>
      <w:r w:rsidR="0014027A">
        <w:rPr>
          <w:rFonts w:ascii="Arial" w:hAnsi="Arial" w:cs="Arial"/>
          <w:b/>
        </w:rPr>
        <w:t>n-</w:t>
      </w:r>
      <w:r w:rsidR="00BC3E94">
        <w:rPr>
          <w:rFonts w:ascii="Arial" w:hAnsi="Arial" w:cs="Arial"/>
          <w:b/>
        </w:rPr>
        <w:t>P</w:t>
      </w:r>
      <w:r w:rsidR="0014027A">
        <w:rPr>
          <w:rFonts w:ascii="Arial" w:hAnsi="Arial" w:cs="Arial"/>
          <w:b/>
        </w:rPr>
        <w:t>lace</w:t>
      </w:r>
      <w:r w:rsidRPr="00113379">
        <w:rPr>
          <w:rFonts w:ascii="Arial" w:hAnsi="Arial" w:cs="Arial"/>
        </w:rPr>
        <w:t>.</w:t>
      </w:r>
    </w:p>
    <w:p w14:paraId="3CAA2CE8" w14:textId="77777777" w:rsidR="00C40203" w:rsidRPr="00113379" w:rsidRDefault="00C40203"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the IMT if necessary</w:t>
      </w:r>
      <w:r w:rsidRPr="00113379">
        <w:rPr>
          <w:rFonts w:ascii="Arial" w:hAnsi="Arial" w:cs="Arial"/>
        </w:rPr>
        <w:t>.</w:t>
      </w:r>
    </w:p>
    <w:p w14:paraId="255F9E63" w14:textId="60DA672D"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Identify </w:t>
      </w:r>
      <w:r w:rsidR="00BD4CC5">
        <w:rPr>
          <w:rFonts w:ascii="Arial" w:hAnsi="Arial" w:cs="Arial"/>
        </w:rPr>
        <w:t>if any</w:t>
      </w:r>
      <w:r w:rsidRPr="00113379">
        <w:rPr>
          <w:rFonts w:ascii="Arial" w:hAnsi="Arial" w:cs="Arial"/>
        </w:rPr>
        <w:t xml:space="preserve"> buildings need to be evacuated. Permanent buildings may be a safer option than portable/demountable buildings.</w:t>
      </w:r>
    </w:p>
    <w:p w14:paraId="5EAE96E2" w14:textId="1603882C"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If threat exists decide appropriate action e.g. move to </w:t>
      </w:r>
      <w:r w:rsidR="0014027A">
        <w:rPr>
          <w:rFonts w:ascii="Arial" w:hAnsi="Arial" w:cs="Arial"/>
        </w:rPr>
        <w:t>shelter-in-place</w:t>
      </w:r>
      <w:r w:rsidRPr="00113379">
        <w:rPr>
          <w:rFonts w:ascii="Arial" w:hAnsi="Arial" w:cs="Arial"/>
        </w:rPr>
        <w:t xml:space="preserve"> or evacuate the room/s, closing all doors and windows.</w:t>
      </w:r>
    </w:p>
    <w:p w14:paraId="6ADF3736" w14:textId="77777777"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Turn off power and gas.</w:t>
      </w:r>
    </w:p>
    <w:p w14:paraId="10560E07" w14:textId="464318A1"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Check that all </w:t>
      </w:r>
      <w:r w:rsidR="000E7BDE">
        <w:rPr>
          <w:rFonts w:ascii="Arial" w:hAnsi="Arial" w:cs="Arial"/>
        </w:rPr>
        <w:t>children</w:t>
      </w:r>
      <w:r w:rsidRPr="00113379">
        <w:rPr>
          <w:rFonts w:ascii="Arial" w:hAnsi="Arial" w:cs="Arial"/>
        </w:rPr>
        <w:t xml:space="preserve">, staff and </w:t>
      </w:r>
      <w:proofErr w:type="gramStart"/>
      <w:r w:rsidRPr="00113379">
        <w:rPr>
          <w:rFonts w:ascii="Arial" w:hAnsi="Arial" w:cs="Arial"/>
        </w:rPr>
        <w:t>visitors</w:t>
      </w:r>
      <w:proofErr w:type="gramEnd"/>
      <w:r w:rsidRPr="00113379">
        <w:rPr>
          <w:rFonts w:ascii="Arial" w:hAnsi="Arial" w:cs="Arial"/>
        </w:rPr>
        <w:t xml:space="preserve"> contractors are accounted for.</w:t>
      </w:r>
    </w:p>
    <w:p w14:paraId="5064DC50" w14:textId="59797988"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Listen to </w:t>
      </w:r>
      <w:r w:rsidR="00E714F7">
        <w:rPr>
          <w:rFonts w:ascii="Arial" w:hAnsi="Arial" w:cs="Arial"/>
        </w:rPr>
        <w:t xml:space="preserve">TV or </w:t>
      </w:r>
      <w:r w:rsidRPr="00113379">
        <w:rPr>
          <w:rFonts w:ascii="Arial" w:hAnsi="Arial" w:cs="Arial"/>
        </w:rPr>
        <w:t>local radio on battery-powered sets for bushfire/weather warnings and advice.</w:t>
      </w:r>
    </w:p>
    <w:p w14:paraId="4864C4A0" w14:textId="1CCC3925"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Ensure staff/</w:t>
      </w:r>
      <w:r w:rsidR="000E7BDE">
        <w:rPr>
          <w:rFonts w:ascii="Arial" w:hAnsi="Arial" w:cs="Arial"/>
        </w:rPr>
        <w:t>children</w:t>
      </w:r>
      <w:r w:rsidRPr="00113379">
        <w:rPr>
          <w:rFonts w:ascii="Arial" w:hAnsi="Arial" w:cs="Arial"/>
        </w:rPr>
        <w:t xml:space="preserve"> do not hinder </w:t>
      </w:r>
      <w:r w:rsidR="002B5DE1">
        <w:rPr>
          <w:rFonts w:ascii="Arial" w:hAnsi="Arial" w:cs="Arial"/>
        </w:rPr>
        <w:t>e</w:t>
      </w:r>
      <w:r w:rsidRPr="00113379">
        <w:rPr>
          <w:rFonts w:ascii="Arial" w:hAnsi="Arial" w:cs="Arial"/>
        </w:rPr>
        <w:t xml:space="preserve">mergency </w:t>
      </w:r>
      <w:r w:rsidR="002B5DE1">
        <w:rPr>
          <w:rFonts w:ascii="Arial" w:hAnsi="Arial" w:cs="Arial"/>
        </w:rPr>
        <w:t>s</w:t>
      </w:r>
      <w:r w:rsidRPr="00113379">
        <w:rPr>
          <w:rFonts w:ascii="Arial" w:hAnsi="Arial" w:cs="Arial"/>
        </w:rPr>
        <w:t>ervices or put themselves at risk by going near damaged buildings or trees.</w:t>
      </w:r>
    </w:p>
    <w:p w14:paraId="6682A2BA" w14:textId="2DC0F8F9" w:rsidR="003D246F" w:rsidRPr="0019421B" w:rsidRDefault="0019421B" w:rsidP="0019421B">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Contact </w:t>
      </w:r>
      <w:r>
        <w:rPr>
          <w:rFonts w:ascii="Arial" w:hAnsi="Arial" w:cs="Arial"/>
        </w:rPr>
        <w:t xml:space="preserve">your </w:t>
      </w:r>
      <w:r w:rsidR="00513D0C">
        <w:rPr>
          <w:rFonts w:ascii="Arial" w:hAnsi="Arial" w:cs="Arial"/>
        </w:rPr>
        <w:t>Service Manager</w:t>
      </w:r>
      <w:r w:rsidR="00C645B5">
        <w:rPr>
          <w:rFonts w:ascii="Arial" w:hAnsi="Arial" w:cs="Arial"/>
        </w:rPr>
        <w:t xml:space="preserve"> </w:t>
      </w:r>
      <w:r>
        <w:rPr>
          <w:rFonts w:ascii="Arial" w:hAnsi="Arial" w:cs="Arial"/>
        </w:rPr>
        <w:t xml:space="preserve">or </w:t>
      </w:r>
      <w:r w:rsidR="006F5F18">
        <w:rPr>
          <w:rFonts w:ascii="Arial" w:hAnsi="Arial" w:cs="Arial"/>
        </w:rPr>
        <w:t>your</w:t>
      </w:r>
      <w:r w:rsidRPr="00113379">
        <w:rPr>
          <w:rFonts w:ascii="Arial" w:hAnsi="Arial" w:cs="Arial"/>
        </w:rPr>
        <w:t xml:space="preserve"> </w:t>
      </w:r>
      <w:r>
        <w:rPr>
          <w:rFonts w:ascii="Arial" w:hAnsi="Arial" w:cs="Arial"/>
        </w:rPr>
        <w:t xml:space="preserve">DEECD </w:t>
      </w:r>
      <w:r w:rsidRPr="00113379">
        <w:rPr>
          <w:rFonts w:ascii="Arial" w:hAnsi="Arial" w:cs="Arial"/>
        </w:rPr>
        <w:t>regional Manager, Operations and Emergency Management for advice and support if required.</w:t>
      </w:r>
    </w:p>
    <w:p w14:paraId="3CA9B6C7" w14:textId="77777777"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Direct all Media enquiries to DEECD Media Unit on 9637 2871.</w:t>
      </w:r>
    </w:p>
    <w:p w14:paraId="55D5B7C6" w14:textId="77777777" w:rsidR="003D246F" w:rsidRPr="0018756A" w:rsidRDefault="003D246F" w:rsidP="00D81B50">
      <w:pPr>
        <w:spacing w:after="0" w:line="240" w:lineRule="auto"/>
        <w:ind w:right="46"/>
        <w:rPr>
          <w:rFonts w:ascii="Arial" w:hAnsi="Arial" w:cs="Arial"/>
          <w:sz w:val="20"/>
          <w:szCs w:val="20"/>
        </w:rPr>
      </w:pPr>
    </w:p>
    <w:p w14:paraId="07F777F2" w14:textId="2B770A60" w:rsidR="003D246F" w:rsidRPr="00983776" w:rsidRDefault="00FE1962" w:rsidP="00895841">
      <w:pPr>
        <w:pStyle w:val="Heading2"/>
        <w:spacing w:before="100" w:beforeAutospacing="1" w:after="100" w:afterAutospacing="1"/>
        <w:ind w:right="45"/>
        <w:rPr>
          <w:rFonts w:ascii="Arial" w:hAnsi="Arial" w:cs="Arial"/>
          <w:sz w:val="24"/>
          <w:szCs w:val="24"/>
        </w:rPr>
      </w:pPr>
      <w:bookmarkStart w:id="31" w:name="_Toc395103402"/>
      <w:r>
        <w:rPr>
          <w:rFonts w:ascii="Arial" w:hAnsi="Arial" w:cs="Arial"/>
          <w:sz w:val="24"/>
          <w:szCs w:val="24"/>
        </w:rPr>
        <w:t>11</w:t>
      </w:r>
      <w:r w:rsidR="003D246F" w:rsidRPr="00983776">
        <w:rPr>
          <w:rFonts w:ascii="Arial" w:hAnsi="Arial" w:cs="Arial"/>
          <w:sz w:val="24"/>
          <w:szCs w:val="24"/>
        </w:rPr>
        <w:t>.</w:t>
      </w:r>
      <w:r w:rsidR="007160CC" w:rsidRPr="00983776">
        <w:rPr>
          <w:rFonts w:ascii="Arial" w:hAnsi="Arial" w:cs="Arial"/>
          <w:sz w:val="24"/>
          <w:szCs w:val="24"/>
        </w:rPr>
        <w:t>3</w:t>
      </w:r>
      <w:r w:rsidR="003D246F" w:rsidRPr="00983776">
        <w:rPr>
          <w:rFonts w:ascii="Arial" w:hAnsi="Arial" w:cs="Arial"/>
          <w:sz w:val="24"/>
          <w:szCs w:val="24"/>
        </w:rPr>
        <w:t xml:space="preserve"> Major External Emissions/Spill (includes gas leaks)</w:t>
      </w:r>
      <w:bookmarkEnd w:id="31"/>
    </w:p>
    <w:p w14:paraId="666E7D05" w14:textId="6A8A0DBF" w:rsidR="00A67A78" w:rsidRPr="00D6362A" w:rsidRDefault="00A67A78" w:rsidP="00895841">
      <w:pPr>
        <w:pStyle w:val="ListParagraph"/>
        <w:numPr>
          <w:ilvl w:val="0"/>
          <w:numId w:val="9"/>
        </w:numPr>
        <w:spacing w:before="100" w:beforeAutospacing="1" w:after="100" w:afterAutospacing="1" w:line="240" w:lineRule="auto"/>
        <w:ind w:left="426" w:right="45"/>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14:paraId="30DCE03B" w14:textId="77777777" w:rsidR="00C40203" w:rsidRPr="00113379" w:rsidRDefault="00C40203" w:rsidP="00D81B50">
      <w:pPr>
        <w:pStyle w:val="ListParagraph"/>
        <w:numPr>
          <w:ilvl w:val="0"/>
          <w:numId w:val="9"/>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the IMT if necessary</w:t>
      </w:r>
      <w:r w:rsidRPr="00113379">
        <w:rPr>
          <w:rFonts w:ascii="Arial" w:hAnsi="Arial" w:cs="Arial"/>
        </w:rPr>
        <w:t>.</w:t>
      </w:r>
    </w:p>
    <w:p w14:paraId="4BE1C52C" w14:textId="77777777" w:rsidR="003D246F" w:rsidRPr="00113379" w:rsidRDefault="003D246F" w:rsidP="00D81B50">
      <w:pPr>
        <w:pStyle w:val="ListParagraph"/>
        <w:numPr>
          <w:ilvl w:val="0"/>
          <w:numId w:val="9"/>
        </w:numPr>
        <w:spacing w:after="0" w:line="240" w:lineRule="auto"/>
        <w:ind w:left="426" w:right="46"/>
        <w:rPr>
          <w:rFonts w:ascii="Arial" w:hAnsi="Arial" w:cs="Arial"/>
        </w:rPr>
      </w:pPr>
      <w:r w:rsidRPr="00113379">
        <w:rPr>
          <w:rFonts w:ascii="Arial" w:hAnsi="Arial" w:cs="Arial"/>
        </w:rPr>
        <w:t>Turn off gas supply.</w:t>
      </w:r>
    </w:p>
    <w:p w14:paraId="2F55F809" w14:textId="57B972DC" w:rsidR="003D246F" w:rsidRPr="00113379" w:rsidRDefault="003D246F" w:rsidP="00D81B50">
      <w:pPr>
        <w:pStyle w:val="ListParagraph"/>
        <w:numPr>
          <w:ilvl w:val="0"/>
          <w:numId w:val="9"/>
        </w:numPr>
        <w:spacing w:after="0" w:line="240" w:lineRule="auto"/>
        <w:ind w:left="426" w:right="46"/>
        <w:rPr>
          <w:rFonts w:ascii="Arial" w:hAnsi="Arial" w:cs="Arial"/>
        </w:rPr>
      </w:pPr>
      <w:r w:rsidRPr="00113379">
        <w:rPr>
          <w:rFonts w:ascii="Arial" w:hAnsi="Arial" w:cs="Arial"/>
        </w:rPr>
        <w:t>If the gas leak is onsite, notify your gas provider.</w:t>
      </w:r>
    </w:p>
    <w:p w14:paraId="10193CF3" w14:textId="592E6BE7" w:rsidR="003D246F" w:rsidRPr="00113379" w:rsidRDefault="00334123" w:rsidP="00D81B50">
      <w:pPr>
        <w:pStyle w:val="ListParagraph"/>
        <w:numPr>
          <w:ilvl w:val="0"/>
          <w:numId w:val="9"/>
        </w:numPr>
        <w:spacing w:after="0" w:line="240" w:lineRule="auto"/>
        <w:ind w:left="426" w:right="46"/>
        <w:rPr>
          <w:rFonts w:ascii="Arial" w:hAnsi="Arial" w:cs="Arial"/>
        </w:rPr>
      </w:pPr>
      <w:r>
        <w:rPr>
          <w:rFonts w:ascii="Arial" w:hAnsi="Arial" w:cs="Arial"/>
        </w:rPr>
        <w:t>If safe to do so, e</w:t>
      </w:r>
      <w:r w:rsidR="003D246F" w:rsidRPr="00113379">
        <w:rPr>
          <w:rFonts w:ascii="Arial" w:hAnsi="Arial" w:cs="Arial"/>
        </w:rPr>
        <w:t xml:space="preserve">vacuate staff, </w:t>
      </w:r>
      <w:r w:rsidR="000E7BDE">
        <w:rPr>
          <w:rFonts w:ascii="Arial" w:hAnsi="Arial" w:cs="Arial"/>
        </w:rPr>
        <w:t>children</w:t>
      </w:r>
      <w:r w:rsidR="003D246F" w:rsidRPr="00113379">
        <w:rPr>
          <w:rFonts w:ascii="Arial" w:hAnsi="Arial" w:cs="Arial"/>
        </w:rPr>
        <w:t xml:space="preserve">, visitors </w:t>
      </w:r>
      <w:r w:rsidR="00494A2B">
        <w:rPr>
          <w:rFonts w:ascii="Arial" w:hAnsi="Arial" w:cs="Arial"/>
        </w:rPr>
        <w:t xml:space="preserve">and </w:t>
      </w:r>
      <w:r w:rsidR="003D246F" w:rsidRPr="00113379">
        <w:rPr>
          <w:rFonts w:ascii="Arial" w:hAnsi="Arial" w:cs="Arial"/>
        </w:rPr>
        <w:t xml:space="preserve">including contractors to </w:t>
      </w:r>
      <w:r w:rsidR="006D15BC">
        <w:rPr>
          <w:rFonts w:ascii="Arial" w:hAnsi="Arial" w:cs="Arial"/>
        </w:rPr>
        <w:t>9a Commercial Road (unused school across the road)</w:t>
      </w:r>
      <w:r w:rsidR="00D23E9A">
        <w:rPr>
          <w:rFonts w:ascii="Arial" w:hAnsi="Arial" w:cs="Arial"/>
        </w:rPr>
        <w:t>.</w:t>
      </w:r>
    </w:p>
    <w:p w14:paraId="3343FB4A" w14:textId="2FF8155D" w:rsidR="003D246F" w:rsidRPr="00113379" w:rsidRDefault="003D246F" w:rsidP="00D81B50">
      <w:pPr>
        <w:pStyle w:val="ListParagraph"/>
        <w:numPr>
          <w:ilvl w:val="0"/>
          <w:numId w:val="9"/>
        </w:numPr>
        <w:spacing w:after="0" w:line="240" w:lineRule="auto"/>
        <w:ind w:left="426" w:right="46"/>
        <w:rPr>
          <w:rFonts w:ascii="Arial" w:hAnsi="Arial" w:cs="Arial"/>
        </w:rPr>
      </w:pPr>
      <w:r w:rsidRPr="00113379">
        <w:rPr>
          <w:rFonts w:ascii="Arial" w:hAnsi="Arial" w:cs="Arial"/>
        </w:rPr>
        <w:t xml:space="preserve">Check </w:t>
      </w:r>
      <w:r w:rsidR="00494A2B">
        <w:rPr>
          <w:rFonts w:ascii="Arial" w:hAnsi="Arial" w:cs="Arial"/>
        </w:rPr>
        <w:t xml:space="preserve">children, </w:t>
      </w:r>
      <w:r w:rsidRPr="00113379">
        <w:rPr>
          <w:rFonts w:ascii="Arial" w:hAnsi="Arial" w:cs="Arial"/>
        </w:rPr>
        <w:t>staff</w:t>
      </w:r>
      <w:r w:rsidR="00494A2B">
        <w:rPr>
          <w:rFonts w:ascii="Arial" w:hAnsi="Arial" w:cs="Arial"/>
        </w:rPr>
        <w:t>,</w:t>
      </w:r>
      <w:r w:rsidRPr="00113379">
        <w:rPr>
          <w:rFonts w:ascii="Arial" w:hAnsi="Arial" w:cs="Arial"/>
        </w:rPr>
        <w:t xml:space="preserve"> visitors </w:t>
      </w:r>
      <w:r w:rsidR="00494A2B">
        <w:rPr>
          <w:rFonts w:ascii="Arial" w:hAnsi="Arial" w:cs="Arial"/>
        </w:rPr>
        <w:t xml:space="preserve">and contractors </w:t>
      </w:r>
      <w:r w:rsidRPr="00113379">
        <w:rPr>
          <w:rFonts w:ascii="Arial" w:hAnsi="Arial" w:cs="Arial"/>
        </w:rPr>
        <w:t>are accounted for.</w:t>
      </w:r>
    </w:p>
    <w:p w14:paraId="32165CD3" w14:textId="1CC34260" w:rsidR="003D246F" w:rsidRPr="0019421B" w:rsidRDefault="0019421B" w:rsidP="0019421B">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Contact </w:t>
      </w:r>
      <w:r>
        <w:rPr>
          <w:rFonts w:ascii="Arial" w:hAnsi="Arial" w:cs="Arial"/>
        </w:rPr>
        <w:t xml:space="preserve">your </w:t>
      </w:r>
      <w:r w:rsidR="00513D0C">
        <w:rPr>
          <w:rFonts w:ascii="Arial" w:hAnsi="Arial" w:cs="Arial"/>
        </w:rPr>
        <w:t>Service Manager</w:t>
      </w:r>
      <w:r w:rsidR="00C645B5">
        <w:rPr>
          <w:rFonts w:ascii="Arial" w:hAnsi="Arial" w:cs="Arial"/>
        </w:rPr>
        <w:t xml:space="preserve"> </w:t>
      </w:r>
      <w:r>
        <w:rPr>
          <w:rFonts w:ascii="Arial" w:hAnsi="Arial" w:cs="Arial"/>
        </w:rPr>
        <w:t xml:space="preserve">or </w:t>
      </w:r>
      <w:r w:rsidR="006F5F18">
        <w:rPr>
          <w:rFonts w:ascii="Arial" w:hAnsi="Arial" w:cs="Arial"/>
        </w:rPr>
        <w:t>your</w:t>
      </w:r>
      <w:r w:rsidRPr="00113379">
        <w:rPr>
          <w:rFonts w:ascii="Arial" w:hAnsi="Arial" w:cs="Arial"/>
        </w:rPr>
        <w:t xml:space="preserve"> </w:t>
      </w:r>
      <w:r>
        <w:rPr>
          <w:rFonts w:ascii="Arial" w:hAnsi="Arial" w:cs="Arial"/>
        </w:rPr>
        <w:t xml:space="preserve">DEECD </w:t>
      </w:r>
      <w:r w:rsidRPr="00113379">
        <w:rPr>
          <w:rFonts w:ascii="Arial" w:hAnsi="Arial" w:cs="Arial"/>
        </w:rPr>
        <w:t>regional Manager, Operations and Emergency Management for advice and support if required.</w:t>
      </w:r>
    </w:p>
    <w:p w14:paraId="1EF3E3D2" w14:textId="77777777" w:rsidR="003D246F" w:rsidRPr="00113379" w:rsidRDefault="003D246F" w:rsidP="00D81B50">
      <w:pPr>
        <w:pStyle w:val="ListParagraph"/>
        <w:numPr>
          <w:ilvl w:val="0"/>
          <w:numId w:val="9"/>
        </w:numPr>
        <w:spacing w:after="0" w:line="240" w:lineRule="auto"/>
        <w:ind w:left="426" w:right="46"/>
        <w:rPr>
          <w:rFonts w:ascii="Arial" w:hAnsi="Arial" w:cs="Arial"/>
        </w:rPr>
      </w:pPr>
      <w:r w:rsidRPr="00113379">
        <w:rPr>
          <w:rFonts w:ascii="Arial" w:hAnsi="Arial" w:cs="Arial"/>
        </w:rPr>
        <w:t>Direct all Media enquiries to the Department’s Media Unit on 9637 2871.</w:t>
      </w:r>
    </w:p>
    <w:p w14:paraId="0D77A89D" w14:textId="1CA4B5F3" w:rsidR="003D246F" w:rsidRPr="00113379" w:rsidRDefault="003D246F" w:rsidP="00D81B50">
      <w:pPr>
        <w:pStyle w:val="ListParagraph"/>
        <w:numPr>
          <w:ilvl w:val="0"/>
          <w:numId w:val="9"/>
        </w:numPr>
        <w:spacing w:after="0" w:line="240" w:lineRule="auto"/>
        <w:ind w:left="426" w:right="46"/>
        <w:rPr>
          <w:rFonts w:ascii="Arial" w:hAnsi="Arial" w:cs="Arial"/>
        </w:rPr>
      </w:pPr>
      <w:r w:rsidRPr="00113379">
        <w:rPr>
          <w:rFonts w:ascii="Arial" w:hAnsi="Arial" w:cs="Arial"/>
        </w:rPr>
        <w:t>Await ‘all clear’ advice from emergency services or further advice before resuming normal s</w:t>
      </w:r>
      <w:r w:rsidR="005B3440">
        <w:rPr>
          <w:rFonts w:ascii="Arial" w:hAnsi="Arial" w:cs="Arial"/>
        </w:rPr>
        <w:t>ervice</w:t>
      </w:r>
      <w:r w:rsidRPr="00113379">
        <w:rPr>
          <w:rFonts w:ascii="Arial" w:hAnsi="Arial" w:cs="Arial"/>
        </w:rPr>
        <w:t xml:space="preserve"> activities. </w:t>
      </w:r>
    </w:p>
    <w:p w14:paraId="428C40CA" w14:textId="77777777" w:rsidR="003D246F" w:rsidRPr="00895841" w:rsidRDefault="003D246F" w:rsidP="00D81B50">
      <w:pPr>
        <w:spacing w:after="0" w:line="240" w:lineRule="auto"/>
        <w:ind w:right="46"/>
        <w:rPr>
          <w:rFonts w:ascii="Arial" w:hAnsi="Arial" w:cs="Arial"/>
          <w:b/>
          <w:sz w:val="16"/>
          <w:szCs w:val="16"/>
        </w:rPr>
      </w:pPr>
    </w:p>
    <w:p w14:paraId="199E503D" w14:textId="736436F9" w:rsidR="003D246F" w:rsidRPr="00113379" w:rsidRDefault="00FE1962" w:rsidP="00895841">
      <w:pPr>
        <w:pStyle w:val="Heading2"/>
        <w:spacing w:before="100" w:beforeAutospacing="1" w:after="100" w:afterAutospacing="1"/>
        <w:ind w:right="45"/>
        <w:rPr>
          <w:rFonts w:ascii="Arial" w:hAnsi="Arial" w:cs="Arial"/>
          <w:sz w:val="24"/>
          <w:szCs w:val="24"/>
        </w:rPr>
      </w:pPr>
      <w:bookmarkStart w:id="32" w:name="_Toc395103403"/>
      <w:r>
        <w:rPr>
          <w:rFonts w:ascii="Arial" w:hAnsi="Arial" w:cs="Arial"/>
          <w:sz w:val="24"/>
          <w:szCs w:val="24"/>
        </w:rPr>
        <w:t>11</w:t>
      </w:r>
      <w:r w:rsidR="003D246F" w:rsidRPr="00113379">
        <w:rPr>
          <w:rFonts w:ascii="Arial" w:hAnsi="Arial" w:cs="Arial"/>
          <w:sz w:val="24"/>
          <w:szCs w:val="24"/>
        </w:rPr>
        <w:t>.</w:t>
      </w:r>
      <w:r w:rsidR="007160CC">
        <w:rPr>
          <w:rFonts w:ascii="Arial" w:hAnsi="Arial" w:cs="Arial"/>
          <w:sz w:val="24"/>
          <w:szCs w:val="24"/>
        </w:rPr>
        <w:t>4</w:t>
      </w:r>
      <w:r w:rsidR="003D246F" w:rsidRPr="00113379">
        <w:rPr>
          <w:rFonts w:ascii="Arial" w:hAnsi="Arial" w:cs="Arial"/>
          <w:sz w:val="24"/>
          <w:szCs w:val="24"/>
        </w:rPr>
        <w:t xml:space="preserve"> Intruder/Personal Threat</w:t>
      </w:r>
      <w:bookmarkEnd w:id="32"/>
    </w:p>
    <w:p w14:paraId="37BF1444" w14:textId="72B20CFB" w:rsidR="00A67A78" w:rsidRPr="00D6362A" w:rsidRDefault="00A67A78" w:rsidP="00895841">
      <w:pPr>
        <w:pStyle w:val="ListParagraph"/>
        <w:numPr>
          <w:ilvl w:val="0"/>
          <w:numId w:val="4"/>
        </w:numPr>
        <w:spacing w:before="100" w:beforeAutospacing="1" w:after="100" w:afterAutospacing="1" w:line="240" w:lineRule="auto"/>
        <w:ind w:left="426" w:right="45"/>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14:paraId="2493007E" w14:textId="77777777" w:rsidR="00C40203" w:rsidRPr="00113379" w:rsidRDefault="00C40203"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the IMT if necessary</w:t>
      </w:r>
      <w:r w:rsidRPr="00113379">
        <w:rPr>
          <w:rFonts w:ascii="Arial" w:hAnsi="Arial" w:cs="Arial"/>
        </w:rPr>
        <w:t>.</w:t>
      </w:r>
    </w:p>
    <w:p w14:paraId="2505F729" w14:textId="77777777"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Do not do or say anything to the person to encourage irrational behaviour.</w:t>
      </w:r>
    </w:p>
    <w:p w14:paraId="70E7B96E" w14:textId="77777777"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Initiate action to restrict entry to the building if possible and confine or isolate the threat from building occupants.</w:t>
      </w:r>
    </w:p>
    <w:p w14:paraId="04C1B37D" w14:textId="46124DFD"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Determine if </w:t>
      </w:r>
      <w:r w:rsidR="00BC3E94" w:rsidRPr="00BD3524">
        <w:rPr>
          <w:rFonts w:ascii="Arial" w:hAnsi="Arial" w:cs="Arial"/>
          <w:b/>
        </w:rPr>
        <w:t>e</w:t>
      </w:r>
      <w:r w:rsidRPr="00A3101B">
        <w:rPr>
          <w:rFonts w:ascii="Arial" w:hAnsi="Arial" w:cs="Arial"/>
          <w:b/>
        </w:rPr>
        <w:t xml:space="preserve">vacuation or </w:t>
      </w:r>
      <w:r w:rsidR="00BC3E94">
        <w:rPr>
          <w:rFonts w:ascii="Arial" w:hAnsi="Arial" w:cs="Arial"/>
          <w:b/>
        </w:rPr>
        <w:t>l</w:t>
      </w:r>
      <w:r w:rsidR="0014027A">
        <w:rPr>
          <w:rFonts w:ascii="Arial" w:hAnsi="Arial" w:cs="Arial"/>
          <w:b/>
        </w:rPr>
        <w:t>ock-down</w:t>
      </w:r>
      <w:r w:rsidRPr="00113379">
        <w:rPr>
          <w:rFonts w:ascii="Arial" w:hAnsi="Arial" w:cs="Arial"/>
        </w:rPr>
        <w:t xml:space="preserve"> is required. Evacuation only should be considered if safe to do so.</w:t>
      </w:r>
    </w:p>
    <w:p w14:paraId="76A8C424" w14:textId="092C9E46" w:rsidR="005E64B5" w:rsidRDefault="0019421B" w:rsidP="0019421B">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Contact </w:t>
      </w:r>
      <w:r>
        <w:rPr>
          <w:rFonts w:ascii="Arial" w:hAnsi="Arial" w:cs="Arial"/>
        </w:rPr>
        <w:t xml:space="preserve">your </w:t>
      </w:r>
      <w:r w:rsidR="00513D0C">
        <w:rPr>
          <w:rFonts w:ascii="Arial" w:hAnsi="Arial" w:cs="Arial"/>
        </w:rPr>
        <w:t>Service Manager</w:t>
      </w:r>
      <w:r w:rsidR="00C645B5">
        <w:rPr>
          <w:rFonts w:ascii="Arial" w:hAnsi="Arial" w:cs="Arial"/>
        </w:rPr>
        <w:t xml:space="preserve"> </w:t>
      </w:r>
      <w:r>
        <w:rPr>
          <w:rFonts w:ascii="Arial" w:hAnsi="Arial" w:cs="Arial"/>
        </w:rPr>
        <w:t xml:space="preserve">or </w:t>
      </w:r>
      <w:r w:rsidR="006F5F18">
        <w:rPr>
          <w:rFonts w:ascii="Arial" w:hAnsi="Arial" w:cs="Arial"/>
        </w:rPr>
        <w:t>your</w:t>
      </w:r>
      <w:r w:rsidRPr="00113379">
        <w:rPr>
          <w:rFonts w:ascii="Arial" w:hAnsi="Arial" w:cs="Arial"/>
        </w:rPr>
        <w:t xml:space="preserve"> </w:t>
      </w:r>
      <w:r>
        <w:rPr>
          <w:rFonts w:ascii="Arial" w:hAnsi="Arial" w:cs="Arial"/>
        </w:rPr>
        <w:t xml:space="preserve">DEECD </w:t>
      </w:r>
      <w:r w:rsidRPr="00113379">
        <w:rPr>
          <w:rFonts w:ascii="Arial" w:hAnsi="Arial" w:cs="Arial"/>
        </w:rPr>
        <w:t>regional Manager, Operations and Emergency Management for advice and support if required.</w:t>
      </w:r>
      <w:r w:rsidR="005E64B5" w:rsidRPr="005E64B5">
        <w:rPr>
          <w:rFonts w:ascii="Arial" w:hAnsi="Arial" w:cs="Arial"/>
        </w:rPr>
        <w:t xml:space="preserve"> </w:t>
      </w:r>
    </w:p>
    <w:p w14:paraId="66BDDC44" w14:textId="437980DB" w:rsidR="0019421B" w:rsidRDefault="005E64B5" w:rsidP="0019421B">
      <w:pPr>
        <w:pStyle w:val="ListParagraph"/>
        <w:numPr>
          <w:ilvl w:val="0"/>
          <w:numId w:val="4"/>
        </w:numPr>
        <w:spacing w:after="0" w:line="240" w:lineRule="auto"/>
        <w:ind w:left="426" w:right="46"/>
        <w:rPr>
          <w:rFonts w:ascii="Arial" w:hAnsi="Arial" w:cs="Arial"/>
        </w:rPr>
      </w:pPr>
      <w:r w:rsidRPr="00113379">
        <w:rPr>
          <w:rFonts w:ascii="Arial" w:hAnsi="Arial" w:cs="Arial"/>
        </w:rPr>
        <w:t>Direct all Media enquiries to DEECD Media Unit on 9637 2871.</w:t>
      </w:r>
    </w:p>
    <w:p w14:paraId="6C917B75" w14:textId="77777777" w:rsidR="003D246F" w:rsidRPr="00823C15" w:rsidRDefault="003D246F" w:rsidP="00D81B50">
      <w:pPr>
        <w:spacing w:after="0" w:line="240" w:lineRule="auto"/>
        <w:ind w:right="46"/>
        <w:rPr>
          <w:rFonts w:ascii="Arial" w:hAnsi="Arial" w:cs="Arial"/>
          <w:b/>
          <w:sz w:val="20"/>
          <w:szCs w:val="20"/>
        </w:rPr>
      </w:pPr>
    </w:p>
    <w:p w14:paraId="1FCA93DB" w14:textId="55076D7C" w:rsidR="00507C4D" w:rsidRPr="008A4AF9" w:rsidRDefault="00FE1962" w:rsidP="00507C4D">
      <w:pPr>
        <w:pStyle w:val="Heading2"/>
        <w:spacing w:before="100" w:beforeAutospacing="1" w:after="100" w:afterAutospacing="1"/>
        <w:ind w:right="45"/>
        <w:rPr>
          <w:rFonts w:ascii="Arial" w:hAnsi="Arial" w:cs="Arial"/>
          <w:sz w:val="24"/>
          <w:szCs w:val="24"/>
        </w:rPr>
      </w:pPr>
      <w:bookmarkStart w:id="33" w:name="_Toc394040103"/>
      <w:bookmarkStart w:id="34" w:name="_Toc395103404"/>
      <w:r>
        <w:rPr>
          <w:rFonts w:ascii="Arial" w:hAnsi="Arial" w:cs="Arial"/>
          <w:sz w:val="24"/>
          <w:szCs w:val="24"/>
        </w:rPr>
        <w:t>11</w:t>
      </w:r>
      <w:r w:rsidR="00507C4D" w:rsidRPr="008A4AF9">
        <w:rPr>
          <w:rFonts w:ascii="Arial" w:hAnsi="Arial" w:cs="Arial"/>
          <w:sz w:val="24"/>
          <w:szCs w:val="24"/>
        </w:rPr>
        <w:t>.5 Bomb/Chemical Threat</w:t>
      </w:r>
      <w:bookmarkEnd w:id="33"/>
      <w:bookmarkEnd w:id="34"/>
    </w:p>
    <w:p w14:paraId="39970B5B" w14:textId="77777777" w:rsidR="00507C4D" w:rsidRPr="00D6362A" w:rsidRDefault="00507C4D" w:rsidP="00507C4D">
      <w:pPr>
        <w:pStyle w:val="ListParagraph"/>
        <w:numPr>
          <w:ilvl w:val="0"/>
          <w:numId w:val="7"/>
        </w:numPr>
        <w:spacing w:before="100" w:beforeAutospacing="1" w:after="100" w:afterAutospacing="1" w:line="240" w:lineRule="auto"/>
        <w:ind w:left="426" w:right="45"/>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14:paraId="729B70E1" w14:textId="77777777" w:rsidR="00507C4D" w:rsidRPr="00113379" w:rsidRDefault="00507C4D" w:rsidP="00507C4D">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the IMT if necessary</w:t>
      </w:r>
      <w:r w:rsidRPr="00113379">
        <w:rPr>
          <w:rFonts w:ascii="Arial" w:hAnsi="Arial" w:cs="Arial"/>
        </w:rPr>
        <w:t>.</w:t>
      </w:r>
    </w:p>
    <w:p w14:paraId="50466B3D" w14:textId="77777777" w:rsidR="00507C4D" w:rsidRPr="00D6362A" w:rsidRDefault="00507C4D" w:rsidP="00507C4D">
      <w:pPr>
        <w:pStyle w:val="ListParagraph"/>
        <w:numPr>
          <w:ilvl w:val="0"/>
          <w:numId w:val="7"/>
        </w:numPr>
        <w:spacing w:after="0" w:line="240" w:lineRule="auto"/>
        <w:ind w:left="426" w:right="46"/>
        <w:rPr>
          <w:rFonts w:ascii="Arial" w:hAnsi="Arial" w:cs="Arial"/>
        </w:rPr>
      </w:pPr>
      <w:r w:rsidRPr="00D6362A">
        <w:rPr>
          <w:rFonts w:ascii="Arial" w:hAnsi="Arial" w:cs="Arial"/>
        </w:rPr>
        <w:t>If a bomb/chemical threat is received by telephone:</w:t>
      </w:r>
    </w:p>
    <w:p w14:paraId="388CD49C" w14:textId="77777777" w:rsidR="00507C4D" w:rsidRPr="00D6362A" w:rsidRDefault="00507C4D" w:rsidP="00507C4D">
      <w:pPr>
        <w:pStyle w:val="ListParagraph"/>
        <w:numPr>
          <w:ilvl w:val="1"/>
          <w:numId w:val="8"/>
        </w:numPr>
        <w:tabs>
          <w:tab w:val="left" w:pos="1134"/>
        </w:tabs>
        <w:spacing w:after="0" w:line="240" w:lineRule="auto"/>
        <w:ind w:right="46"/>
        <w:rPr>
          <w:rFonts w:ascii="Arial" w:hAnsi="Arial" w:cs="Arial"/>
        </w:rPr>
      </w:pPr>
      <w:r>
        <w:rPr>
          <w:rFonts w:ascii="Arial" w:hAnsi="Arial" w:cs="Arial"/>
          <w:b/>
        </w:rPr>
        <w:t xml:space="preserve">do not </w:t>
      </w:r>
      <w:r>
        <w:rPr>
          <w:rFonts w:ascii="Arial" w:hAnsi="Arial" w:cs="Arial"/>
        </w:rPr>
        <w:t>hang up</w:t>
      </w:r>
    </w:p>
    <w:p w14:paraId="0DC52929" w14:textId="77777777" w:rsidR="00507C4D" w:rsidRPr="00D6362A" w:rsidRDefault="00507C4D" w:rsidP="00507C4D">
      <w:pPr>
        <w:pStyle w:val="ListParagraph"/>
        <w:numPr>
          <w:ilvl w:val="1"/>
          <w:numId w:val="8"/>
        </w:numPr>
        <w:tabs>
          <w:tab w:val="left" w:pos="1134"/>
        </w:tabs>
        <w:spacing w:after="0" w:line="240" w:lineRule="auto"/>
        <w:ind w:right="46"/>
        <w:rPr>
          <w:rFonts w:ascii="Arial" w:hAnsi="Arial" w:cs="Arial"/>
        </w:rPr>
      </w:pPr>
      <w:r w:rsidRPr="00D6362A">
        <w:rPr>
          <w:rFonts w:ascii="Arial" w:hAnsi="Arial" w:cs="Arial"/>
        </w:rPr>
        <w:t>refer to the bomb threat checklist.</w:t>
      </w:r>
    </w:p>
    <w:p w14:paraId="5FC8BE1E" w14:textId="77777777" w:rsidR="00507C4D" w:rsidRPr="00856E97" w:rsidRDefault="00507C4D" w:rsidP="00507C4D">
      <w:pPr>
        <w:pStyle w:val="ListParagraph"/>
        <w:spacing w:after="0" w:line="240" w:lineRule="auto"/>
        <w:ind w:left="426" w:right="46"/>
        <w:rPr>
          <w:rFonts w:ascii="Arial" w:hAnsi="Arial" w:cs="Arial"/>
          <w:sz w:val="16"/>
          <w:szCs w:val="16"/>
        </w:rPr>
      </w:pPr>
    </w:p>
    <w:p w14:paraId="333275E4" w14:textId="77777777" w:rsidR="00507C4D" w:rsidRPr="00113379" w:rsidRDefault="00507C4D" w:rsidP="00507C4D">
      <w:pPr>
        <w:pStyle w:val="ListParagraph"/>
        <w:numPr>
          <w:ilvl w:val="0"/>
          <w:numId w:val="7"/>
        </w:numPr>
        <w:spacing w:after="0" w:line="240" w:lineRule="auto"/>
        <w:ind w:left="426" w:right="46"/>
        <w:rPr>
          <w:rFonts w:ascii="Arial" w:hAnsi="Arial" w:cs="Arial"/>
        </w:rPr>
      </w:pPr>
      <w:r w:rsidRPr="00113379">
        <w:rPr>
          <w:rFonts w:ascii="Arial" w:hAnsi="Arial" w:cs="Arial"/>
        </w:rPr>
        <w:t>If a bomb/chemical threat is received by mail:</w:t>
      </w:r>
    </w:p>
    <w:p w14:paraId="31E1825F" w14:textId="77777777" w:rsidR="00507C4D" w:rsidRPr="00113379" w:rsidRDefault="00507C4D" w:rsidP="00507C4D">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 xml:space="preserve">avoid handling of the letter or envelope </w:t>
      </w:r>
    </w:p>
    <w:p w14:paraId="3353487C" w14:textId="77777777" w:rsidR="00507C4D" w:rsidRPr="00113379" w:rsidRDefault="00507C4D" w:rsidP="00507C4D">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place the letter in a clear bag or sleeve</w:t>
      </w:r>
    </w:p>
    <w:p w14:paraId="1D108BF3" w14:textId="77777777" w:rsidR="00507C4D" w:rsidRPr="00113379" w:rsidRDefault="00507C4D" w:rsidP="00507C4D">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inform the Police immediately.</w:t>
      </w:r>
    </w:p>
    <w:p w14:paraId="1ED5A705" w14:textId="77777777" w:rsidR="00507C4D" w:rsidRPr="00113379" w:rsidRDefault="00507C4D" w:rsidP="00507C4D">
      <w:pPr>
        <w:spacing w:after="0" w:line="240" w:lineRule="auto"/>
        <w:ind w:left="426" w:right="46"/>
        <w:rPr>
          <w:rFonts w:ascii="Arial" w:hAnsi="Arial" w:cs="Arial"/>
          <w:sz w:val="16"/>
          <w:szCs w:val="16"/>
        </w:rPr>
      </w:pPr>
    </w:p>
    <w:p w14:paraId="05753812" w14:textId="77777777" w:rsidR="00507C4D" w:rsidRPr="00113379" w:rsidRDefault="00507C4D" w:rsidP="00507C4D">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If a bomb/chemical threat is received electronically or through the </w:t>
      </w:r>
      <w:proofErr w:type="gramStart"/>
      <w:r w:rsidRPr="00113379">
        <w:rPr>
          <w:rFonts w:ascii="Arial" w:hAnsi="Arial" w:cs="Arial"/>
        </w:rPr>
        <w:t>schools</w:t>
      </w:r>
      <w:proofErr w:type="gramEnd"/>
      <w:r w:rsidRPr="00113379">
        <w:rPr>
          <w:rFonts w:ascii="Arial" w:hAnsi="Arial" w:cs="Arial"/>
        </w:rPr>
        <w:t xml:space="preserve"> website:</w:t>
      </w:r>
    </w:p>
    <w:p w14:paraId="7CF4C86D" w14:textId="77777777" w:rsidR="00507C4D" w:rsidRPr="00113379" w:rsidRDefault="00507C4D" w:rsidP="00507C4D">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do not delete the message</w:t>
      </w:r>
    </w:p>
    <w:p w14:paraId="55B9FF26" w14:textId="77777777" w:rsidR="00507C4D" w:rsidRPr="00113379" w:rsidRDefault="00507C4D" w:rsidP="00507C4D">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contact police immediately.</w:t>
      </w:r>
    </w:p>
    <w:p w14:paraId="5B7E30E4" w14:textId="77777777" w:rsidR="00507C4D" w:rsidRPr="00113379" w:rsidRDefault="00507C4D" w:rsidP="00507C4D">
      <w:pPr>
        <w:spacing w:after="0" w:line="240" w:lineRule="auto"/>
        <w:ind w:right="46"/>
        <w:rPr>
          <w:rFonts w:ascii="Arial" w:hAnsi="Arial" w:cs="Arial"/>
          <w:sz w:val="16"/>
          <w:szCs w:val="16"/>
        </w:rPr>
      </w:pPr>
    </w:p>
    <w:p w14:paraId="13267DBD" w14:textId="7E01FC90" w:rsidR="00507C4D" w:rsidRPr="00113379" w:rsidRDefault="00507C4D" w:rsidP="00507C4D">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Ensure </w:t>
      </w:r>
      <w:r>
        <w:rPr>
          <w:rFonts w:ascii="Arial" w:hAnsi="Arial" w:cs="Arial"/>
        </w:rPr>
        <w:t xml:space="preserve">the service’s </w:t>
      </w:r>
      <w:r w:rsidRPr="00113379">
        <w:rPr>
          <w:rFonts w:ascii="Arial" w:hAnsi="Arial" w:cs="Arial"/>
        </w:rPr>
        <w:t>doors are left open.</w:t>
      </w:r>
    </w:p>
    <w:p w14:paraId="46B26625" w14:textId="77777777" w:rsidR="00507C4D" w:rsidRPr="00113379" w:rsidRDefault="00507C4D" w:rsidP="00507C4D">
      <w:pPr>
        <w:pStyle w:val="ListParagraph"/>
        <w:numPr>
          <w:ilvl w:val="0"/>
          <w:numId w:val="7"/>
        </w:numPr>
        <w:spacing w:after="0" w:line="240" w:lineRule="auto"/>
        <w:ind w:left="426" w:right="46"/>
        <w:rPr>
          <w:rFonts w:ascii="Arial" w:hAnsi="Arial" w:cs="Arial"/>
        </w:rPr>
      </w:pPr>
      <w:r w:rsidRPr="00113379">
        <w:rPr>
          <w:rFonts w:ascii="Arial" w:hAnsi="Arial" w:cs="Arial"/>
        </w:rPr>
        <w:t>Do not touch any suspicious objects found.</w:t>
      </w:r>
    </w:p>
    <w:p w14:paraId="450572E8" w14:textId="7FC14C72" w:rsidR="00507C4D" w:rsidRPr="00113379" w:rsidRDefault="00507C4D" w:rsidP="00507C4D">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If a suspicious object is found or if the threat specifically identified a given area, then </w:t>
      </w:r>
      <w:r w:rsidR="00BD3524" w:rsidRPr="00BD3524">
        <w:rPr>
          <w:rFonts w:ascii="Arial" w:hAnsi="Arial" w:cs="Arial"/>
          <w:b/>
        </w:rPr>
        <w:t>e</w:t>
      </w:r>
      <w:r w:rsidRPr="00A3101B">
        <w:rPr>
          <w:rFonts w:ascii="Arial" w:hAnsi="Arial" w:cs="Arial"/>
          <w:b/>
        </w:rPr>
        <w:t>vacuation</w:t>
      </w:r>
      <w:r w:rsidRPr="00113379">
        <w:rPr>
          <w:rFonts w:ascii="Arial" w:hAnsi="Arial" w:cs="Arial"/>
        </w:rPr>
        <w:t xml:space="preserve"> may be considered. </w:t>
      </w:r>
    </w:p>
    <w:p w14:paraId="509026F3" w14:textId="6A8A3DEC" w:rsidR="00507C4D" w:rsidRPr="00D4315D" w:rsidRDefault="006F5F18" w:rsidP="00507C4D">
      <w:pPr>
        <w:pStyle w:val="ListParagraph"/>
        <w:numPr>
          <w:ilvl w:val="0"/>
          <w:numId w:val="13"/>
        </w:numPr>
        <w:spacing w:after="0" w:line="240" w:lineRule="auto"/>
        <w:ind w:left="426" w:right="-379"/>
        <w:rPr>
          <w:rFonts w:ascii="Arial" w:hAnsi="Arial" w:cs="Arial"/>
        </w:rPr>
      </w:pPr>
      <w:r>
        <w:rPr>
          <w:rFonts w:ascii="Arial" w:hAnsi="Arial" w:cs="Arial"/>
        </w:rPr>
        <w:t>Contact your Service Manager or your</w:t>
      </w:r>
      <w:r w:rsidRPr="00113379">
        <w:rPr>
          <w:rFonts w:ascii="Arial" w:hAnsi="Arial" w:cs="Arial"/>
        </w:rPr>
        <w:t xml:space="preserve"> </w:t>
      </w:r>
      <w:r>
        <w:rPr>
          <w:rFonts w:ascii="Arial" w:hAnsi="Arial" w:cs="Arial"/>
        </w:rPr>
        <w:t xml:space="preserve">DEECD </w:t>
      </w:r>
      <w:r w:rsidRPr="00113379">
        <w:rPr>
          <w:rFonts w:ascii="Arial" w:hAnsi="Arial" w:cs="Arial"/>
        </w:rPr>
        <w:t>regional Manager, Operations and Emergency Management for advice and support if required.</w:t>
      </w:r>
      <w:r w:rsidR="00507C4D" w:rsidRPr="00D4315D">
        <w:rPr>
          <w:rFonts w:ascii="Arial" w:hAnsi="Arial" w:cs="Arial"/>
        </w:rPr>
        <w:t xml:space="preserve"> </w:t>
      </w:r>
    </w:p>
    <w:p w14:paraId="45332AFE" w14:textId="77777777" w:rsidR="00507C4D" w:rsidRPr="00113379" w:rsidRDefault="00507C4D" w:rsidP="00507C4D">
      <w:pPr>
        <w:pStyle w:val="ListParagraph"/>
        <w:numPr>
          <w:ilvl w:val="0"/>
          <w:numId w:val="7"/>
        </w:numPr>
        <w:spacing w:after="0" w:line="240" w:lineRule="auto"/>
        <w:ind w:left="426" w:right="46"/>
        <w:rPr>
          <w:rFonts w:ascii="Arial" w:hAnsi="Arial" w:cs="Arial"/>
        </w:rPr>
      </w:pPr>
      <w:r w:rsidRPr="00113379">
        <w:rPr>
          <w:rFonts w:ascii="Arial" w:hAnsi="Arial" w:cs="Arial"/>
        </w:rPr>
        <w:t>Direct all Media enquiries to DEECD Media Unit on 9637 2871.</w:t>
      </w:r>
    </w:p>
    <w:p w14:paraId="57052FA2" w14:textId="77777777" w:rsidR="00507C4D" w:rsidRDefault="00507C4D" w:rsidP="00507C4D">
      <w:pPr>
        <w:rPr>
          <w:rFonts w:ascii="Arial" w:hAnsi="Arial" w:cs="Arial"/>
        </w:rPr>
      </w:pPr>
    </w:p>
    <w:p w14:paraId="34060981" w14:textId="0EF4F20C" w:rsidR="00507C4D" w:rsidRPr="00240F77" w:rsidRDefault="00507C4D" w:rsidP="00240F77">
      <w:pPr>
        <w:pStyle w:val="Heading2"/>
        <w:rPr>
          <w:rFonts w:ascii="Arial" w:hAnsi="Arial" w:cs="Arial"/>
          <w:sz w:val="24"/>
          <w:szCs w:val="24"/>
        </w:rPr>
      </w:pPr>
      <w:r>
        <w:rPr>
          <w:color w:val="666666" w:themeColor="text2"/>
        </w:rPr>
        <w:br w:type="page"/>
      </w:r>
      <w:bookmarkStart w:id="35" w:name="_Toc394040104"/>
      <w:bookmarkStart w:id="36" w:name="_Toc395103405"/>
      <w:r w:rsidR="00FE1962" w:rsidRPr="00240F77">
        <w:rPr>
          <w:rFonts w:ascii="Arial" w:hAnsi="Arial" w:cs="Arial"/>
          <w:sz w:val="24"/>
          <w:szCs w:val="24"/>
        </w:rPr>
        <w:t>11</w:t>
      </w:r>
      <w:r w:rsidRPr="00240F77">
        <w:rPr>
          <w:rFonts w:ascii="Arial" w:hAnsi="Arial" w:cs="Arial"/>
          <w:sz w:val="24"/>
          <w:szCs w:val="24"/>
        </w:rPr>
        <w:t>.6 Bomb/Substance Threat Checklist</w:t>
      </w:r>
      <w:bookmarkEnd w:id="35"/>
      <w:bookmarkEnd w:id="36"/>
    </w:p>
    <w:p w14:paraId="66A779B2" w14:textId="77777777" w:rsidR="00507C4D" w:rsidRDefault="00507C4D" w:rsidP="00507C4D">
      <w:pPr>
        <w:spacing w:before="100" w:beforeAutospacing="1" w:after="100" w:afterAutospacing="1"/>
        <w:jc w:val="center"/>
        <w:rPr>
          <w:rFonts w:ascii="Arial" w:hAnsi="Arial" w:cs="Arial"/>
          <w:b/>
          <w:sz w:val="16"/>
          <w:szCs w:val="16"/>
        </w:rPr>
      </w:pPr>
      <w:r w:rsidRPr="00400EFB">
        <w:rPr>
          <w:rFonts w:ascii="Arial" w:hAnsi="Arial" w:cs="Arial"/>
          <w:b/>
          <w:sz w:val="16"/>
          <w:szCs w:val="16"/>
        </w:rPr>
        <w:t xml:space="preserve">This checklist should be </w:t>
      </w:r>
      <w:r>
        <w:rPr>
          <w:rFonts w:ascii="Arial" w:hAnsi="Arial" w:cs="Arial"/>
          <w:b/>
          <w:sz w:val="16"/>
          <w:szCs w:val="16"/>
        </w:rPr>
        <w:t>distributed to all</w:t>
      </w:r>
      <w:r w:rsidRPr="00400EFB">
        <w:rPr>
          <w:rFonts w:ascii="Arial" w:hAnsi="Arial" w:cs="Arial"/>
          <w:b/>
          <w:sz w:val="16"/>
          <w:szCs w:val="16"/>
        </w:rPr>
        <w:t xml:space="preserve"> persons who regularly accept incoming telephone calls.</w:t>
      </w: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02"/>
        <w:gridCol w:w="3543"/>
        <w:gridCol w:w="1985"/>
        <w:gridCol w:w="2977"/>
      </w:tblGrid>
      <w:tr w:rsidR="00507C4D" w:rsidRPr="00C136E9" w14:paraId="7F0C2E55" w14:textId="77777777" w:rsidTr="00507C4D">
        <w:tc>
          <w:tcPr>
            <w:tcW w:w="5245" w:type="dxa"/>
            <w:gridSpan w:val="2"/>
            <w:shd w:val="clear" w:color="auto" w:fill="D9D9D9" w:themeFill="background1" w:themeFillShade="D9"/>
          </w:tcPr>
          <w:p w14:paraId="41F487B7" w14:textId="77777777" w:rsidR="00507C4D" w:rsidRPr="00C136E9" w:rsidRDefault="00507C4D" w:rsidP="00240F77">
            <w:pPr>
              <w:spacing w:before="40" w:after="40" w:line="220" w:lineRule="atLeast"/>
              <w:jc w:val="center"/>
              <w:rPr>
                <w:rFonts w:ascii="Arial" w:hAnsi="Arial" w:cs="Arial"/>
                <w:b/>
                <w:sz w:val="18"/>
                <w:szCs w:val="18"/>
              </w:rPr>
            </w:pPr>
            <w:r w:rsidRPr="00C136E9">
              <w:rPr>
                <w:rFonts w:ascii="Arial" w:hAnsi="Arial" w:cs="Arial"/>
                <w:b/>
                <w:sz w:val="18"/>
                <w:szCs w:val="18"/>
              </w:rPr>
              <w:t>CALL TAKER</w:t>
            </w:r>
          </w:p>
        </w:tc>
        <w:tc>
          <w:tcPr>
            <w:tcW w:w="4962" w:type="dxa"/>
            <w:gridSpan w:val="2"/>
            <w:shd w:val="clear" w:color="auto" w:fill="D9D9D9" w:themeFill="background1" w:themeFillShade="D9"/>
          </w:tcPr>
          <w:p w14:paraId="5D076074" w14:textId="77777777" w:rsidR="00507C4D" w:rsidRPr="00C136E9" w:rsidRDefault="00507C4D" w:rsidP="00240F77">
            <w:pPr>
              <w:spacing w:before="40" w:after="40" w:line="220" w:lineRule="atLeast"/>
              <w:jc w:val="center"/>
              <w:rPr>
                <w:rFonts w:ascii="Arial" w:hAnsi="Arial" w:cs="Arial"/>
                <w:b/>
                <w:sz w:val="18"/>
                <w:szCs w:val="18"/>
              </w:rPr>
            </w:pPr>
            <w:r w:rsidRPr="00C136E9">
              <w:rPr>
                <w:rFonts w:ascii="Arial" w:hAnsi="Arial" w:cs="Arial"/>
                <w:b/>
                <w:sz w:val="18"/>
                <w:szCs w:val="18"/>
              </w:rPr>
              <w:t>CALL TAKEN</w:t>
            </w:r>
          </w:p>
        </w:tc>
      </w:tr>
      <w:tr w:rsidR="00507C4D" w:rsidRPr="003C3614" w14:paraId="6CE288A7" w14:textId="77777777" w:rsidTr="00507C4D">
        <w:tc>
          <w:tcPr>
            <w:tcW w:w="1702" w:type="dxa"/>
            <w:shd w:val="clear" w:color="auto" w:fill="D9D9D9" w:themeFill="background1" w:themeFillShade="D9"/>
          </w:tcPr>
          <w:p w14:paraId="115A7E2C"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Name</w:t>
            </w:r>
          </w:p>
        </w:tc>
        <w:tc>
          <w:tcPr>
            <w:tcW w:w="3543" w:type="dxa"/>
          </w:tcPr>
          <w:p w14:paraId="57A72B3C" w14:textId="77777777" w:rsidR="00507C4D" w:rsidRPr="003C3614" w:rsidRDefault="00507C4D" w:rsidP="00507C4D">
            <w:pPr>
              <w:spacing w:after="0" w:line="220" w:lineRule="atLeast"/>
              <w:rPr>
                <w:rFonts w:ascii="Arial" w:hAnsi="Arial" w:cs="Arial"/>
                <w:sz w:val="20"/>
                <w:szCs w:val="20"/>
              </w:rPr>
            </w:pPr>
          </w:p>
        </w:tc>
        <w:tc>
          <w:tcPr>
            <w:tcW w:w="1985" w:type="dxa"/>
            <w:shd w:val="clear" w:color="auto" w:fill="D9D9D9" w:themeFill="background1" w:themeFillShade="D9"/>
          </w:tcPr>
          <w:p w14:paraId="4332810D"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Date</w:t>
            </w:r>
            <w:r>
              <w:rPr>
                <w:rFonts w:ascii="Arial" w:hAnsi="Arial" w:cs="Arial"/>
                <w:sz w:val="20"/>
                <w:szCs w:val="20"/>
              </w:rPr>
              <w:t xml:space="preserve"> of Call</w:t>
            </w:r>
            <w:r w:rsidRPr="003C3614">
              <w:rPr>
                <w:rFonts w:ascii="Arial" w:hAnsi="Arial" w:cs="Arial"/>
                <w:sz w:val="20"/>
                <w:szCs w:val="20"/>
              </w:rPr>
              <w:t>:</w:t>
            </w:r>
          </w:p>
        </w:tc>
        <w:tc>
          <w:tcPr>
            <w:tcW w:w="2977" w:type="dxa"/>
          </w:tcPr>
          <w:p w14:paraId="038DAAEA" w14:textId="77777777" w:rsidR="00507C4D" w:rsidRPr="003C3614" w:rsidRDefault="00507C4D" w:rsidP="00507C4D">
            <w:pPr>
              <w:spacing w:after="0" w:line="220" w:lineRule="atLeast"/>
              <w:rPr>
                <w:rFonts w:ascii="Arial" w:hAnsi="Arial" w:cs="Arial"/>
                <w:sz w:val="20"/>
                <w:szCs w:val="20"/>
              </w:rPr>
            </w:pPr>
          </w:p>
        </w:tc>
      </w:tr>
      <w:tr w:rsidR="00507C4D" w:rsidRPr="003C3614" w14:paraId="20FF6A5E" w14:textId="77777777" w:rsidTr="00507C4D">
        <w:tc>
          <w:tcPr>
            <w:tcW w:w="1702" w:type="dxa"/>
            <w:shd w:val="clear" w:color="auto" w:fill="D9D9D9" w:themeFill="background1" w:themeFillShade="D9"/>
          </w:tcPr>
          <w:p w14:paraId="49A170F8" w14:textId="77777777" w:rsidR="00507C4D" w:rsidRPr="003C3614" w:rsidRDefault="00507C4D" w:rsidP="00507C4D">
            <w:pPr>
              <w:spacing w:after="0" w:line="220" w:lineRule="atLeast"/>
              <w:rPr>
                <w:rFonts w:ascii="Arial" w:hAnsi="Arial" w:cs="Arial"/>
                <w:sz w:val="20"/>
                <w:szCs w:val="20"/>
              </w:rPr>
            </w:pPr>
            <w:r>
              <w:rPr>
                <w:rFonts w:ascii="Arial" w:hAnsi="Arial" w:cs="Arial"/>
                <w:sz w:val="20"/>
                <w:szCs w:val="20"/>
              </w:rPr>
              <w:t>P</w:t>
            </w:r>
            <w:r w:rsidRPr="003C3614">
              <w:rPr>
                <w:rFonts w:ascii="Arial" w:hAnsi="Arial" w:cs="Arial"/>
                <w:sz w:val="20"/>
                <w:szCs w:val="20"/>
              </w:rPr>
              <w:t>hone</w:t>
            </w:r>
            <w:r>
              <w:rPr>
                <w:rFonts w:ascii="Arial" w:hAnsi="Arial" w:cs="Arial"/>
                <w:sz w:val="20"/>
                <w:szCs w:val="20"/>
              </w:rPr>
              <w:t xml:space="preserve"> Number</w:t>
            </w:r>
          </w:p>
        </w:tc>
        <w:tc>
          <w:tcPr>
            <w:tcW w:w="3543" w:type="dxa"/>
          </w:tcPr>
          <w:p w14:paraId="5177AF23" w14:textId="77777777" w:rsidR="00507C4D" w:rsidRPr="003C3614" w:rsidRDefault="00507C4D" w:rsidP="00507C4D">
            <w:pPr>
              <w:spacing w:after="0" w:line="220" w:lineRule="atLeast"/>
              <w:rPr>
                <w:rFonts w:ascii="Arial" w:hAnsi="Arial" w:cs="Arial"/>
                <w:sz w:val="20"/>
                <w:szCs w:val="20"/>
              </w:rPr>
            </w:pPr>
          </w:p>
        </w:tc>
        <w:tc>
          <w:tcPr>
            <w:tcW w:w="1985" w:type="dxa"/>
            <w:shd w:val="clear" w:color="auto" w:fill="D9D9D9" w:themeFill="background1" w:themeFillShade="D9"/>
          </w:tcPr>
          <w:p w14:paraId="7786B1C5" w14:textId="77777777" w:rsidR="00507C4D" w:rsidRPr="003C3614" w:rsidRDefault="00507C4D" w:rsidP="00507C4D">
            <w:pPr>
              <w:spacing w:after="0" w:line="220" w:lineRule="atLeast"/>
              <w:rPr>
                <w:rFonts w:ascii="Arial" w:hAnsi="Arial" w:cs="Arial"/>
                <w:sz w:val="20"/>
                <w:szCs w:val="20"/>
              </w:rPr>
            </w:pPr>
            <w:r>
              <w:rPr>
                <w:rFonts w:ascii="Arial" w:hAnsi="Arial" w:cs="Arial"/>
                <w:sz w:val="20"/>
                <w:szCs w:val="20"/>
              </w:rPr>
              <w:t>Call Start/End Time</w:t>
            </w:r>
          </w:p>
        </w:tc>
        <w:tc>
          <w:tcPr>
            <w:tcW w:w="2977" w:type="dxa"/>
          </w:tcPr>
          <w:p w14:paraId="055ECD87" w14:textId="77777777" w:rsidR="00507C4D" w:rsidRPr="003C3614" w:rsidRDefault="00507C4D" w:rsidP="00507C4D">
            <w:pPr>
              <w:spacing w:after="0" w:line="220" w:lineRule="atLeast"/>
              <w:rPr>
                <w:rFonts w:ascii="Arial" w:hAnsi="Arial" w:cs="Arial"/>
                <w:sz w:val="20"/>
                <w:szCs w:val="20"/>
              </w:rPr>
            </w:pPr>
          </w:p>
        </w:tc>
      </w:tr>
      <w:tr w:rsidR="00507C4D" w:rsidRPr="003C3614" w14:paraId="5C218AB9" w14:textId="77777777" w:rsidTr="00507C4D">
        <w:tc>
          <w:tcPr>
            <w:tcW w:w="1702" w:type="dxa"/>
            <w:shd w:val="clear" w:color="auto" w:fill="D9D9D9" w:themeFill="background1" w:themeFillShade="D9"/>
          </w:tcPr>
          <w:p w14:paraId="01A06614"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Signature</w:t>
            </w:r>
          </w:p>
        </w:tc>
        <w:tc>
          <w:tcPr>
            <w:tcW w:w="3543" w:type="dxa"/>
          </w:tcPr>
          <w:p w14:paraId="0178BD26" w14:textId="77777777" w:rsidR="00507C4D" w:rsidRPr="003C3614" w:rsidRDefault="00507C4D" w:rsidP="00507C4D">
            <w:pPr>
              <w:spacing w:after="0" w:line="220" w:lineRule="atLeast"/>
              <w:rPr>
                <w:rFonts w:ascii="Arial" w:hAnsi="Arial" w:cs="Arial"/>
                <w:sz w:val="20"/>
                <w:szCs w:val="20"/>
              </w:rPr>
            </w:pPr>
          </w:p>
        </w:tc>
        <w:tc>
          <w:tcPr>
            <w:tcW w:w="1985" w:type="dxa"/>
            <w:shd w:val="clear" w:color="auto" w:fill="D9D9D9" w:themeFill="background1" w:themeFillShade="D9"/>
          </w:tcPr>
          <w:p w14:paraId="0FFD10E8"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 xml:space="preserve">Number of </w:t>
            </w:r>
            <w:r>
              <w:rPr>
                <w:rFonts w:ascii="Arial" w:hAnsi="Arial" w:cs="Arial"/>
                <w:sz w:val="20"/>
                <w:szCs w:val="20"/>
              </w:rPr>
              <w:t>C</w:t>
            </w:r>
            <w:r w:rsidRPr="003C3614">
              <w:rPr>
                <w:rFonts w:ascii="Arial" w:hAnsi="Arial" w:cs="Arial"/>
                <w:sz w:val="20"/>
                <w:szCs w:val="20"/>
              </w:rPr>
              <w:t>aller</w:t>
            </w:r>
          </w:p>
        </w:tc>
        <w:tc>
          <w:tcPr>
            <w:tcW w:w="2977" w:type="dxa"/>
          </w:tcPr>
          <w:p w14:paraId="7A7E58CC" w14:textId="77777777" w:rsidR="00507C4D" w:rsidRPr="003C3614" w:rsidRDefault="00507C4D" w:rsidP="00507C4D">
            <w:pPr>
              <w:spacing w:after="0" w:line="220" w:lineRule="atLeast"/>
              <w:rPr>
                <w:rFonts w:ascii="Arial" w:hAnsi="Arial" w:cs="Arial"/>
                <w:sz w:val="20"/>
                <w:szCs w:val="20"/>
              </w:rPr>
            </w:pPr>
          </w:p>
        </w:tc>
      </w:tr>
    </w:tbl>
    <w:p w14:paraId="0DD3C024" w14:textId="77777777" w:rsidR="00507C4D" w:rsidRPr="00400EFB" w:rsidRDefault="00507C4D" w:rsidP="00507C4D">
      <w:pPr>
        <w:spacing w:before="120" w:after="120" w:line="240" w:lineRule="auto"/>
        <w:ind w:left="-709"/>
        <w:rPr>
          <w:rFonts w:ascii="Arial" w:hAnsi="Arial" w:cs="Arial"/>
          <w:b/>
          <w:bCs/>
          <w:sz w:val="20"/>
          <w:szCs w:val="20"/>
        </w:rPr>
      </w:pPr>
      <w:r w:rsidRPr="00400EFB">
        <w:rPr>
          <w:rFonts w:ascii="Arial" w:hAnsi="Arial" w:cs="Arial"/>
          <w:b/>
          <w:bCs/>
          <w:sz w:val="20"/>
          <w:szCs w:val="20"/>
        </w:rPr>
        <w:t>Complete the following for a BOMB THREAT</w:t>
      </w:r>
    </w:p>
    <w:tbl>
      <w:tblPr>
        <w:tblW w:w="10207" w:type="dxa"/>
        <w:tblInd w:w="-601" w:type="dxa"/>
        <w:tblLook w:val="04A0" w:firstRow="1" w:lastRow="0" w:firstColumn="1" w:lastColumn="0" w:noHBand="0" w:noVBand="1"/>
      </w:tblPr>
      <w:tblGrid>
        <w:gridCol w:w="3828"/>
        <w:gridCol w:w="6379"/>
      </w:tblGrid>
      <w:tr w:rsidR="00507C4D" w:rsidRPr="00C136E9" w14:paraId="31C382D8" w14:textId="77777777" w:rsidTr="00507C4D">
        <w:tc>
          <w:tcPr>
            <w:tcW w:w="3828" w:type="dxa"/>
            <w:tcBorders>
              <w:bottom w:val="single" w:sz="4" w:space="0" w:color="808080" w:themeColor="background1" w:themeShade="80"/>
            </w:tcBorders>
            <w:shd w:val="clear" w:color="auto" w:fill="D9D9D9" w:themeFill="background1" w:themeFillShade="D9"/>
          </w:tcPr>
          <w:p w14:paraId="0F7ECBE5" w14:textId="77777777" w:rsidR="00507C4D" w:rsidRPr="00C136E9" w:rsidRDefault="00507C4D" w:rsidP="00240F77">
            <w:pPr>
              <w:spacing w:before="40" w:after="40" w:line="220" w:lineRule="atLeast"/>
              <w:jc w:val="center"/>
              <w:rPr>
                <w:rFonts w:ascii="Arial" w:hAnsi="Arial" w:cs="Arial"/>
                <w:b/>
                <w:sz w:val="18"/>
                <w:szCs w:val="18"/>
              </w:rPr>
            </w:pPr>
            <w:r w:rsidRPr="00C136E9">
              <w:rPr>
                <w:rFonts w:ascii="Arial" w:hAnsi="Arial" w:cs="Arial"/>
                <w:b/>
                <w:sz w:val="18"/>
                <w:szCs w:val="18"/>
              </w:rPr>
              <w:t>QUESTIONS</w:t>
            </w:r>
          </w:p>
        </w:tc>
        <w:tc>
          <w:tcPr>
            <w:tcW w:w="6379" w:type="dxa"/>
            <w:tcBorders>
              <w:bottom w:val="single" w:sz="4" w:space="0" w:color="808080" w:themeColor="background1" w:themeShade="80"/>
            </w:tcBorders>
            <w:shd w:val="clear" w:color="auto" w:fill="D9D9D9" w:themeFill="background1" w:themeFillShade="D9"/>
          </w:tcPr>
          <w:p w14:paraId="0E60C71E" w14:textId="77777777" w:rsidR="00507C4D" w:rsidRPr="00C136E9" w:rsidRDefault="00507C4D" w:rsidP="00240F77">
            <w:pPr>
              <w:spacing w:before="40" w:after="40" w:line="220" w:lineRule="atLeast"/>
              <w:jc w:val="center"/>
              <w:rPr>
                <w:rFonts w:ascii="Arial" w:hAnsi="Arial" w:cs="Arial"/>
                <w:b/>
                <w:sz w:val="18"/>
                <w:szCs w:val="18"/>
              </w:rPr>
            </w:pPr>
            <w:r w:rsidRPr="00C136E9">
              <w:rPr>
                <w:rFonts w:ascii="Arial" w:hAnsi="Arial" w:cs="Arial"/>
                <w:b/>
                <w:sz w:val="18"/>
                <w:szCs w:val="18"/>
              </w:rPr>
              <w:t>RESPONSES</w:t>
            </w:r>
          </w:p>
        </w:tc>
      </w:tr>
      <w:tr w:rsidR="00507C4D" w:rsidRPr="003C3614" w14:paraId="4FD48D47"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47F741B" w14:textId="77777777" w:rsidR="00507C4D" w:rsidRPr="003C3614" w:rsidRDefault="00507C4D" w:rsidP="00507C4D">
            <w:pPr>
              <w:spacing w:after="0" w:line="220" w:lineRule="atLeast"/>
              <w:ind w:left="33"/>
              <w:rPr>
                <w:rFonts w:ascii="Arial" w:hAnsi="Arial" w:cs="Arial"/>
                <w:sz w:val="20"/>
                <w:szCs w:val="20"/>
              </w:rPr>
            </w:pPr>
            <w:r w:rsidRPr="003C3614">
              <w:rPr>
                <w:rFonts w:ascii="Arial" w:hAnsi="Arial" w:cs="Arial"/>
                <w:sz w:val="20"/>
                <w:szCs w:val="20"/>
              </w:rPr>
              <w:t>When is the bomb going to explode?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960F45" w14:textId="77777777" w:rsidR="00507C4D" w:rsidRPr="003C3614" w:rsidRDefault="00507C4D" w:rsidP="00507C4D">
            <w:pPr>
              <w:spacing w:after="0" w:line="220" w:lineRule="atLeast"/>
              <w:rPr>
                <w:rFonts w:ascii="Arial" w:hAnsi="Arial" w:cs="Arial"/>
                <w:sz w:val="20"/>
                <w:szCs w:val="20"/>
              </w:rPr>
            </w:pPr>
          </w:p>
        </w:tc>
      </w:tr>
      <w:tr w:rsidR="00507C4D" w:rsidRPr="003C3614" w14:paraId="199311E6"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83CB403" w14:textId="77777777" w:rsidR="00507C4D" w:rsidRPr="003C3614" w:rsidRDefault="00507C4D" w:rsidP="00507C4D">
            <w:pPr>
              <w:spacing w:after="0" w:line="220" w:lineRule="atLeast"/>
              <w:ind w:left="33"/>
              <w:rPr>
                <w:rFonts w:ascii="Arial" w:hAnsi="Arial" w:cs="Arial"/>
                <w:sz w:val="20"/>
                <w:szCs w:val="20"/>
              </w:rPr>
            </w:pPr>
            <w:r w:rsidRPr="003C3614">
              <w:rPr>
                <w:rFonts w:ascii="Arial" w:hAnsi="Arial" w:cs="Arial"/>
                <w:sz w:val="20"/>
                <w:szCs w:val="20"/>
              </w:rPr>
              <w:t>Where did you put the bomb?</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D29B0D" w14:textId="77777777" w:rsidR="00507C4D" w:rsidRPr="003C3614" w:rsidRDefault="00507C4D" w:rsidP="00507C4D">
            <w:pPr>
              <w:spacing w:after="0" w:line="220" w:lineRule="atLeast"/>
              <w:rPr>
                <w:rFonts w:ascii="Arial" w:hAnsi="Arial" w:cs="Arial"/>
                <w:sz w:val="20"/>
                <w:szCs w:val="20"/>
              </w:rPr>
            </w:pPr>
          </w:p>
        </w:tc>
      </w:tr>
      <w:tr w:rsidR="00507C4D" w:rsidRPr="003C3614" w14:paraId="11D0DB42"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A2265AB" w14:textId="77777777" w:rsidR="00507C4D" w:rsidRPr="003C3614" w:rsidRDefault="00507C4D" w:rsidP="00507C4D">
            <w:pPr>
              <w:spacing w:after="0" w:line="220" w:lineRule="atLeast"/>
              <w:ind w:left="33"/>
              <w:rPr>
                <w:rFonts w:ascii="Arial" w:hAnsi="Arial" w:cs="Arial"/>
                <w:sz w:val="20"/>
                <w:szCs w:val="20"/>
              </w:rPr>
            </w:pPr>
            <w:r w:rsidRPr="003C3614">
              <w:rPr>
                <w:rFonts w:ascii="Arial" w:hAnsi="Arial" w:cs="Arial"/>
                <w:sz w:val="20"/>
                <w:szCs w:val="20"/>
              </w:rPr>
              <w:t>What does the bomb look like?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A3250A" w14:textId="77777777" w:rsidR="00507C4D" w:rsidRPr="003C3614" w:rsidRDefault="00507C4D" w:rsidP="00507C4D">
            <w:pPr>
              <w:spacing w:after="0" w:line="220" w:lineRule="atLeast"/>
              <w:rPr>
                <w:rFonts w:ascii="Arial" w:hAnsi="Arial" w:cs="Arial"/>
                <w:sz w:val="20"/>
                <w:szCs w:val="20"/>
              </w:rPr>
            </w:pPr>
          </w:p>
        </w:tc>
      </w:tr>
      <w:tr w:rsidR="00507C4D" w:rsidRPr="003C3614" w14:paraId="3DF0E562"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47838AA" w14:textId="77777777" w:rsidR="00507C4D" w:rsidRPr="003C3614" w:rsidRDefault="00507C4D" w:rsidP="00507C4D">
            <w:pPr>
              <w:spacing w:after="0" w:line="220" w:lineRule="atLeast"/>
              <w:ind w:left="33"/>
              <w:rPr>
                <w:rFonts w:ascii="Arial" w:hAnsi="Arial" w:cs="Arial"/>
                <w:sz w:val="20"/>
                <w:szCs w:val="20"/>
              </w:rPr>
            </w:pPr>
            <w:r w:rsidRPr="003C3614">
              <w:rPr>
                <w:rFonts w:ascii="Arial" w:hAnsi="Arial" w:cs="Arial"/>
                <w:sz w:val="20"/>
                <w:szCs w:val="20"/>
              </w:rPr>
              <w:t>What kind of bomb is it?</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228262" w14:textId="77777777" w:rsidR="00507C4D" w:rsidRPr="003C3614" w:rsidRDefault="00507C4D" w:rsidP="00507C4D">
            <w:pPr>
              <w:spacing w:after="0" w:line="220" w:lineRule="atLeast"/>
              <w:rPr>
                <w:rFonts w:ascii="Arial" w:hAnsi="Arial" w:cs="Arial"/>
                <w:sz w:val="20"/>
                <w:szCs w:val="20"/>
              </w:rPr>
            </w:pPr>
          </w:p>
        </w:tc>
      </w:tr>
      <w:tr w:rsidR="00507C4D" w:rsidRPr="003C3614" w14:paraId="5CBE40A9"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D9CBD23" w14:textId="77777777" w:rsidR="00507C4D" w:rsidRPr="003C3614" w:rsidRDefault="00507C4D" w:rsidP="00507C4D">
            <w:pPr>
              <w:spacing w:after="0" w:line="220" w:lineRule="atLeast"/>
              <w:ind w:left="33"/>
              <w:rPr>
                <w:rFonts w:ascii="Arial" w:hAnsi="Arial" w:cs="Arial"/>
                <w:sz w:val="20"/>
                <w:szCs w:val="20"/>
              </w:rPr>
            </w:pPr>
            <w:r w:rsidRPr="003C3614">
              <w:rPr>
                <w:rFonts w:ascii="Arial" w:hAnsi="Arial" w:cs="Arial"/>
                <w:sz w:val="20"/>
                <w:szCs w:val="20"/>
              </w:rPr>
              <w:t>What will make the bomb explode?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10CE11" w14:textId="77777777" w:rsidR="00507C4D" w:rsidRPr="003C3614" w:rsidRDefault="00507C4D" w:rsidP="00507C4D">
            <w:pPr>
              <w:spacing w:after="0" w:line="220" w:lineRule="atLeast"/>
              <w:rPr>
                <w:rFonts w:ascii="Arial" w:hAnsi="Arial" w:cs="Arial"/>
                <w:sz w:val="20"/>
                <w:szCs w:val="20"/>
              </w:rPr>
            </w:pPr>
          </w:p>
        </w:tc>
      </w:tr>
      <w:tr w:rsidR="00507C4D" w:rsidRPr="003C3614" w14:paraId="388EF440"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9C36F1C" w14:textId="77777777" w:rsidR="00507C4D" w:rsidRPr="003C3614" w:rsidRDefault="00507C4D" w:rsidP="00507C4D">
            <w:pPr>
              <w:spacing w:after="0" w:line="220" w:lineRule="atLeast"/>
              <w:ind w:left="33"/>
              <w:rPr>
                <w:rFonts w:ascii="Arial" w:hAnsi="Arial" w:cs="Arial"/>
                <w:sz w:val="20"/>
                <w:szCs w:val="20"/>
              </w:rPr>
            </w:pPr>
            <w:r w:rsidRPr="003C3614">
              <w:rPr>
                <w:rFonts w:ascii="Arial" w:hAnsi="Arial" w:cs="Arial"/>
                <w:sz w:val="20"/>
                <w:szCs w:val="20"/>
              </w:rPr>
              <w:t>Did you place the bomb?</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8A453D" w14:textId="77777777" w:rsidR="00507C4D" w:rsidRPr="003C3614" w:rsidRDefault="00507C4D" w:rsidP="00507C4D">
            <w:pPr>
              <w:spacing w:after="0" w:line="220" w:lineRule="atLeast"/>
              <w:rPr>
                <w:rFonts w:ascii="Arial" w:hAnsi="Arial" w:cs="Arial"/>
                <w:sz w:val="20"/>
                <w:szCs w:val="20"/>
              </w:rPr>
            </w:pPr>
          </w:p>
        </w:tc>
      </w:tr>
      <w:tr w:rsidR="00507C4D" w:rsidRPr="003C3614" w14:paraId="7844AE36"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F3D12D7" w14:textId="77777777" w:rsidR="00507C4D" w:rsidRPr="003C3614" w:rsidRDefault="00507C4D" w:rsidP="00507C4D">
            <w:pPr>
              <w:spacing w:after="0" w:line="220" w:lineRule="atLeast"/>
              <w:ind w:left="33"/>
              <w:rPr>
                <w:rFonts w:ascii="Arial" w:hAnsi="Arial" w:cs="Arial"/>
                <w:sz w:val="20"/>
                <w:szCs w:val="20"/>
              </w:rPr>
            </w:pPr>
            <w:r w:rsidRPr="003C3614">
              <w:rPr>
                <w:rFonts w:ascii="Arial" w:hAnsi="Arial" w:cs="Arial"/>
                <w:sz w:val="20"/>
                <w:szCs w:val="20"/>
              </w:rPr>
              <w:t>What is your name?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08A8E8" w14:textId="77777777" w:rsidR="00507C4D" w:rsidRPr="003C3614" w:rsidRDefault="00507C4D" w:rsidP="00507C4D">
            <w:pPr>
              <w:spacing w:after="0" w:line="220" w:lineRule="atLeast"/>
              <w:rPr>
                <w:rFonts w:ascii="Arial" w:hAnsi="Arial" w:cs="Arial"/>
                <w:sz w:val="20"/>
                <w:szCs w:val="20"/>
              </w:rPr>
            </w:pPr>
          </w:p>
        </w:tc>
      </w:tr>
      <w:tr w:rsidR="00507C4D" w:rsidRPr="003C3614" w14:paraId="151147EC"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DDC36F7" w14:textId="77777777" w:rsidR="00507C4D" w:rsidRPr="003C3614" w:rsidRDefault="00507C4D" w:rsidP="00507C4D">
            <w:pPr>
              <w:spacing w:after="0" w:line="220" w:lineRule="atLeast"/>
              <w:ind w:left="33"/>
              <w:rPr>
                <w:rFonts w:ascii="Arial" w:hAnsi="Arial" w:cs="Arial"/>
                <w:sz w:val="20"/>
                <w:szCs w:val="20"/>
              </w:rPr>
            </w:pPr>
            <w:r w:rsidRPr="003C3614">
              <w:rPr>
                <w:rFonts w:ascii="Arial" w:hAnsi="Arial" w:cs="Arial"/>
                <w:sz w:val="20"/>
                <w:szCs w:val="20"/>
              </w:rPr>
              <w:t>Where are you going?</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358A8F" w14:textId="77777777" w:rsidR="00507C4D" w:rsidRPr="003C3614" w:rsidRDefault="00507C4D" w:rsidP="00507C4D">
            <w:pPr>
              <w:spacing w:after="0" w:line="220" w:lineRule="atLeast"/>
              <w:rPr>
                <w:rFonts w:ascii="Arial" w:hAnsi="Arial" w:cs="Arial"/>
                <w:sz w:val="20"/>
                <w:szCs w:val="20"/>
              </w:rPr>
            </w:pPr>
          </w:p>
        </w:tc>
      </w:tr>
      <w:tr w:rsidR="00507C4D" w:rsidRPr="003C3614" w14:paraId="30EA80E5"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300F682" w14:textId="77777777" w:rsidR="00507C4D" w:rsidRPr="003C3614" w:rsidRDefault="00507C4D" w:rsidP="00507C4D">
            <w:pPr>
              <w:spacing w:after="0" w:line="220" w:lineRule="atLeast"/>
              <w:ind w:left="33"/>
              <w:rPr>
                <w:rFonts w:ascii="Arial" w:hAnsi="Arial" w:cs="Arial"/>
                <w:sz w:val="20"/>
                <w:szCs w:val="20"/>
              </w:rPr>
            </w:pPr>
            <w:r w:rsidRPr="003C3614">
              <w:rPr>
                <w:rFonts w:ascii="Arial" w:hAnsi="Arial" w:cs="Arial"/>
                <w:sz w:val="20"/>
                <w:szCs w:val="20"/>
              </w:rPr>
              <w:t>What is your address?</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FDC7E5" w14:textId="77777777" w:rsidR="00507C4D" w:rsidRPr="003C3614" w:rsidRDefault="00507C4D" w:rsidP="00507C4D">
            <w:pPr>
              <w:spacing w:after="0" w:line="220" w:lineRule="atLeast"/>
              <w:rPr>
                <w:rFonts w:ascii="Arial" w:hAnsi="Arial" w:cs="Arial"/>
                <w:sz w:val="20"/>
                <w:szCs w:val="20"/>
              </w:rPr>
            </w:pPr>
          </w:p>
        </w:tc>
      </w:tr>
    </w:tbl>
    <w:p w14:paraId="2F5FAFD4" w14:textId="77777777" w:rsidR="00507C4D" w:rsidRPr="00207D95" w:rsidRDefault="00507C4D" w:rsidP="00507C4D">
      <w:pPr>
        <w:tabs>
          <w:tab w:val="left" w:pos="-284"/>
        </w:tabs>
        <w:spacing w:before="120" w:after="120" w:line="240" w:lineRule="auto"/>
        <w:rPr>
          <w:rFonts w:ascii="Arial" w:hAnsi="Arial" w:cs="Arial"/>
          <w:b/>
          <w:bCs/>
          <w:sz w:val="4"/>
          <w:szCs w:val="4"/>
        </w:rPr>
      </w:pPr>
    </w:p>
    <w:p w14:paraId="04E91B4E" w14:textId="77777777" w:rsidR="00507C4D" w:rsidRPr="00400EFB" w:rsidRDefault="00507C4D" w:rsidP="00507C4D">
      <w:pPr>
        <w:tabs>
          <w:tab w:val="left" w:pos="-284"/>
        </w:tabs>
        <w:spacing w:before="120" w:after="120" w:line="240" w:lineRule="auto"/>
        <w:ind w:left="-709"/>
        <w:rPr>
          <w:rFonts w:ascii="Arial" w:hAnsi="Arial" w:cs="Arial"/>
          <w:b/>
          <w:bCs/>
          <w:sz w:val="20"/>
          <w:szCs w:val="20"/>
        </w:rPr>
      </w:pPr>
      <w:r w:rsidRPr="00400EFB">
        <w:rPr>
          <w:rFonts w:ascii="Arial" w:hAnsi="Arial" w:cs="Arial"/>
          <w:b/>
          <w:bCs/>
          <w:sz w:val="20"/>
          <w:szCs w:val="20"/>
        </w:rPr>
        <w:t>Complete the following for a SUBSTANCE THREAT</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379"/>
      </w:tblGrid>
      <w:tr w:rsidR="00507C4D" w:rsidRPr="00C136E9" w14:paraId="1874FFD9" w14:textId="77777777" w:rsidTr="00507C4D">
        <w:tc>
          <w:tcPr>
            <w:tcW w:w="3828" w:type="dxa"/>
            <w:tcBorders>
              <w:top w:val="nil"/>
              <w:left w:val="nil"/>
              <w:bottom w:val="single" w:sz="4" w:space="0" w:color="808080" w:themeColor="background1" w:themeShade="80"/>
              <w:right w:val="nil"/>
            </w:tcBorders>
            <w:shd w:val="clear" w:color="auto" w:fill="D9D9D9" w:themeFill="background1" w:themeFillShade="D9"/>
          </w:tcPr>
          <w:p w14:paraId="7DC93727" w14:textId="77777777" w:rsidR="00507C4D" w:rsidRPr="00C136E9" w:rsidRDefault="00507C4D" w:rsidP="00240F77">
            <w:pPr>
              <w:spacing w:before="40" w:after="40" w:line="220" w:lineRule="atLeast"/>
              <w:jc w:val="center"/>
              <w:rPr>
                <w:rFonts w:ascii="Arial" w:hAnsi="Arial" w:cs="Arial"/>
                <w:b/>
                <w:sz w:val="18"/>
                <w:szCs w:val="18"/>
              </w:rPr>
            </w:pPr>
            <w:r w:rsidRPr="00C136E9">
              <w:rPr>
                <w:rFonts w:ascii="Arial" w:hAnsi="Arial" w:cs="Arial"/>
                <w:b/>
                <w:sz w:val="18"/>
                <w:szCs w:val="18"/>
              </w:rPr>
              <w:t>QUESTIONS</w:t>
            </w:r>
          </w:p>
        </w:tc>
        <w:tc>
          <w:tcPr>
            <w:tcW w:w="6379" w:type="dxa"/>
            <w:tcBorders>
              <w:top w:val="nil"/>
              <w:left w:val="nil"/>
              <w:bottom w:val="single" w:sz="4" w:space="0" w:color="808080" w:themeColor="background1" w:themeShade="80"/>
              <w:right w:val="nil"/>
            </w:tcBorders>
            <w:shd w:val="clear" w:color="auto" w:fill="D9D9D9" w:themeFill="background1" w:themeFillShade="D9"/>
          </w:tcPr>
          <w:p w14:paraId="2B55DFBC" w14:textId="77777777" w:rsidR="00507C4D" w:rsidRPr="00C136E9" w:rsidRDefault="00507C4D" w:rsidP="00240F77">
            <w:pPr>
              <w:spacing w:before="40" w:after="40" w:line="220" w:lineRule="atLeast"/>
              <w:jc w:val="center"/>
              <w:rPr>
                <w:rFonts w:ascii="Arial" w:hAnsi="Arial" w:cs="Arial"/>
                <w:b/>
                <w:sz w:val="18"/>
                <w:szCs w:val="18"/>
              </w:rPr>
            </w:pPr>
            <w:r w:rsidRPr="00C136E9">
              <w:rPr>
                <w:rFonts w:ascii="Arial" w:hAnsi="Arial" w:cs="Arial"/>
                <w:b/>
                <w:sz w:val="18"/>
                <w:szCs w:val="18"/>
              </w:rPr>
              <w:t>RESPONSES</w:t>
            </w:r>
          </w:p>
        </w:tc>
      </w:tr>
      <w:tr w:rsidR="00507C4D" w:rsidRPr="003C3614" w14:paraId="527BE824"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B87E56C"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When will the substance be released?</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7945EA" w14:textId="77777777" w:rsidR="00507C4D" w:rsidRPr="003C3614" w:rsidRDefault="00507C4D" w:rsidP="00507C4D">
            <w:pPr>
              <w:spacing w:after="0" w:line="220" w:lineRule="atLeast"/>
              <w:rPr>
                <w:rFonts w:ascii="Arial" w:hAnsi="Arial" w:cs="Arial"/>
                <w:sz w:val="20"/>
                <w:szCs w:val="20"/>
              </w:rPr>
            </w:pPr>
          </w:p>
        </w:tc>
      </w:tr>
      <w:tr w:rsidR="00507C4D" w:rsidRPr="003C3614" w14:paraId="2BCF49AA"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6858783"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Where is it?</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ACB601" w14:textId="77777777" w:rsidR="00507C4D" w:rsidRPr="003C3614" w:rsidRDefault="00507C4D" w:rsidP="00507C4D">
            <w:pPr>
              <w:spacing w:after="0" w:line="220" w:lineRule="atLeast"/>
              <w:rPr>
                <w:rFonts w:ascii="Arial" w:hAnsi="Arial" w:cs="Arial"/>
                <w:sz w:val="20"/>
                <w:szCs w:val="20"/>
              </w:rPr>
            </w:pPr>
          </w:p>
        </w:tc>
      </w:tr>
      <w:tr w:rsidR="00507C4D" w:rsidRPr="003C3614" w14:paraId="3CD9921D"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A49B7A1"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What does it look like?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167029" w14:textId="77777777" w:rsidR="00507C4D" w:rsidRPr="003C3614" w:rsidRDefault="00507C4D" w:rsidP="00507C4D">
            <w:pPr>
              <w:spacing w:after="0" w:line="220" w:lineRule="atLeast"/>
              <w:rPr>
                <w:rFonts w:ascii="Arial" w:hAnsi="Arial" w:cs="Arial"/>
                <w:sz w:val="20"/>
                <w:szCs w:val="20"/>
              </w:rPr>
            </w:pPr>
          </w:p>
        </w:tc>
      </w:tr>
      <w:tr w:rsidR="00507C4D" w:rsidRPr="003C3614" w14:paraId="0004D7D2"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1C72560"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When did you put it there?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F18840" w14:textId="77777777" w:rsidR="00507C4D" w:rsidRPr="003C3614" w:rsidRDefault="00507C4D" w:rsidP="00507C4D">
            <w:pPr>
              <w:spacing w:after="0" w:line="220" w:lineRule="atLeast"/>
              <w:rPr>
                <w:rFonts w:ascii="Arial" w:hAnsi="Arial" w:cs="Arial"/>
                <w:sz w:val="20"/>
                <w:szCs w:val="20"/>
              </w:rPr>
            </w:pPr>
          </w:p>
        </w:tc>
      </w:tr>
      <w:tr w:rsidR="00507C4D" w:rsidRPr="003C3614" w14:paraId="283427E6"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4D8523A"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How will the substance be released?</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D76B18" w14:textId="77777777" w:rsidR="00507C4D" w:rsidRPr="003C3614" w:rsidRDefault="00507C4D" w:rsidP="00507C4D">
            <w:pPr>
              <w:spacing w:after="0" w:line="220" w:lineRule="atLeast"/>
              <w:rPr>
                <w:rFonts w:ascii="Arial" w:hAnsi="Arial" w:cs="Arial"/>
                <w:sz w:val="20"/>
                <w:szCs w:val="20"/>
              </w:rPr>
            </w:pPr>
          </w:p>
        </w:tc>
      </w:tr>
      <w:tr w:rsidR="00507C4D" w:rsidRPr="003C3614" w14:paraId="42095ABB"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3EB7486"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Is the substance liquid, powder or gas?</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E22DF2" w14:textId="77777777" w:rsidR="00507C4D" w:rsidRPr="003C3614" w:rsidRDefault="00507C4D" w:rsidP="00507C4D">
            <w:pPr>
              <w:spacing w:after="0" w:line="220" w:lineRule="atLeast"/>
              <w:rPr>
                <w:rFonts w:ascii="Arial" w:hAnsi="Arial" w:cs="Arial"/>
                <w:sz w:val="20"/>
                <w:szCs w:val="20"/>
              </w:rPr>
            </w:pPr>
          </w:p>
        </w:tc>
      </w:tr>
      <w:tr w:rsidR="00507C4D" w:rsidRPr="003C3614" w14:paraId="20B9299D"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BEA8C26" w14:textId="77777777" w:rsidR="00507C4D" w:rsidRPr="003C3614" w:rsidRDefault="00507C4D" w:rsidP="00507C4D">
            <w:pPr>
              <w:spacing w:after="0" w:line="220" w:lineRule="atLeast"/>
              <w:rPr>
                <w:rFonts w:ascii="Arial" w:hAnsi="Arial" w:cs="Arial"/>
                <w:sz w:val="20"/>
                <w:szCs w:val="20"/>
              </w:rPr>
            </w:pPr>
            <w:r w:rsidRPr="003C3614">
              <w:rPr>
                <w:rFonts w:ascii="Arial" w:hAnsi="Arial" w:cs="Arial"/>
                <w:sz w:val="20"/>
                <w:szCs w:val="20"/>
              </w:rPr>
              <w:t>Did you put it there?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0F944C" w14:textId="77777777" w:rsidR="00507C4D" w:rsidRPr="003C3614" w:rsidRDefault="00507C4D" w:rsidP="00507C4D">
            <w:pPr>
              <w:spacing w:after="0" w:line="220" w:lineRule="atLeast"/>
              <w:rPr>
                <w:rFonts w:ascii="Arial" w:hAnsi="Arial" w:cs="Arial"/>
                <w:sz w:val="20"/>
                <w:szCs w:val="20"/>
              </w:rPr>
            </w:pPr>
          </w:p>
        </w:tc>
      </w:tr>
    </w:tbl>
    <w:p w14:paraId="7A7E2534" w14:textId="77777777" w:rsidR="00507C4D" w:rsidRPr="00207D95" w:rsidRDefault="00507C4D" w:rsidP="00507C4D">
      <w:pPr>
        <w:tabs>
          <w:tab w:val="left" w:pos="4678"/>
          <w:tab w:val="left" w:pos="8222"/>
        </w:tabs>
        <w:spacing w:after="0" w:line="240" w:lineRule="auto"/>
        <w:rPr>
          <w:rFonts w:ascii="Arial" w:hAnsi="Arial" w:cs="Arial"/>
          <w:b/>
          <w:sz w:val="20"/>
          <w:szCs w:val="20"/>
          <w:u w:val="single"/>
        </w:rPr>
      </w:pPr>
      <w:r w:rsidRPr="00207D95">
        <w:rPr>
          <w:rFonts w:ascii="Arial" w:hAnsi="Arial" w:cs="Arial"/>
          <w:b/>
          <w:noProof/>
          <w:sz w:val="20"/>
          <w:szCs w:val="20"/>
          <w:u w:val="single"/>
        </w:rPr>
        <mc:AlternateContent>
          <mc:Choice Requires="wps">
            <w:drawing>
              <wp:anchor distT="0" distB="0" distL="114300" distR="114300" simplePos="0" relativeHeight="251821568" behindDoc="0" locked="0" layoutInCell="1" allowOverlap="1" wp14:anchorId="6F664217" wp14:editId="410253CB">
                <wp:simplePos x="0" y="0"/>
                <wp:positionH relativeFrom="column">
                  <wp:posOffset>3467100</wp:posOffset>
                </wp:positionH>
                <wp:positionV relativeFrom="paragraph">
                  <wp:posOffset>113030</wp:posOffset>
                </wp:positionV>
                <wp:extent cx="3544570" cy="13049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304925"/>
                        </a:xfrm>
                        <a:prstGeom prst="rect">
                          <a:avLst/>
                        </a:prstGeom>
                        <a:solidFill>
                          <a:srgbClr val="FFFFFF"/>
                        </a:solidFill>
                        <a:ln w="9525">
                          <a:noFill/>
                          <a:miter lim="800000"/>
                          <a:headEnd/>
                          <a:tailEnd/>
                        </a:ln>
                      </wps:spPr>
                      <wps:txbx>
                        <w:txbxContent>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tblGrid>
                            <w:tr w:rsidR="00047991" w:rsidRPr="00400EFB" w14:paraId="46829501" w14:textId="77777777" w:rsidTr="00507C4D">
                              <w:tc>
                                <w:tcPr>
                                  <w:tcW w:w="3936" w:type="dxa"/>
                                  <w:gridSpan w:val="2"/>
                                  <w:tcBorders>
                                    <w:top w:val="nil"/>
                                    <w:left w:val="nil"/>
                                    <w:bottom w:val="single" w:sz="4" w:space="0" w:color="808080" w:themeColor="background1" w:themeShade="80"/>
                                    <w:right w:val="nil"/>
                                  </w:tcBorders>
                                  <w:shd w:val="clear" w:color="auto" w:fill="D9D9D9" w:themeFill="background1" w:themeFillShade="D9"/>
                                </w:tcPr>
                                <w:p w14:paraId="52314074" w14:textId="77777777" w:rsidR="00047991" w:rsidRPr="00C136E9" w:rsidRDefault="00047991" w:rsidP="00240F77">
                                  <w:pPr>
                                    <w:tabs>
                                      <w:tab w:val="left" w:pos="3828"/>
                                      <w:tab w:val="left" w:pos="4678"/>
                                      <w:tab w:val="left" w:pos="8222"/>
                                    </w:tabs>
                                    <w:spacing w:before="20" w:after="20" w:line="220" w:lineRule="atLeast"/>
                                    <w:jc w:val="center"/>
                                    <w:rPr>
                                      <w:rFonts w:ascii="Arial" w:hAnsi="Arial" w:cs="Arial"/>
                                      <w:b/>
                                      <w:sz w:val="18"/>
                                      <w:szCs w:val="18"/>
                                      <w:u w:val="single"/>
                                    </w:rPr>
                                  </w:pPr>
                                  <w:r w:rsidRPr="00C136E9">
                                    <w:rPr>
                                      <w:rFonts w:ascii="Arial" w:hAnsi="Arial" w:cs="Arial"/>
                                      <w:b/>
                                      <w:sz w:val="18"/>
                                      <w:szCs w:val="18"/>
                                    </w:rPr>
                                    <w:t>LANGUAGE</w:t>
                                  </w:r>
                                </w:p>
                              </w:tc>
                            </w:tr>
                            <w:tr w:rsidR="00047991" w:rsidRPr="00400EFB" w14:paraId="69076339"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9B32AA" w14:textId="77777777" w:rsidR="00047991" w:rsidRPr="00400EFB" w:rsidRDefault="00047991" w:rsidP="00AE6AD3">
                                  <w:pPr>
                                    <w:tabs>
                                      <w:tab w:val="left" w:pos="3828"/>
                                    </w:tabs>
                                    <w:spacing w:after="0"/>
                                    <w:rPr>
                                      <w:rFonts w:ascii="Arial" w:hAnsi="Arial" w:cs="Arial"/>
                                      <w:sz w:val="20"/>
                                      <w:szCs w:val="20"/>
                                    </w:rPr>
                                  </w:pPr>
                                  <w:r w:rsidRPr="00400EFB">
                                    <w:rPr>
                                      <w:rFonts w:ascii="Arial" w:hAnsi="Arial" w:cs="Arial"/>
                                      <w:sz w:val="20"/>
                                      <w:szCs w:val="20"/>
                                    </w:rPr>
                                    <w:t>[   ] Abusive</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F35B6E" w14:textId="77777777" w:rsidR="00047991" w:rsidRPr="00400EFB" w:rsidRDefault="00047991"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Taped</w:t>
                                  </w:r>
                                </w:p>
                              </w:tc>
                            </w:tr>
                            <w:tr w:rsidR="00047991" w:rsidRPr="00400EFB" w14:paraId="15C6C759"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7680DC" w14:textId="77777777" w:rsidR="00047991" w:rsidRPr="00400EFB" w:rsidRDefault="00047991" w:rsidP="00AE6AD3">
                                  <w:pPr>
                                    <w:tabs>
                                      <w:tab w:val="left" w:pos="3828"/>
                                    </w:tabs>
                                    <w:spacing w:after="0"/>
                                    <w:rPr>
                                      <w:rFonts w:ascii="Arial" w:hAnsi="Arial" w:cs="Arial"/>
                                      <w:sz w:val="20"/>
                                      <w:szCs w:val="20"/>
                                    </w:rPr>
                                  </w:pPr>
                                  <w:r w:rsidRPr="00400EFB">
                                    <w:rPr>
                                      <w:rFonts w:ascii="Arial" w:hAnsi="Arial" w:cs="Arial"/>
                                      <w:sz w:val="20"/>
                                      <w:szCs w:val="20"/>
                                    </w:rPr>
                                    <w:t>[   ] Well Spoken</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3A5B20" w14:textId="77777777" w:rsidR="00047991" w:rsidRPr="00400EFB" w:rsidRDefault="00047991"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Irrational</w:t>
                                  </w:r>
                                </w:p>
                              </w:tc>
                            </w:tr>
                            <w:tr w:rsidR="00047991" w:rsidRPr="00400EFB" w14:paraId="7F8616E9"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DA6A64" w14:textId="77777777" w:rsidR="00047991" w:rsidRPr="00400EFB" w:rsidRDefault="00047991" w:rsidP="00AE6AD3">
                                  <w:pPr>
                                    <w:tabs>
                                      <w:tab w:val="left" w:pos="3828"/>
                                    </w:tabs>
                                    <w:spacing w:after="0"/>
                                    <w:rPr>
                                      <w:rFonts w:ascii="Arial" w:hAnsi="Arial" w:cs="Arial"/>
                                      <w:sz w:val="20"/>
                                      <w:szCs w:val="20"/>
                                    </w:rPr>
                                  </w:pPr>
                                  <w:r w:rsidRPr="00400EFB">
                                    <w:rPr>
                                      <w:rFonts w:ascii="Arial" w:hAnsi="Arial" w:cs="Arial"/>
                                      <w:sz w:val="20"/>
                                      <w:szCs w:val="20"/>
                                    </w:rPr>
                                    <w:t>[   ] Incoherent</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3035A1" w14:textId="77777777" w:rsidR="00047991" w:rsidRPr="00400EFB" w:rsidRDefault="00047991"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Message read by caller</w:t>
                                  </w:r>
                                </w:p>
                              </w:tc>
                            </w:tr>
                            <w:tr w:rsidR="00047991" w:rsidRPr="00400EFB" w14:paraId="4581C1B2"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29D60A" w14:textId="77777777" w:rsidR="00047991" w:rsidRPr="00400EFB" w:rsidRDefault="00047991" w:rsidP="00AE6AD3">
                                  <w:pPr>
                                    <w:tabs>
                                      <w:tab w:val="left" w:pos="3828"/>
                                    </w:tabs>
                                    <w:spacing w:after="0"/>
                                    <w:rPr>
                                      <w:rFonts w:ascii="Arial" w:hAnsi="Arial" w:cs="Arial"/>
                                      <w:sz w:val="20"/>
                                      <w:szCs w:val="20"/>
                                    </w:rPr>
                                  </w:pPr>
                                  <w:r w:rsidRPr="00400EFB">
                                    <w:rPr>
                                      <w:rFonts w:ascii="Arial" w:hAnsi="Arial" w:cs="Arial"/>
                                      <w:sz w:val="20"/>
                                      <w:szCs w:val="20"/>
                                    </w:rPr>
                                    <w:t>[   ] Other (Specify)</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051EF8" w14:textId="77777777" w:rsidR="00047991" w:rsidRPr="00400EFB" w:rsidRDefault="00047991" w:rsidP="00AE6AD3">
                                  <w:pPr>
                                    <w:tabs>
                                      <w:tab w:val="left" w:pos="3828"/>
                                      <w:tab w:val="left" w:pos="4678"/>
                                      <w:tab w:val="left" w:pos="8222"/>
                                    </w:tabs>
                                    <w:spacing w:after="0"/>
                                    <w:rPr>
                                      <w:rFonts w:ascii="Arial" w:hAnsi="Arial" w:cs="Arial"/>
                                      <w:sz w:val="20"/>
                                      <w:szCs w:val="20"/>
                                    </w:rPr>
                                  </w:pPr>
                                </w:p>
                              </w:tc>
                            </w:tr>
                          </w:tbl>
                          <w:p w14:paraId="1DF0ACF2" w14:textId="77777777" w:rsidR="00047991" w:rsidRDefault="00047991" w:rsidP="00507C4D">
                            <w:pPr>
                              <w:tabs>
                                <w:tab w:val="left" w:pos="3828"/>
                              </w:tabs>
                              <w:rPr>
                                <w:sz w:val="20"/>
                                <w:szCs w:val="20"/>
                              </w:rPr>
                            </w:pPr>
                          </w:p>
                          <w:tbl>
                            <w:tblPr>
                              <w:tblW w:w="0" w:type="auto"/>
                              <w:tblInd w:w="-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047991" w14:paraId="49624862" w14:textId="77777777" w:rsidTr="00EB4C29">
                              <w:trPr>
                                <w:trHeight w:val="2925"/>
                              </w:trPr>
                              <w:tc>
                                <w:tcPr>
                                  <w:tcW w:w="324" w:type="dxa"/>
                                </w:tcPr>
                                <w:p w14:paraId="35278D3E" w14:textId="77777777" w:rsidR="00047991" w:rsidRDefault="00047991" w:rsidP="00AE6AD3">
                                  <w:pPr>
                                    <w:tabs>
                                      <w:tab w:val="left" w:pos="3828"/>
                                    </w:tabs>
                                    <w:rPr>
                                      <w:sz w:val="20"/>
                                      <w:szCs w:val="20"/>
                                    </w:rPr>
                                  </w:pPr>
                                </w:p>
                              </w:tc>
                            </w:tr>
                          </w:tbl>
                          <w:p w14:paraId="5A7FAEAB" w14:textId="77777777" w:rsidR="00047991" w:rsidRDefault="00047991" w:rsidP="00507C4D">
                            <w:pPr>
                              <w:tabs>
                                <w:tab w:val="left" w:pos="3828"/>
                              </w:tabs>
                              <w:rPr>
                                <w:sz w:val="20"/>
                                <w:szCs w:val="20"/>
                              </w:rPr>
                            </w:pPr>
                          </w:p>
                          <w:tbl>
                            <w:tblPr>
                              <w:tblW w:w="0" w:type="auto"/>
                              <w:tblInd w:w="-1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047991" w14:paraId="5238FDA4" w14:textId="77777777" w:rsidTr="00EB4C29">
                              <w:trPr>
                                <w:trHeight w:val="2970"/>
                              </w:trPr>
                              <w:tc>
                                <w:tcPr>
                                  <w:tcW w:w="324" w:type="dxa"/>
                                </w:tcPr>
                                <w:p w14:paraId="6F5CB281" w14:textId="77777777" w:rsidR="00047991" w:rsidRDefault="00047991" w:rsidP="00AE6AD3">
                                  <w:pPr>
                                    <w:tabs>
                                      <w:tab w:val="left" w:pos="3828"/>
                                    </w:tabs>
                                    <w:rPr>
                                      <w:sz w:val="20"/>
                                      <w:szCs w:val="20"/>
                                    </w:rPr>
                                  </w:pPr>
                                </w:p>
                              </w:tc>
                            </w:tr>
                          </w:tbl>
                          <w:p w14:paraId="6F67634D" w14:textId="77777777" w:rsidR="00047991" w:rsidRDefault="00047991" w:rsidP="00507C4D">
                            <w:pPr>
                              <w:tabs>
                                <w:tab w:val="left" w:pos="3828"/>
                              </w:tabs>
                              <w:rPr>
                                <w:sz w:val="20"/>
                                <w:szCs w:val="20"/>
                              </w:rPr>
                            </w:pPr>
                          </w:p>
                          <w:tbl>
                            <w:tblPr>
                              <w:tblW w:w="0" w:type="auto"/>
                              <w:tblInd w:w="-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047991" w14:paraId="40E88B3B" w14:textId="77777777" w:rsidTr="00EB4C29">
                              <w:trPr>
                                <w:trHeight w:val="2805"/>
                              </w:trPr>
                              <w:tc>
                                <w:tcPr>
                                  <w:tcW w:w="324" w:type="dxa"/>
                                </w:tcPr>
                                <w:p w14:paraId="6C59824C" w14:textId="77777777" w:rsidR="00047991" w:rsidRDefault="00047991" w:rsidP="00AE6AD3">
                                  <w:pPr>
                                    <w:tabs>
                                      <w:tab w:val="left" w:pos="3828"/>
                                    </w:tabs>
                                    <w:rPr>
                                      <w:sz w:val="20"/>
                                      <w:szCs w:val="20"/>
                                    </w:rPr>
                                  </w:pPr>
                                </w:p>
                              </w:tc>
                            </w:tr>
                          </w:tbl>
                          <w:p w14:paraId="34322662" w14:textId="77777777" w:rsidR="00047991" w:rsidRDefault="00047991" w:rsidP="00507C4D">
                            <w:pPr>
                              <w:tabs>
                                <w:tab w:val="left" w:pos="3828"/>
                              </w:tabs>
                              <w:rPr>
                                <w:sz w:val="20"/>
                                <w:szCs w:val="20"/>
                              </w:rPr>
                            </w:pPr>
                          </w:p>
                          <w:tbl>
                            <w:tblPr>
                              <w:tblW w:w="0" w:type="auto"/>
                              <w:tblInd w:w="-1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047991" w14:paraId="64CB8844" w14:textId="77777777" w:rsidTr="00EB4C29">
                              <w:trPr>
                                <w:trHeight w:val="2730"/>
                              </w:trPr>
                              <w:tc>
                                <w:tcPr>
                                  <w:tcW w:w="324" w:type="dxa"/>
                                </w:tcPr>
                                <w:p w14:paraId="02F7502D" w14:textId="77777777" w:rsidR="00047991" w:rsidRDefault="00047991" w:rsidP="00AE6AD3">
                                  <w:pPr>
                                    <w:tabs>
                                      <w:tab w:val="left" w:pos="3828"/>
                                    </w:tabs>
                                    <w:rPr>
                                      <w:sz w:val="20"/>
                                      <w:szCs w:val="20"/>
                                    </w:rPr>
                                  </w:pPr>
                                </w:p>
                              </w:tc>
                            </w:tr>
                          </w:tbl>
                          <w:p w14:paraId="6F378234" w14:textId="77777777" w:rsidR="00047991" w:rsidRPr="00400EFB" w:rsidRDefault="00047991" w:rsidP="00507C4D">
                            <w:pPr>
                              <w:tabs>
                                <w:tab w:val="left" w:pos="3828"/>
                              </w:tabs>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64217" id="_x0000_t202" coordsize="21600,21600" o:spt="202" path="m,l,21600r21600,l21600,xe">
                <v:stroke joinstyle="miter"/>
                <v:path gradientshapeok="t" o:connecttype="rect"/>
              </v:shapetype>
              <v:shape id="Text Box 2" o:spid="_x0000_s1026" type="#_x0000_t202" style="position:absolute;margin-left:273pt;margin-top:8.9pt;width:279.1pt;height:102.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" stroked="f">
                <v:textbox>
                  <w:txbxContent>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tblGrid>
                      <w:tr w:rsidR="00047991" w:rsidRPr="00400EFB" w14:paraId="46829501" w14:textId="77777777" w:rsidTr="00507C4D">
                        <w:tc>
                          <w:tcPr>
                            <w:tcW w:w="3936" w:type="dxa"/>
                            <w:gridSpan w:val="2"/>
                            <w:tcBorders>
                              <w:top w:val="nil"/>
                              <w:left w:val="nil"/>
                              <w:bottom w:val="single" w:sz="4" w:space="0" w:color="808080" w:themeColor="background1" w:themeShade="80"/>
                              <w:right w:val="nil"/>
                            </w:tcBorders>
                            <w:shd w:val="clear" w:color="auto" w:fill="D9D9D9" w:themeFill="background1" w:themeFillShade="D9"/>
                          </w:tcPr>
                          <w:p w14:paraId="52314074" w14:textId="77777777" w:rsidR="00047991" w:rsidRPr="00C136E9" w:rsidRDefault="00047991" w:rsidP="00240F77">
                            <w:pPr>
                              <w:tabs>
                                <w:tab w:val="left" w:pos="3828"/>
                                <w:tab w:val="left" w:pos="4678"/>
                                <w:tab w:val="left" w:pos="8222"/>
                              </w:tabs>
                              <w:spacing w:before="20" w:after="20" w:line="220" w:lineRule="atLeast"/>
                              <w:jc w:val="center"/>
                              <w:rPr>
                                <w:rFonts w:ascii="Arial" w:hAnsi="Arial" w:cs="Arial"/>
                                <w:b/>
                                <w:sz w:val="18"/>
                                <w:szCs w:val="18"/>
                                <w:u w:val="single"/>
                              </w:rPr>
                            </w:pPr>
                            <w:r w:rsidRPr="00C136E9">
                              <w:rPr>
                                <w:rFonts w:ascii="Arial" w:hAnsi="Arial" w:cs="Arial"/>
                                <w:b/>
                                <w:sz w:val="18"/>
                                <w:szCs w:val="18"/>
                              </w:rPr>
                              <w:t>LANGUAGE</w:t>
                            </w:r>
                          </w:p>
                        </w:tc>
                      </w:tr>
                      <w:tr w:rsidR="00047991" w:rsidRPr="00400EFB" w14:paraId="69076339"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9B32AA" w14:textId="77777777" w:rsidR="00047991" w:rsidRPr="00400EFB" w:rsidRDefault="00047991" w:rsidP="00AE6AD3">
                            <w:pPr>
                              <w:tabs>
                                <w:tab w:val="left" w:pos="3828"/>
                              </w:tabs>
                              <w:spacing w:after="0"/>
                              <w:rPr>
                                <w:rFonts w:ascii="Arial" w:hAnsi="Arial" w:cs="Arial"/>
                                <w:sz w:val="20"/>
                                <w:szCs w:val="20"/>
                              </w:rPr>
                            </w:pPr>
                            <w:r w:rsidRPr="00400EFB">
                              <w:rPr>
                                <w:rFonts w:ascii="Arial" w:hAnsi="Arial" w:cs="Arial"/>
                                <w:sz w:val="20"/>
                                <w:szCs w:val="20"/>
                              </w:rPr>
                              <w:t>[   ] Abusive</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F35B6E" w14:textId="77777777" w:rsidR="00047991" w:rsidRPr="00400EFB" w:rsidRDefault="00047991"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Taped</w:t>
                            </w:r>
                          </w:p>
                        </w:tc>
                      </w:tr>
                      <w:tr w:rsidR="00047991" w:rsidRPr="00400EFB" w14:paraId="15C6C759"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7680DC" w14:textId="77777777" w:rsidR="00047991" w:rsidRPr="00400EFB" w:rsidRDefault="00047991" w:rsidP="00AE6AD3">
                            <w:pPr>
                              <w:tabs>
                                <w:tab w:val="left" w:pos="3828"/>
                              </w:tabs>
                              <w:spacing w:after="0"/>
                              <w:rPr>
                                <w:rFonts w:ascii="Arial" w:hAnsi="Arial" w:cs="Arial"/>
                                <w:sz w:val="20"/>
                                <w:szCs w:val="20"/>
                              </w:rPr>
                            </w:pPr>
                            <w:r w:rsidRPr="00400EFB">
                              <w:rPr>
                                <w:rFonts w:ascii="Arial" w:hAnsi="Arial" w:cs="Arial"/>
                                <w:sz w:val="20"/>
                                <w:szCs w:val="20"/>
                              </w:rPr>
                              <w:t>[   ] Well Spoken</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3A5B20" w14:textId="77777777" w:rsidR="00047991" w:rsidRPr="00400EFB" w:rsidRDefault="00047991"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Irrational</w:t>
                            </w:r>
                          </w:p>
                        </w:tc>
                      </w:tr>
                      <w:tr w:rsidR="00047991" w:rsidRPr="00400EFB" w14:paraId="7F8616E9"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DA6A64" w14:textId="77777777" w:rsidR="00047991" w:rsidRPr="00400EFB" w:rsidRDefault="00047991" w:rsidP="00AE6AD3">
                            <w:pPr>
                              <w:tabs>
                                <w:tab w:val="left" w:pos="3828"/>
                              </w:tabs>
                              <w:spacing w:after="0"/>
                              <w:rPr>
                                <w:rFonts w:ascii="Arial" w:hAnsi="Arial" w:cs="Arial"/>
                                <w:sz w:val="20"/>
                                <w:szCs w:val="20"/>
                              </w:rPr>
                            </w:pPr>
                            <w:r w:rsidRPr="00400EFB">
                              <w:rPr>
                                <w:rFonts w:ascii="Arial" w:hAnsi="Arial" w:cs="Arial"/>
                                <w:sz w:val="20"/>
                                <w:szCs w:val="20"/>
                              </w:rPr>
                              <w:t>[   ] Incoherent</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3035A1" w14:textId="77777777" w:rsidR="00047991" w:rsidRPr="00400EFB" w:rsidRDefault="00047991"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Message read by caller</w:t>
                            </w:r>
                          </w:p>
                        </w:tc>
                      </w:tr>
                      <w:tr w:rsidR="00047991" w:rsidRPr="00400EFB" w14:paraId="4581C1B2"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29D60A" w14:textId="77777777" w:rsidR="00047991" w:rsidRPr="00400EFB" w:rsidRDefault="00047991" w:rsidP="00AE6AD3">
                            <w:pPr>
                              <w:tabs>
                                <w:tab w:val="left" w:pos="3828"/>
                              </w:tabs>
                              <w:spacing w:after="0"/>
                              <w:rPr>
                                <w:rFonts w:ascii="Arial" w:hAnsi="Arial" w:cs="Arial"/>
                                <w:sz w:val="20"/>
                                <w:szCs w:val="20"/>
                              </w:rPr>
                            </w:pPr>
                            <w:r w:rsidRPr="00400EFB">
                              <w:rPr>
                                <w:rFonts w:ascii="Arial" w:hAnsi="Arial" w:cs="Arial"/>
                                <w:sz w:val="20"/>
                                <w:szCs w:val="20"/>
                              </w:rPr>
                              <w:t>[   ] Other (Specify)</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051EF8" w14:textId="77777777" w:rsidR="00047991" w:rsidRPr="00400EFB" w:rsidRDefault="00047991" w:rsidP="00AE6AD3">
                            <w:pPr>
                              <w:tabs>
                                <w:tab w:val="left" w:pos="3828"/>
                                <w:tab w:val="left" w:pos="4678"/>
                                <w:tab w:val="left" w:pos="8222"/>
                              </w:tabs>
                              <w:spacing w:after="0"/>
                              <w:rPr>
                                <w:rFonts w:ascii="Arial" w:hAnsi="Arial" w:cs="Arial"/>
                                <w:sz w:val="20"/>
                                <w:szCs w:val="20"/>
                              </w:rPr>
                            </w:pPr>
                          </w:p>
                        </w:tc>
                      </w:tr>
                    </w:tbl>
                    <w:p w14:paraId="1DF0ACF2" w14:textId="77777777" w:rsidR="00047991" w:rsidRDefault="00047991" w:rsidP="00507C4D">
                      <w:pPr>
                        <w:tabs>
                          <w:tab w:val="left" w:pos="3828"/>
                        </w:tabs>
                        <w:rPr>
                          <w:sz w:val="20"/>
                          <w:szCs w:val="20"/>
                        </w:rPr>
                      </w:pPr>
                    </w:p>
                    <w:tbl>
                      <w:tblPr>
                        <w:tblW w:w="0" w:type="auto"/>
                        <w:tblInd w:w="-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047991" w14:paraId="49624862" w14:textId="77777777" w:rsidTr="00EB4C29">
                        <w:trPr>
                          <w:trHeight w:val="2925"/>
                        </w:trPr>
                        <w:tc>
                          <w:tcPr>
                            <w:tcW w:w="324" w:type="dxa"/>
                          </w:tcPr>
                          <w:p w14:paraId="35278D3E" w14:textId="77777777" w:rsidR="00047991" w:rsidRDefault="00047991" w:rsidP="00AE6AD3">
                            <w:pPr>
                              <w:tabs>
                                <w:tab w:val="left" w:pos="3828"/>
                              </w:tabs>
                              <w:rPr>
                                <w:sz w:val="20"/>
                                <w:szCs w:val="20"/>
                              </w:rPr>
                            </w:pPr>
                          </w:p>
                        </w:tc>
                      </w:tr>
                    </w:tbl>
                    <w:p w14:paraId="5A7FAEAB" w14:textId="77777777" w:rsidR="00047991" w:rsidRDefault="00047991" w:rsidP="00507C4D">
                      <w:pPr>
                        <w:tabs>
                          <w:tab w:val="left" w:pos="3828"/>
                        </w:tabs>
                        <w:rPr>
                          <w:sz w:val="20"/>
                          <w:szCs w:val="20"/>
                        </w:rPr>
                      </w:pPr>
                    </w:p>
                    <w:tbl>
                      <w:tblPr>
                        <w:tblW w:w="0" w:type="auto"/>
                        <w:tblInd w:w="-1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047991" w14:paraId="5238FDA4" w14:textId="77777777" w:rsidTr="00EB4C29">
                        <w:trPr>
                          <w:trHeight w:val="2970"/>
                        </w:trPr>
                        <w:tc>
                          <w:tcPr>
                            <w:tcW w:w="324" w:type="dxa"/>
                          </w:tcPr>
                          <w:p w14:paraId="6F5CB281" w14:textId="77777777" w:rsidR="00047991" w:rsidRDefault="00047991" w:rsidP="00AE6AD3">
                            <w:pPr>
                              <w:tabs>
                                <w:tab w:val="left" w:pos="3828"/>
                              </w:tabs>
                              <w:rPr>
                                <w:sz w:val="20"/>
                                <w:szCs w:val="20"/>
                              </w:rPr>
                            </w:pPr>
                          </w:p>
                        </w:tc>
                      </w:tr>
                    </w:tbl>
                    <w:p w14:paraId="6F67634D" w14:textId="77777777" w:rsidR="00047991" w:rsidRDefault="00047991" w:rsidP="00507C4D">
                      <w:pPr>
                        <w:tabs>
                          <w:tab w:val="left" w:pos="3828"/>
                        </w:tabs>
                        <w:rPr>
                          <w:sz w:val="20"/>
                          <w:szCs w:val="20"/>
                        </w:rPr>
                      </w:pPr>
                    </w:p>
                    <w:tbl>
                      <w:tblPr>
                        <w:tblW w:w="0" w:type="auto"/>
                        <w:tblInd w:w="-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047991" w14:paraId="40E88B3B" w14:textId="77777777" w:rsidTr="00EB4C29">
                        <w:trPr>
                          <w:trHeight w:val="2805"/>
                        </w:trPr>
                        <w:tc>
                          <w:tcPr>
                            <w:tcW w:w="324" w:type="dxa"/>
                          </w:tcPr>
                          <w:p w14:paraId="6C59824C" w14:textId="77777777" w:rsidR="00047991" w:rsidRDefault="00047991" w:rsidP="00AE6AD3">
                            <w:pPr>
                              <w:tabs>
                                <w:tab w:val="left" w:pos="3828"/>
                              </w:tabs>
                              <w:rPr>
                                <w:sz w:val="20"/>
                                <w:szCs w:val="20"/>
                              </w:rPr>
                            </w:pPr>
                          </w:p>
                        </w:tc>
                      </w:tr>
                    </w:tbl>
                    <w:p w14:paraId="34322662" w14:textId="77777777" w:rsidR="00047991" w:rsidRDefault="00047991" w:rsidP="00507C4D">
                      <w:pPr>
                        <w:tabs>
                          <w:tab w:val="left" w:pos="3828"/>
                        </w:tabs>
                        <w:rPr>
                          <w:sz w:val="20"/>
                          <w:szCs w:val="20"/>
                        </w:rPr>
                      </w:pPr>
                    </w:p>
                    <w:tbl>
                      <w:tblPr>
                        <w:tblW w:w="0" w:type="auto"/>
                        <w:tblInd w:w="-1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047991" w14:paraId="64CB8844" w14:textId="77777777" w:rsidTr="00EB4C29">
                        <w:trPr>
                          <w:trHeight w:val="2730"/>
                        </w:trPr>
                        <w:tc>
                          <w:tcPr>
                            <w:tcW w:w="324" w:type="dxa"/>
                          </w:tcPr>
                          <w:p w14:paraId="02F7502D" w14:textId="77777777" w:rsidR="00047991" w:rsidRDefault="00047991" w:rsidP="00AE6AD3">
                            <w:pPr>
                              <w:tabs>
                                <w:tab w:val="left" w:pos="3828"/>
                              </w:tabs>
                              <w:rPr>
                                <w:sz w:val="20"/>
                                <w:szCs w:val="20"/>
                              </w:rPr>
                            </w:pPr>
                          </w:p>
                        </w:tc>
                      </w:tr>
                    </w:tbl>
                    <w:p w14:paraId="6F378234" w14:textId="77777777" w:rsidR="00047991" w:rsidRPr="00400EFB" w:rsidRDefault="00047991" w:rsidP="00507C4D">
                      <w:pPr>
                        <w:tabs>
                          <w:tab w:val="left" w:pos="3828"/>
                        </w:tabs>
                        <w:rPr>
                          <w:sz w:val="20"/>
                          <w:szCs w:val="20"/>
                        </w:rPr>
                      </w:pPr>
                    </w:p>
                  </w:txbxContent>
                </v:textbox>
              </v:shape>
            </w:pict>
          </mc:Fallback>
        </mc:AlternateContent>
      </w:r>
    </w:p>
    <w:tbl>
      <w:tblPr>
        <w:tblW w:w="60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70"/>
      </w:tblGrid>
      <w:tr w:rsidR="00507C4D" w:rsidRPr="00C136E9" w14:paraId="6EC37191" w14:textId="77777777" w:rsidTr="00507C4D">
        <w:trPr>
          <w:trHeight w:val="336"/>
        </w:trPr>
        <w:tc>
          <w:tcPr>
            <w:tcW w:w="6098" w:type="dxa"/>
            <w:gridSpan w:val="2"/>
            <w:tcBorders>
              <w:top w:val="nil"/>
              <w:left w:val="nil"/>
              <w:bottom w:val="single" w:sz="4" w:space="0" w:color="808080" w:themeColor="background1" w:themeShade="80"/>
              <w:right w:val="nil"/>
            </w:tcBorders>
            <w:shd w:val="clear" w:color="auto" w:fill="D9D9D9" w:themeFill="background1" w:themeFillShade="D9"/>
            <w:vAlign w:val="bottom"/>
          </w:tcPr>
          <w:p w14:paraId="54662C6F" w14:textId="77777777" w:rsidR="00507C4D" w:rsidRPr="00C136E9" w:rsidRDefault="00507C4D" w:rsidP="00507C4D">
            <w:pPr>
              <w:tabs>
                <w:tab w:val="left" w:pos="4678"/>
                <w:tab w:val="left" w:pos="8222"/>
              </w:tabs>
              <w:spacing w:before="20" w:after="20" w:line="240" w:lineRule="auto"/>
              <w:jc w:val="center"/>
              <w:rPr>
                <w:rFonts w:ascii="Arial" w:hAnsi="Arial" w:cs="Arial"/>
                <w:b/>
                <w:sz w:val="18"/>
                <w:szCs w:val="18"/>
                <w:u w:val="single"/>
              </w:rPr>
            </w:pPr>
            <w:r w:rsidRPr="00C136E9">
              <w:rPr>
                <w:rFonts w:ascii="Arial" w:hAnsi="Arial" w:cs="Arial"/>
                <w:b/>
                <w:sz w:val="18"/>
                <w:szCs w:val="18"/>
              </w:rPr>
              <w:t>CHARACTERISTICS OF THE CALLER</w:t>
            </w:r>
          </w:p>
        </w:tc>
      </w:tr>
      <w:tr w:rsidR="00507C4D" w:rsidRPr="00400EFB" w14:paraId="16479252"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AE8C04F"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Sex of caller</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2681A0"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r w:rsidR="00507C4D" w:rsidRPr="00400EFB" w14:paraId="727D857D"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2C51A4C"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Estimated age</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8EAC86"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r w:rsidR="00507C4D" w:rsidRPr="00400EFB" w14:paraId="27114AF5"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4771381"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Accent if any</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3428E2"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r w:rsidR="00507C4D" w:rsidRPr="00400EFB" w14:paraId="5479A4E5"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D755F5C"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Speech impediments</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D83BC3"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r w:rsidR="00507C4D" w:rsidRPr="00400EFB" w14:paraId="70A85D30"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9B7C52C"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Voice (loud, soft, etc.)</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141CF8"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r w:rsidR="00507C4D" w:rsidRPr="00400EFB" w14:paraId="5B3C6780"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60BE776"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Speech (fast, slow etc.)</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BB586F" w14:textId="77777777" w:rsidR="00507C4D" w:rsidRPr="00400EFB" w:rsidRDefault="00507C4D" w:rsidP="00507C4D">
            <w:pPr>
              <w:tabs>
                <w:tab w:val="left" w:pos="4678"/>
                <w:tab w:val="left" w:pos="8222"/>
              </w:tabs>
              <w:spacing w:after="0" w:line="220" w:lineRule="atLeast"/>
              <w:rPr>
                <w:rFonts w:ascii="Arial" w:hAnsi="Arial" w:cs="Arial"/>
                <w:sz w:val="20"/>
                <w:szCs w:val="20"/>
              </w:rPr>
            </w:pPr>
            <w:r w:rsidRPr="00400EFB">
              <w:rPr>
                <w:rFonts w:ascii="Arial" w:hAnsi="Arial" w:cs="Arial"/>
                <w:noProof/>
                <w:sz w:val="20"/>
                <w:szCs w:val="20"/>
              </w:rPr>
              <mc:AlternateContent>
                <mc:Choice Requires="wps">
                  <w:drawing>
                    <wp:anchor distT="0" distB="0" distL="114300" distR="114300" simplePos="0" relativeHeight="251822592" behindDoc="0" locked="0" layoutInCell="1" allowOverlap="1" wp14:anchorId="1155767B" wp14:editId="7B6ED569">
                      <wp:simplePos x="0" y="0"/>
                      <wp:positionH relativeFrom="column">
                        <wp:posOffset>1422400</wp:posOffset>
                      </wp:positionH>
                      <wp:positionV relativeFrom="paragraph">
                        <wp:posOffset>102870</wp:posOffset>
                      </wp:positionV>
                      <wp:extent cx="3590925" cy="924560"/>
                      <wp:effectExtent l="0" t="0" r="9525" b="88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924560"/>
                              </a:xfrm>
                              <a:prstGeom prst="rect">
                                <a:avLst/>
                              </a:prstGeom>
                              <a:solidFill>
                                <a:srgbClr val="FFFFFF"/>
                              </a:solidFill>
                              <a:ln w="9525">
                                <a:noFill/>
                                <a:miter lim="800000"/>
                                <a:headEnd/>
                                <a:tailEnd/>
                              </a:ln>
                            </wps:spPr>
                            <wps:txbx>
                              <w:txbxContent>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tblGrid>
                                  <w:tr w:rsidR="00047991" w:rsidRPr="00400EFB" w14:paraId="301446DF" w14:textId="77777777" w:rsidTr="00507C4D">
                                    <w:tc>
                                      <w:tcPr>
                                        <w:tcW w:w="3936" w:type="dxa"/>
                                        <w:gridSpan w:val="2"/>
                                        <w:tcBorders>
                                          <w:top w:val="nil"/>
                                          <w:left w:val="nil"/>
                                          <w:bottom w:val="single" w:sz="4" w:space="0" w:color="808080" w:themeColor="background1" w:themeShade="80"/>
                                          <w:right w:val="nil"/>
                                        </w:tcBorders>
                                        <w:shd w:val="clear" w:color="auto" w:fill="D9D9D9" w:themeFill="background1" w:themeFillShade="D9"/>
                                      </w:tcPr>
                                      <w:p w14:paraId="4F92069B" w14:textId="77777777" w:rsidR="00047991" w:rsidRPr="00C136E9" w:rsidRDefault="00047991" w:rsidP="00240F77">
                                        <w:pPr>
                                          <w:spacing w:before="20" w:after="20" w:line="220" w:lineRule="atLeast"/>
                                          <w:jc w:val="center"/>
                                          <w:rPr>
                                            <w:rFonts w:ascii="Arial" w:hAnsi="Arial" w:cs="Arial"/>
                                            <w:b/>
                                            <w:sz w:val="18"/>
                                            <w:szCs w:val="18"/>
                                          </w:rPr>
                                        </w:pPr>
                                        <w:r w:rsidRPr="00C136E9">
                                          <w:rPr>
                                            <w:rFonts w:ascii="Arial" w:hAnsi="Arial" w:cs="Arial"/>
                                            <w:b/>
                                            <w:sz w:val="18"/>
                                            <w:szCs w:val="18"/>
                                          </w:rPr>
                                          <w:t>BACKGROUND NOISE</w:t>
                                        </w:r>
                                      </w:p>
                                    </w:tc>
                                  </w:tr>
                                  <w:tr w:rsidR="00047991" w:rsidRPr="00400EFB" w14:paraId="3759F31E"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EF9555"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Music</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4099D2"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Local call</w:t>
                                        </w:r>
                                      </w:p>
                                    </w:tc>
                                  </w:tr>
                                  <w:tr w:rsidR="00047991" w:rsidRPr="00400EFB" w14:paraId="4365A7B0"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D099F9"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Machinery</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AF914B"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Long Distance Call</w:t>
                                        </w:r>
                                      </w:p>
                                    </w:tc>
                                  </w:tr>
                                  <w:tr w:rsidR="00047991" w:rsidRPr="00400EFB" w14:paraId="6C82832E"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DEE2AE"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Aircraft</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AAFB96"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Other (specify)</w:t>
                                        </w:r>
                                      </w:p>
                                    </w:tc>
                                  </w:tr>
                                </w:tbl>
                                <w:p w14:paraId="65EF65CF" w14:textId="77777777" w:rsidR="00047991" w:rsidRPr="00DB2736" w:rsidRDefault="00047991" w:rsidP="00507C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5767B" id="_x0000_s1027" type="#_x0000_t202" style="position:absolute;margin-left:112pt;margin-top:8.1pt;width:282.75pt;height:72.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" stroked="f">
                      <v:textbox>
                        <w:txbxContent>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tblGrid>
                            <w:tr w:rsidR="00047991" w:rsidRPr="00400EFB" w14:paraId="301446DF" w14:textId="77777777" w:rsidTr="00507C4D">
                              <w:tc>
                                <w:tcPr>
                                  <w:tcW w:w="3936" w:type="dxa"/>
                                  <w:gridSpan w:val="2"/>
                                  <w:tcBorders>
                                    <w:top w:val="nil"/>
                                    <w:left w:val="nil"/>
                                    <w:bottom w:val="single" w:sz="4" w:space="0" w:color="808080" w:themeColor="background1" w:themeShade="80"/>
                                    <w:right w:val="nil"/>
                                  </w:tcBorders>
                                  <w:shd w:val="clear" w:color="auto" w:fill="D9D9D9" w:themeFill="background1" w:themeFillShade="D9"/>
                                </w:tcPr>
                                <w:p w14:paraId="4F92069B" w14:textId="77777777" w:rsidR="00047991" w:rsidRPr="00C136E9" w:rsidRDefault="00047991" w:rsidP="00240F77">
                                  <w:pPr>
                                    <w:spacing w:before="20" w:after="20" w:line="220" w:lineRule="atLeast"/>
                                    <w:jc w:val="center"/>
                                    <w:rPr>
                                      <w:rFonts w:ascii="Arial" w:hAnsi="Arial" w:cs="Arial"/>
                                      <w:b/>
                                      <w:sz w:val="18"/>
                                      <w:szCs w:val="18"/>
                                    </w:rPr>
                                  </w:pPr>
                                  <w:r w:rsidRPr="00C136E9">
                                    <w:rPr>
                                      <w:rFonts w:ascii="Arial" w:hAnsi="Arial" w:cs="Arial"/>
                                      <w:b/>
                                      <w:sz w:val="18"/>
                                      <w:szCs w:val="18"/>
                                    </w:rPr>
                                    <w:t>BACKGROUND NOISE</w:t>
                                  </w:r>
                                </w:p>
                              </w:tc>
                            </w:tr>
                            <w:tr w:rsidR="00047991" w:rsidRPr="00400EFB" w14:paraId="3759F31E"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EF9555"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Music</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4099D2"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Local call</w:t>
                                  </w:r>
                                </w:p>
                              </w:tc>
                            </w:tr>
                            <w:tr w:rsidR="00047991" w:rsidRPr="00400EFB" w14:paraId="4365A7B0"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D099F9"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Machinery</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AF914B"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Long Distance Call</w:t>
                                  </w:r>
                                </w:p>
                              </w:tc>
                            </w:tr>
                            <w:tr w:rsidR="00047991" w:rsidRPr="00400EFB" w14:paraId="6C82832E" w14:textId="77777777" w:rsidTr="00507C4D">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DEE2AE"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Aircraft</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AAFB96" w14:textId="77777777" w:rsidR="00047991" w:rsidRPr="00400EFB" w:rsidRDefault="00047991" w:rsidP="00400EFB">
                                  <w:pPr>
                                    <w:spacing w:after="0" w:line="220" w:lineRule="atLeast"/>
                                    <w:rPr>
                                      <w:rFonts w:ascii="Arial" w:hAnsi="Arial" w:cs="Arial"/>
                                      <w:sz w:val="20"/>
                                      <w:szCs w:val="20"/>
                                    </w:rPr>
                                  </w:pPr>
                                  <w:r w:rsidRPr="00400EFB">
                                    <w:rPr>
                                      <w:rFonts w:ascii="Arial" w:hAnsi="Arial" w:cs="Arial"/>
                                      <w:sz w:val="20"/>
                                      <w:szCs w:val="20"/>
                                    </w:rPr>
                                    <w:t>[   ] Other (specify)</w:t>
                                  </w:r>
                                </w:p>
                              </w:tc>
                            </w:tr>
                          </w:tbl>
                          <w:p w14:paraId="65EF65CF" w14:textId="77777777" w:rsidR="00047991" w:rsidRPr="00DB2736" w:rsidRDefault="00047991" w:rsidP="00507C4D"/>
                        </w:txbxContent>
                      </v:textbox>
                    </v:shape>
                  </w:pict>
                </mc:Fallback>
              </mc:AlternateContent>
            </w:r>
          </w:p>
        </w:tc>
      </w:tr>
      <w:tr w:rsidR="00507C4D" w:rsidRPr="00400EFB" w14:paraId="62595E27"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75B76C9"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Dictation (clear, muffled, etc.)</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E8DC54"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r w:rsidR="00507C4D" w:rsidRPr="00400EFB" w14:paraId="443BA63E"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97DDDA1"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Manner (calm, emotional, etc.)</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AC2CB4"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r w:rsidR="00507C4D" w:rsidRPr="00400EFB" w14:paraId="6AD000D6"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F6582D9"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Did you recognise the voice?</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598F02"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r w:rsidR="00507C4D" w:rsidRPr="00400EFB" w14:paraId="1E5AA086" w14:textId="77777777" w:rsidTr="00507C4D">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8BD0C06"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If so, who do you think it was?</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832CCE"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r w:rsidR="00507C4D" w:rsidRPr="00400EFB" w14:paraId="5A80A46F" w14:textId="77777777" w:rsidTr="00507C4D">
        <w:trPr>
          <w:trHeight w:val="195"/>
        </w:trPr>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5CCE550" w14:textId="77777777" w:rsidR="00507C4D" w:rsidRPr="00400EFB" w:rsidRDefault="00507C4D" w:rsidP="00507C4D">
            <w:pPr>
              <w:spacing w:after="0" w:line="220" w:lineRule="atLeast"/>
              <w:ind w:left="33"/>
              <w:rPr>
                <w:rFonts w:ascii="Arial" w:hAnsi="Arial" w:cs="Arial"/>
                <w:sz w:val="20"/>
                <w:szCs w:val="20"/>
              </w:rPr>
            </w:pPr>
            <w:r w:rsidRPr="00400EFB">
              <w:rPr>
                <w:rFonts w:ascii="Arial" w:hAnsi="Arial" w:cs="Arial"/>
                <w:sz w:val="20"/>
                <w:szCs w:val="20"/>
              </w:rPr>
              <w:t>Was the caller familiar with the area?</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85DD1D" w14:textId="77777777" w:rsidR="00507C4D" w:rsidRPr="00400EFB" w:rsidRDefault="00507C4D" w:rsidP="00507C4D">
            <w:pPr>
              <w:tabs>
                <w:tab w:val="left" w:pos="4678"/>
                <w:tab w:val="left" w:pos="8222"/>
              </w:tabs>
              <w:spacing w:after="0" w:line="220" w:lineRule="atLeast"/>
              <w:rPr>
                <w:rFonts w:ascii="Arial" w:hAnsi="Arial" w:cs="Arial"/>
                <w:sz w:val="20"/>
                <w:szCs w:val="20"/>
              </w:rPr>
            </w:pPr>
          </w:p>
        </w:tc>
      </w:tr>
    </w:tbl>
    <w:p w14:paraId="14311CC1" w14:textId="77777777" w:rsidR="00507C4D" w:rsidRPr="004964FB" w:rsidRDefault="00507C4D" w:rsidP="00507C4D">
      <w:pPr>
        <w:spacing w:after="0" w:line="240" w:lineRule="auto"/>
        <w:rPr>
          <w:rFonts w:ascii="Arial" w:hAnsi="Arial" w:cs="Arial"/>
          <w:sz w:val="16"/>
          <w:szCs w:val="16"/>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07C4D" w:rsidRPr="003C3614" w14:paraId="28D4BD7C" w14:textId="77777777" w:rsidTr="00507C4D">
        <w:tc>
          <w:tcPr>
            <w:tcW w:w="10207" w:type="dxa"/>
            <w:tcBorders>
              <w:top w:val="nil"/>
              <w:left w:val="nil"/>
              <w:bottom w:val="single" w:sz="4" w:space="0" w:color="808080" w:themeColor="background1" w:themeShade="80"/>
              <w:right w:val="nil"/>
            </w:tcBorders>
            <w:shd w:val="clear" w:color="auto" w:fill="D9D9D9" w:themeFill="background1" w:themeFillShade="D9"/>
          </w:tcPr>
          <w:p w14:paraId="3B28D734" w14:textId="77777777" w:rsidR="00507C4D" w:rsidRPr="00C136E9" w:rsidRDefault="00507C4D" w:rsidP="00FD5E45">
            <w:pPr>
              <w:spacing w:before="40" w:after="40" w:line="220" w:lineRule="atLeast"/>
              <w:jc w:val="center"/>
              <w:rPr>
                <w:rFonts w:ascii="Arial" w:hAnsi="Arial" w:cs="Arial"/>
                <w:b/>
                <w:sz w:val="18"/>
                <w:szCs w:val="18"/>
              </w:rPr>
            </w:pPr>
            <w:r w:rsidRPr="00C136E9">
              <w:rPr>
                <w:rFonts w:ascii="Arial" w:hAnsi="Arial" w:cs="Arial"/>
                <w:b/>
                <w:sz w:val="18"/>
                <w:szCs w:val="18"/>
              </w:rPr>
              <w:t>EXACT WORDING OF THREAT</w:t>
            </w:r>
          </w:p>
        </w:tc>
      </w:tr>
      <w:tr w:rsidR="00507C4D" w:rsidRPr="003C3614" w14:paraId="381A2CE0" w14:textId="77777777" w:rsidTr="00507C4D">
        <w:tc>
          <w:tcPr>
            <w:tcW w:w="10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75FE7D" w14:textId="77777777" w:rsidR="00507C4D" w:rsidRPr="00E03558" w:rsidRDefault="00507C4D" w:rsidP="00507C4D">
            <w:pPr>
              <w:spacing w:after="0" w:line="220" w:lineRule="atLeast"/>
              <w:rPr>
                <w:rFonts w:ascii="Arial" w:hAnsi="Arial" w:cs="Arial"/>
              </w:rPr>
            </w:pPr>
          </w:p>
          <w:p w14:paraId="3DB0BCFB" w14:textId="77777777" w:rsidR="00507C4D" w:rsidRPr="00E03558" w:rsidRDefault="00507C4D" w:rsidP="00507C4D">
            <w:pPr>
              <w:spacing w:after="0" w:line="220" w:lineRule="atLeast"/>
              <w:rPr>
                <w:rFonts w:ascii="Arial" w:hAnsi="Arial" w:cs="Arial"/>
              </w:rPr>
            </w:pPr>
          </w:p>
          <w:p w14:paraId="404EAC2B" w14:textId="77777777" w:rsidR="00507C4D" w:rsidRPr="00E03558" w:rsidRDefault="00507C4D" w:rsidP="00507C4D">
            <w:pPr>
              <w:spacing w:after="0" w:line="220" w:lineRule="atLeast"/>
              <w:rPr>
                <w:rFonts w:ascii="Arial" w:hAnsi="Arial" w:cs="Arial"/>
              </w:rPr>
            </w:pPr>
          </w:p>
          <w:p w14:paraId="252FD64C" w14:textId="77777777" w:rsidR="00507C4D" w:rsidRPr="00E03558" w:rsidRDefault="00507C4D" w:rsidP="00507C4D">
            <w:pPr>
              <w:spacing w:after="0" w:line="220" w:lineRule="atLeast"/>
              <w:rPr>
                <w:rFonts w:ascii="Arial" w:hAnsi="Arial" w:cs="Arial"/>
              </w:rPr>
            </w:pPr>
          </w:p>
          <w:p w14:paraId="373CF1EF" w14:textId="77777777" w:rsidR="00507C4D" w:rsidRPr="00F71A64" w:rsidRDefault="00507C4D" w:rsidP="00507C4D">
            <w:pPr>
              <w:spacing w:after="0" w:line="220" w:lineRule="atLeast"/>
              <w:rPr>
                <w:rFonts w:ascii="Arial" w:hAnsi="Arial" w:cs="Arial"/>
                <w:sz w:val="10"/>
                <w:szCs w:val="10"/>
              </w:rPr>
            </w:pPr>
          </w:p>
        </w:tc>
      </w:tr>
    </w:tbl>
    <w:p w14:paraId="5F38590D" w14:textId="77777777" w:rsidR="00507C4D" w:rsidRDefault="00507C4D" w:rsidP="00507C4D">
      <w:pPr>
        <w:tabs>
          <w:tab w:val="left" w:pos="8364"/>
        </w:tabs>
        <w:spacing w:after="0" w:line="240" w:lineRule="auto"/>
        <w:rPr>
          <w:rFonts w:ascii="Arial" w:hAnsi="Arial" w:cs="Arial"/>
          <w:sz w:val="4"/>
          <w:szCs w:val="4"/>
        </w:rPr>
      </w:pPr>
    </w:p>
    <w:p w14:paraId="0FBD3319" w14:textId="77777777" w:rsidR="00507C4D" w:rsidRDefault="00507C4D" w:rsidP="00507C4D">
      <w:pPr>
        <w:tabs>
          <w:tab w:val="left" w:pos="8364"/>
        </w:tabs>
        <w:spacing w:after="0" w:line="240" w:lineRule="auto"/>
        <w:rPr>
          <w:rFonts w:ascii="Arial" w:hAnsi="Arial" w:cs="Arial"/>
          <w:sz w:val="4"/>
          <w:szCs w:val="4"/>
        </w:rPr>
      </w:pPr>
    </w:p>
    <w:p w14:paraId="685E04B8" w14:textId="77777777" w:rsidR="00507C4D" w:rsidRPr="00AE6AD3" w:rsidRDefault="00507C4D" w:rsidP="00507C4D">
      <w:pPr>
        <w:tabs>
          <w:tab w:val="left" w:pos="8364"/>
        </w:tabs>
        <w:spacing w:after="0" w:line="240" w:lineRule="auto"/>
        <w:rPr>
          <w:rFonts w:ascii="Arial" w:hAnsi="Arial" w:cs="Arial"/>
          <w:sz w:val="4"/>
          <w:szCs w:val="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655"/>
      </w:tblGrid>
      <w:tr w:rsidR="00507C4D" w:rsidRPr="003C3614" w14:paraId="5488B2DC" w14:textId="77777777" w:rsidTr="00507C4D">
        <w:tc>
          <w:tcPr>
            <w:tcW w:w="10207" w:type="dxa"/>
            <w:gridSpan w:val="2"/>
            <w:tcBorders>
              <w:top w:val="nil"/>
              <w:left w:val="nil"/>
              <w:bottom w:val="single" w:sz="4" w:space="0" w:color="808080" w:themeColor="background1" w:themeShade="80"/>
              <w:right w:val="nil"/>
            </w:tcBorders>
            <w:shd w:val="clear" w:color="auto" w:fill="D9D9D9" w:themeFill="background1" w:themeFillShade="D9"/>
          </w:tcPr>
          <w:p w14:paraId="79E80159" w14:textId="77777777" w:rsidR="00507C4D" w:rsidRPr="00C136E9" w:rsidRDefault="00507C4D" w:rsidP="00FD5E45">
            <w:pPr>
              <w:spacing w:before="40" w:after="40" w:line="220" w:lineRule="atLeast"/>
              <w:jc w:val="center"/>
              <w:rPr>
                <w:rFonts w:ascii="Arial" w:hAnsi="Arial" w:cs="Arial"/>
                <w:b/>
                <w:sz w:val="18"/>
                <w:szCs w:val="18"/>
              </w:rPr>
            </w:pPr>
            <w:r w:rsidRPr="00C136E9">
              <w:rPr>
                <w:rFonts w:ascii="Arial" w:hAnsi="Arial" w:cs="Arial"/>
                <w:b/>
                <w:sz w:val="18"/>
                <w:szCs w:val="18"/>
              </w:rPr>
              <w:t>ACTIONS</w:t>
            </w:r>
          </w:p>
        </w:tc>
      </w:tr>
      <w:tr w:rsidR="00507C4D" w:rsidRPr="003C3614" w14:paraId="6DE4C73B" w14:textId="77777777" w:rsidTr="00507C4D">
        <w:trPr>
          <w:trHeight w:val="300"/>
        </w:trPr>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4281C2" w14:textId="77777777" w:rsidR="00507C4D" w:rsidRPr="00C136E9" w:rsidRDefault="00507C4D" w:rsidP="00507C4D">
            <w:pPr>
              <w:spacing w:after="0" w:line="220" w:lineRule="atLeast"/>
              <w:rPr>
                <w:rFonts w:ascii="Arial" w:hAnsi="Arial" w:cs="Arial"/>
                <w:b/>
                <w:sz w:val="18"/>
                <w:szCs w:val="18"/>
              </w:rPr>
            </w:pPr>
            <w:r w:rsidRPr="00C136E9">
              <w:rPr>
                <w:rFonts w:ascii="Arial" w:hAnsi="Arial"/>
                <w:b/>
                <w:sz w:val="18"/>
                <w:szCs w:val="18"/>
              </w:rPr>
              <w:t>REPORT CALL TO:</w:t>
            </w:r>
          </w:p>
        </w:tc>
        <w:tc>
          <w:tcPr>
            <w:tcW w:w="76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78AF2A" w14:textId="77777777" w:rsidR="00507C4D" w:rsidRPr="003C3614" w:rsidRDefault="00507C4D" w:rsidP="00507C4D">
            <w:pPr>
              <w:spacing w:after="0" w:line="220" w:lineRule="atLeast"/>
              <w:rPr>
                <w:rFonts w:ascii="Arial" w:hAnsi="Arial" w:cs="Arial"/>
                <w:sz w:val="20"/>
                <w:szCs w:val="20"/>
              </w:rPr>
            </w:pPr>
          </w:p>
        </w:tc>
      </w:tr>
      <w:tr w:rsidR="00507C4D" w:rsidRPr="003C3614" w14:paraId="00AD7A85" w14:textId="77777777" w:rsidTr="00507C4D">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BC0EA0" w14:textId="77777777" w:rsidR="00507C4D" w:rsidRPr="00C136E9" w:rsidRDefault="00507C4D" w:rsidP="00507C4D">
            <w:pPr>
              <w:spacing w:after="0" w:line="220" w:lineRule="atLeast"/>
              <w:rPr>
                <w:rFonts w:ascii="Arial" w:hAnsi="Arial"/>
                <w:b/>
                <w:sz w:val="18"/>
                <w:szCs w:val="18"/>
              </w:rPr>
            </w:pPr>
            <w:r w:rsidRPr="00C136E9">
              <w:rPr>
                <w:rFonts w:ascii="Arial" w:hAnsi="Arial" w:cs="Arial"/>
                <w:b/>
                <w:sz w:val="18"/>
                <w:szCs w:val="18"/>
              </w:rPr>
              <w:t>ACTIONS:</w:t>
            </w:r>
          </w:p>
        </w:tc>
        <w:tc>
          <w:tcPr>
            <w:tcW w:w="76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8A1B6A" w14:textId="77777777" w:rsidR="00507C4D" w:rsidRDefault="00507C4D" w:rsidP="00507C4D">
            <w:pPr>
              <w:spacing w:after="0" w:line="220" w:lineRule="atLeast"/>
              <w:rPr>
                <w:rFonts w:ascii="Arial" w:hAnsi="Arial" w:cs="Arial"/>
                <w:sz w:val="20"/>
                <w:szCs w:val="20"/>
              </w:rPr>
            </w:pPr>
          </w:p>
          <w:p w14:paraId="2E4AA520" w14:textId="77777777" w:rsidR="00507C4D" w:rsidRPr="003C3614" w:rsidRDefault="00507C4D" w:rsidP="00507C4D">
            <w:pPr>
              <w:spacing w:after="0" w:line="220" w:lineRule="atLeast"/>
              <w:rPr>
                <w:rFonts w:ascii="Arial" w:hAnsi="Arial" w:cs="Arial"/>
                <w:sz w:val="20"/>
                <w:szCs w:val="20"/>
              </w:rPr>
            </w:pPr>
          </w:p>
        </w:tc>
      </w:tr>
    </w:tbl>
    <w:p w14:paraId="1A41F525" w14:textId="77777777" w:rsidR="00507C4D" w:rsidRDefault="00507C4D" w:rsidP="00507C4D">
      <w:pPr>
        <w:pStyle w:val="Heading2"/>
        <w:spacing w:before="120" w:after="120" w:line="220" w:lineRule="atLeast"/>
        <w:rPr>
          <w:rFonts w:ascii="Arial" w:hAnsi="Arial" w:cs="Arial"/>
          <w:sz w:val="24"/>
          <w:szCs w:val="24"/>
        </w:rPr>
      </w:pPr>
    </w:p>
    <w:p w14:paraId="3374BAD6" w14:textId="2AA574A4" w:rsidR="003D246F" w:rsidRPr="00983776" w:rsidRDefault="00FE1962" w:rsidP="00895841">
      <w:pPr>
        <w:pStyle w:val="Heading2"/>
        <w:spacing w:before="100" w:beforeAutospacing="1" w:after="100" w:afterAutospacing="1"/>
        <w:rPr>
          <w:rFonts w:ascii="Arial" w:hAnsi="Arial" w:cs="Arial"/>
          <w:sz w:val="22"/>
          <w:szCs w:val="22"/>
        </w:rPr>
      </w:pPr>
      <w:bookmarkStart w:id="37" w:name="_Toc395103406"/>
      <w:r>
        <w:rPr>
          <w:rFonts w:ascii="Arial" w:hAnsi="Arial" w:cs="Arial"/>
          <w:sz w:val="24"/>
          <w:szCs w:val="24"/>
        </w:rPr>
        <w:t>11</w:t>
      </w:r>
      <w:r w:rsidR="00C24EC4" w:rsidRPr="00983776">
        <w:rPr>
          <w:rFonts w:ascii="Arial" w:hAnsi="Arial" w:cs="Arial"/>
          <w:sz w:val="24"/>
          <w:szCs w:val="24"/>
        </w:rPr>
        <w:t>.</w:t>
      </w:r>
      <w:r w:rsidR="00507C4D">
        <w:rPr>
          <w:rFonts w:ascii="Arial" w:hAnsi="Arial" w:cs="Arial"/>
          <w:sz w:val="24"/>
          <w:szCs w:val="24"/>
        </w:rPr>
        <w:t>7</w:t>
      </w:r>
      <w:r w:rsidR="00C24EC4" w:rsidRPr="00983776">
        <w:rPr>
          <w:rFonts w:ascii="Arial" w:hAnsi="Arial" w:cs="Arial"/>
          <w:sz w:val="24"/>
          <w:szCs w:val="24"/>
        </w:rPr>
        <w:t xml:space="preserve"> Internal Emission/Spill</w:t>
      </w:r>
      <w:bookmarkEnd w:id="37"/>
    </w:p>
    <w:p w14:paraId="35D67ACC" w14:textId="61CF09F9" w:rsidR="00A67A78" w:rsidRPr="00D6362A" w:rsidRDefault="00A67A78" w:rsidP="00895841">
      <w:pPr>
        <w:pStyle w:val="ListParagraph"/>
        <w:numPr>
          <w:ilvl w:val="0"/>
          <w:numId w:val="9"/>
        </w:numPr>
        <w:spacing w:before="100" w:beforeAutospacing="1" w:after="100" w:afterAutospacing="1" w:line="240" w:lineRule="auto"/>
        <w:ind w:left="426"/>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14:paraId="64AB2353" w14:textId="4BDB511F" w:rsidR="00C40203" w:rsidRPr="00113379" w:rsidRDefault="00C40203" w:rsidP="00D81B50">
      <w:pPr>
        <w:pStyle w:val="ListParagraph"/>
        <w:numPr>
          <w:ilvl w:val="0"/>
          <w:numId w:val="9"/>
        </w:numPr>
        <w:spacing w:after="0" w:line="240" w:lineRule="auto"/>
        <w:ind w:left="42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w:t>
      </w:r>
      <w:r w:rsidR="00ED1475">
        <w:rPr>
          <w:rFonts w:ascii="Arial" w:hAnsi="Arial" w:cs="Arial"/>
        </w:rPr>
        <w:t>your</w:t>
      </w:r>
      <w:r>
        <w:rPr>
          <w:rFonts w:ascii="Arial" w:hAnsi="Arial" w:cs="Arial"/>
        </w:rPr>
        <w:t xml:space="preserve"> IMT if necessary</w:t>
      </w:r>
      <w:r w:rsidRPr="00113379">
        <w:rPr>
          <w:rFonts w:ascii="Arial" w:hAnsi="Arial" w:cs="Arial"/>
        </w:rPr>
        <w:t>.</w:t>
      </w:r>
    </w:p>
    <w:p w14:paraId="7BB0F871" w14:textId="27379C24" w:rsidR="003D246F" w:rsidRPr="00113379" w:rsidRDefault="003D246F" w:rsidP="00D81B50">
      <w:pPr>
        <w:pStyle w:val="ListParagraph"/>
        <w:numPr>
          <w:ilvl w:val="0"/>
          <w:numId w:val="9"/>
        </w:numPr>
        <w:spacing w:after="0" w:line="240" w:lineRule="auto"/>
        <w:ind w:left="426"/>
        <w:rPr>
          <w:rFonts w:ascii="Arial" w:hAnsi="Arial" w:cs="Arial"/>
        </w:rPr>
      </w:pPr>
      <w:r w:rsidRPr="00113379">
        <w:rPr>
          <w:rFonts w:ascii="Arial" w:hAnsi="Arial" w:cs="Arial"/>
        </w:rPr>
        <w:t>Move staff/</w:t>
      </w:r>
      <w:r w:rsidR="000E7BDE">
        <w:rPr>
          <w:rFonts w:ascii="Arial" w:hAnsi="Arial" w:cs="Arial"/>
        </w:rPr>
        <w:t>children</w:t>
      </w:r>
      <w:r w:rsidRPr="00113379">
        <w:rPr>
          <w:rFonts w:ascii="Arial" w:hAnsi="Arial" w:cs="Arial"/>
        </w:rPr>
        <w:t xml:space="preserve"> away from the spill to a safe area and isolate the affected area.</w:t>
      </w:r>
    </w:p>
    <w:p w14:paraId="4F37F711" w14:textId="2F2032F2" w:rsidR="003D246F" w:rsidRPr="00113379" w:rsidRDefault="005405D3" w:rsidP="00D81B50">
      <w:pPr>
        <w:pStyle w:val="ListParagraph"/>
        <w:numPr>
          <w:ilvl w:val="0"/>
          <w:numId w:val="9"/>
        </w:numPr>
        <w:spacing w:after="0" w:line="240" w:lineRule="auto"/>
        <w:ind w:left="426"/>
        <w:rPr>
          <w:rFonts w:ascii="Arial" w:hAnsi="Arial" w:cs="Arial"/>
        </w:rPr>
      </w:pPr>
      <w:r>
        <w:rPr>
          <w:rFonts w:ascii="Arial" w:hAnsi="Arial" w:cs="Arial"/>
        </w:rPr>
        <w:t>Seek advice in regards to clean up requirements, and i</w:t>
      </w:r>
      <w:r w:rsidRPr="00113379">
        <w:rPr>
          <w:rFonts w:ascii="Arial" w:hAnsi="Arial" w:cs="Arial"/>
        </w:rPr>
        <w:t xml:space="preserve">f safe to do so, the spill can be cleaned up by staff. </w:t>
      </w:r>
      <w:r>
        <w:rPr>
          <w:rFonts w:ascii="Arial" w:hAnsi="Arial" w:cs="Arial"/>
        </w:rPr>
        <w:t xml:space="preserve"> </w:t>
      </w:r>
      <w:r w:rsidR="003D246F" w:rsidRPr="00113379">
        <w:rPr>
          <w:rFonts w:ascii="Arial" w:hAnsi="Arial" w:cs="Arial"/>
        </w:rPr>
        <w:t>Personal Protective Equipment should be worn as per the requirements of the Material Safety Data Sheet and Safety Work Procedure.</w:t>
      </w:r>
    </w:p>
    <w:p w14:paraId="77629CCD" w14:textId="4582B2B7" w:rsidR="00975C70" w:rsidRDefault="0019421B" w:rsidP="00975C70">
      <w:pPr>
        <w:pStyle w:val="ListParagraph"/>
        <w:numPr>
          <w:ilvl w:val="0"/>
          <w:numId w:val="9"/>
        </w:numPr>
        <w:spacing w:after="0" w:line="240" w:lineRule="auto"/>
        <w:ind w:left="426" w:right="46"/>
        <w:rPr>
          <w:rFonts w:ascii="Arial" w:hAnsi="Arial" w:cs="Arial"/>
        </w:rPr>
      </w:pPr>
      <w:r w:rsidRPr="00113379">
        <w:rPr>
          <w:rFonts w:ascii="Arial" w:hAnsi="Arial" w:cs="Arial"/>
        </w:rPr>
        <w:t xml:space="preserve">Contact </w:t>
      </w:r>
      <w:r>
        <w:rPr>
          <w:rFonts w:ascii="Arial" w:hAnsi="Arial" w:cs="Arial"/>
        </w:rPr>
        <w:t xml:space="preserve">your </w:t>
      </w:r>
      <w:r w:rsidR="00513D0C">
        <w:rPr>
          <w:rFonts w:ascii="Arial" w:hAnsi="Arial" w:cs="Arial"/>
        </w:rPr>
        <w:t>Service Manager</w:t>
      </w:r>
      <w:r w:rsidR="00C645B5">
        <w:rPr>
          <w:rFonts w:ascii="Arial" w:hAnsi="Arial" w:cs="Arial"/>
        </w:rPr>
        <w:t xml:space="preserve"> </w:t>
      </w:r>
      <w:r>
        <w:rPr>
          <w:rFonts w:ascii="Arial" w:hAnsi="Arial" w:cs="Arial"/>
        </w:rPr>
        <w:t xml:space="preserve">or </w:t>
      </w:r>
      <w:r w:rsidR="006F5F18">
        <w:rPr>
          <w:rFonts w:ascii="Arial" w:hAnsi="Arial" w:cs="Arial"/>
        </w:rPr>
        <w:t>your</w:t>
      </w:r>
      <w:r w:rsidRPr="00113379">
        <w:rPr>
          <w:rFonts w:ascii="Arial" w:hAnsi="Arial" w:cs="Arial"/>
        </w:rPr>
        <w:t xml:space="preserve"> </w:t>
      </w:r>
      <w:r>
        <w:rPr>
          <w:rFonts w:ascii="Arial" w:hAnsi="Arial" w:cs="Arial"/>
        </w:rPr>
        <w:t xml:space="preserve">DEECD </w:t>
      </w:r>
      <w:r w:rsidRPr="00113379">
        <w:rPr>
          <w:rFonts w:ascii="Arial" w:hAnsi="Arial" w:cs="Arial"/>
        </w:rPr>
        <w:t>regional Manager, Operations and Emergency Management for advice and support if required.</w:t>
      </w:r>
    </w:p>
    <w:p w14:paraId="7DA1D3CF" w14:textId="0D424721" w:rsidR="005E64B5" w:rsidRPr="00975C70" w:rsidRDefault="003D246F" w:rsidP="00975C70">
      <w:pPr>
        <w:pStyle w:val="ListParagraph"/>
        <w:numPr>
          <w:ilvl w:val="0"/>
          <w:numId w:val="9"/>
        </w:numPr>
        <w:spacing w:after="0" w:line="240" w:lineRule="auto"/>
        <w:ind w:left="426" w:right="46"/>
        <w:rPr>
          <w:rFonts w:ascii="Arial" w:hAnsi="Arial" w:cs="Arial"/>
        </w:rPr>
      </w:pPr>
      <w:r w:rsidRPr="00975C70">
        <w:rPr>
          <w:rFonts w:ascii="Arial" w:hAnsi="Arial" w:cs="Arial"/>
        </w:rPr>
        <w:t>Notify</w:t>
      </w:r>
      <w:r w:rsidR="00975C70">
        <w:rPr>
          <w:rFonts w:ascii="Arial" w:hAnsi="Arial" w:cs="Arial"/>
        </w:rPr>
        <w:t xml:space="preserve"> the</w:t>
      </w:r>
      <w:r w:rsidRPr="00975C70">
        <w:rPr>
          <w:rFonts w:ascii="Arial" w:hAnsi="Arial" w:cs="Arial"/>
        </w:rPr>
        <w:t xml:space="preserve"> </w:t>
      </w:r>
      <w:r w:rsidR="00975C70" w:rsidRPr="00975C70">
        <w:rPr>
          <w:rFonts w:ascii="Arial" w:hAnsi="Arial" w:cs="Arial"/>
        </w:rPr>
        <w:t>Victorian WorkCover Authority (formerly WorkSafe Victoria)</w:t>
      </w:r>
      <w:r w:rsidR="00975C70">
        <w:rPr>
          <w:rFonts w:ascii="Arial" w:hAnsi="Arial" w:cs="Arial"/>
        </w:rPr>
        <w:t xml:space="preserve"> </w:t>
      </w:r>
      <w:r w:rsidRPr="00975C70">
        <w:rPr>
          <w:rFonts w:ascii="Arial" w:hAnsi="Arial" w:cs="Arial"/>
        </w:rPr>
        <w:t>if required.</w:t>
      </w:r>
      <w:r w:rsidR="005E64B5" w:rsidRPr="00975C70">
        <w:rPr>
          <w:rFonts w:ascii="Arial" w:hAnsi="Arial" w:cs="Arial"/>
        </w:rPr>
        <w:t xml:space="preserve"> </w:t>
      </w:r>
    </w:p>
    <w:p w14:paraId="6433FA43" w14:textId="4447ACC7" w:rsidR="003D246F" w:rsidRPr="00113379" w:rsidRDefault="005E64B5" w:rsidP="00D81B50">
      <w:pPr>
        <w:pStyle w:val="ListParagraph"/>
        <w:numPr>
          <w:ilvl w:val="0"/>
          <w:numId w:val="9"/>
        </w:numPr>
        <w:spacing w:after="0" w:line="240" w:lineRule="auto"/>
        <w:ind w:left="426"/>
        <w:rPr>
          <w:rFonts w:ascii="Arial" w:hAnsi="Arial" w:cs="Arial"/>
        </w:rPr>
      </w:pPr>
      <w:r w:rsidRPr="00113379">
        <w:rPr>
          <w:rFonts w:ascii="Arial" w:hAnsi="Arial" w:cs="Arial"/>
        </w:rPr>
        <w:t>Direct all Media enquiries to DEECD Media Unit on 9637 2871.</w:t>
      </w:r>
    </w:p>
    <w:p w14:paraId="5320AD80" w14:textId="77777777" w:rsidR="003D246F" w:rsidRPr="00895841" w:rsidRDefault="003D246F" w:rsidP="00D81B50">
      <w:pPr>
        <w:spacing w:after="0" w:line="240" w:lineRule="auto"/>
        <w:rPr>
          <w:rFonts w:ascii="Arial" w:hAnsi="Arial" w:cs="Arial"/>
          <w:b/>
          <w:color w:val="DAD500"/>
          <w:sz w:val="20"/>
          <w:szCs w:val="20"/>
        </w:rPr>
      </w:pPr>
    </w:p>
    <w:p w14:paraId="27ACF4F9" w14:textId="3078D532" w:rsidR="003D246F" w:rsidRPr="00240F77" w:rsidRDefault="00FE1962" w:rsidP="00895841">
      <w:pPr>
        <w:pStyle w:val="Heading2"/>
        <w:spacing w:before="100" w:beforeAutospacing="1" w:after="100" w:afterAutospacing="1"/>
        <w:rPr>
          <w:rFonts w:ascii="Arial" w:hAnsi="Arial" w:cs="Arial"/>
          <w:sz w:val="28"/>
          <w:szCs w:val="28"/>
        </w:rPr>
      </w:pPr>
      <w:bookmarkStart w:id="38" w:name="_Toc395103407"/>
      <w:r>
        <w:rPr>
          <w:rFonts w:ascii="Arial" w:hAnsi="Arial" w:cs="Arial"/>
          <w:sz w:val="24"/>
          <w:szCs w:val="24"/>
        </w:rPr>
        <w:t>11</w:t>
      </w:r>
      <w:r w:rsidR="003D246F" w:rsidRPr="00983776">
        <w:rPr>
          <w:rFonts w:ascii="Arial" w:hAnsi="Arial" w:cs="Arial"/>
          <w:sz w:val="24"/>
          <w:szCs w:val="24"/>
        </w:rPr>
        <w:t>.</w:t>
      </w:r>
      <w:r w:rsidR="00507C4D">
        <w:rPr>
          <w:rFonts w:ascii="Arial" w:hAnsi="Arial" w:cs="Arial"/>
          <w:sz w:val="24"/>
          <w:szCs w:val="24"/>
        </w:rPr>
        <w:t>8</w:t>
      </w:r>
      <w:r w:rsidR="003D246F" w:rsidRPr="00983776">
        <w:rPr>
          <w:rFonts w:ascii="Arial" w:hAnsi="Arial" w:cs="Arial"/>
          <w:sz w:val="24"/>
          <w:szCs w:val="24"/>
        </w:rPr>
        <w:t xml:space="preserve"> </w:t>
      </w:r>
      <w:r w:rsidR="003D246F" w:rsidRPr="00240F77">
        <w:rPr>
          <w:rFonts w:ascii="Arial" w:hAnsi="Arial" w:cs="Arial"/>
          <w:sz w:val="24"/>
          <w:szCs w:val="24"/>
        </w:rPr>
        <w:t>Severe Weather / Storms and Flooding</w:t>
      </w:r>
      <w:bookmarkEnd w:id="38"/>
    </w:p>
    <w:p w14:paraId="0A12FEA7" w14:textId="15C0040B" w:rsidR="00EB7951" w:rsidRPr="00240F77" w:rsidRDefault="00EB7951" w:rsidP="00895841">
      <w:pPr>
        <w:pStyle w:val="ListParagraph"/>
        <w:numPr>
          <w:ilvl w:val="0"/>
          <w:numId w:val="7"/>
        </w:numPr>
        <w:spacing w:before="100" w:beforeAutospacing="1" w:after="100" w:afterAutospacing="1" w:line="240" w:lineRule="auto"/>
        <w:ind w:left="426"/>
        <w:rPr>
          <w:rFonts w:ascii="Arial" w:hAnsi="Arial" w:cs="Arial"/>
        </w:rPr>
      </w:pPr>
      <w:r w:rsidRPr="00240F77">
        <w:rPr>
          <w:rFonts w:ascii="Arial" w:hAnsi="Arial" w:cs="Arial"/>
        </w:rPr>
        <w:t xml:space="preserve">Phone </w:t>
      </w:r>
      <w:r w:rsidRPr="00240F77">
        <w:rPr>
          <w:rFonts w:ascii="Arial" w:hAnsi="Arial" w:cs="Arial"/>
          <w:b/>
        </w:rPr>
        <w:t>000</w:t>
      </w:r>
      <w:r w:rsidRPr="00240F77">
        <w:rPr>
          <w:rFonts w:ascii="Arial" w:hAnsi="Arial" w:cs="Arial"/>
        </w:rPr>
        <w:t xml:space="preserve"> to notify the emergency services and seek advice if necessary.</w:t>
      </w:r>
    </w:p>
    <w:p w14:paraId="4DE81489" w14:textId="77777777" w:rsidR="003D246F" w:rsidRPr="00240F77" w:rsidRDefault="003D246F" w:rsidP="00D81B50">
      <w:pPr>
        <w:pStyle w:val="ListParagraph"/>
        <w:numPr>
          <w:ilvl w:val="0"/>
          <w:numId w:val="7"/>
        </w:numPr>
        <w:spacing w:after="0" w:line="240" w:lineRule="auto"/>
        <w:ind w:left="426"/>
        <w:rPr>
          <w:rFonts w:ascii="Arial" w:hAnsi="Arial" w:cs="Arial"/>
        </w:rPr>
      </w:pPr>
      <w:r w:rsidRPr="00240F77">
        <w:rPr>
          <w:rFonts w:ascii="Arial" w:hAnsi="Arial" w:cs="Arial"/>
        </w:rPr>
        <w:t>Store or secure loose items external to the building, such as outdoor furniture.</w:t>
      </w:r>
    </w:p>
    <w:p w14:paraId="5B68AF6C" w14:textId="77777777" w:rsidR="003D246F" w:rsidRPr="00240F77" w:rsidRDefault="003D246F" w:rsidP="00D81B50">
      <w:pPr>
        <w:pStyle w:val="ListParagraph"/>
        <w:numPr>
          <w:ilvl w:val="0"/>
          <w:numId w:val="7"/>
        </w:numPr>
        <w:spacing w:after="0" w:line="240" w:lineRule="auto"/>
        <w:ind w:left="426"/>
        <w:rPr>
          <w:rFonts w:ascii="Arial" w:hAnsi="Arial" w:cs="Arial"/>
        </w:rPr>
      </w:pPr>
      <w:r w:rsidRPr="00240F77">
        <w:rPr>
          <w:rFonts w:ascii="Arial" w:hAnsi="Arial" w:cs="Arial"/>
        </w:rPr>
        <w:t>Secure windows (close curtains &amp; blinds) and external doors. If necessary, tape windows and glass entrances. Utilise boards and sandbags if required.</w:t>
      </w:r>
    </w:p>
    <w:p w14:paraId="5A1EB267" w14:textId="77777777" w:rsidR="003D246F" w:rsidRPr="00240F77" w:rsidRDefault="003D246F" w:rsidP="00D81B50">
      <w:pPr>
        <w:pStyle w:val="ListParagraph"/>
        <w:numPr>
          <w:ilvl w:val="0"/>
          <w:numId w:val="7"/>
        </w:numPr>
        <w:spacing w:after="0" w:line="240" w:lineRule="auto"/>
        <w:ind w:left="426"/>
        <w:rPr>
          <w:rFonts w:ascii="Arial" w:hAnsi="Arial" w:cs="Arial"/>
        </w:rPr>
      </w:pPr>
      <w:r w:rsidRPr="00240F77">
        <w:rPr>
          <w:rFonts w:ascii="Arial" w:hAnsi="Arial" w:cs="Arial"/>
        </w:rPr>
        <w:t>Protect valuables and disconnect electrical equipment – cover and/or move this equipment away from windows.</w:t>
      </w:r>
    </w:p>
    <w:p w14:paraId="66AEF008" w14:textId="3FA9CC63" w:rsidR="003D246F" w:rsidRPr="00240F77" w:rsidRDefault="003D246F" w:rsidP="00D81B50">
      <w:pPr>
        <w:pStyle w:val="ListParagraph"/>
        <w:numPr>
          <w:ilvl w:val="0"/>
          <w:numId w:val="7"/>
        </w:numPr>
        <w:spacing w:after="0" w:line="240" w:lineRule="auto"/>
        <w:ind w:left="426"/>
        <w:rPr>
          <w:rFonts w:ascii="Arial" w:hAnsi="Arial" w:cs="Arial"/>
        </w:rPr>
      </w:pPr>
      <w:r w:rsidRPr="00240F77">
        <w:rPr>
          <w:rFonts w:ascii="Arial" w:hAnsi="Arial" w:cs="Arial"/>
        </w:rPr>
        <w:t>During a severe storm, remain in the building and keep away from windows. Restrict the use of telephone landlines to emergency calls only</w:t>
      </w:r>
      <w:r w:rsidR="00E714F7" w:rsidRPr="00240F77">
        <w:rPr>
          <w:rFonts w:ascii="Arial" w:hAnsi="Arial" w:cs="Arial"/>
        </w:rPr>
        <w:t>, particularly during a thunderstorm</w:t>
      </w:r>
      <w:r w:rsidRPr="00240F77">
        <w:rPr>
          <w:rFonts w:ascii="Arial" w:hAnsi="Arial" w:cs="Arial"/>
        </w:rPr>
        <w:t>.</w:t>
      </w:r>
    </w:p>
    <w:p w14:paraId="603B6235" w14:textId="77777777" w:rsidR="003D246F" w:rsidRPr="00240F77" w:rsidRDefault="003D246F" w:rsidP="00D81B50">
      <w:pPr>
        <w:pStyle w:val="ListParagraph"/>
        <w:numPr>
          <w:ilvl w:val="0"/>
          <w:numId w:val="7"/>
        </w:numPr>
        <w:spacing w:after="0" w:line="240" w:lineRule="auto"/>
        <w:ind w:left="426"/>
        <w:rPr>
          <w:rFonts w:ascii="Arial" w:hAnsi="Arial" w:cs="Arial"/>
        </w:rPr>
      </w:pPr>
      <w:r w:rsidRPr="00240F77">
        <w:rPr>
          <w:rFonts w:ascii="Arial" w:hAnsi="Arial" w:cs="Arial"/>
        </w:rPr>
        <w:t>After storm passes, evaluate the need to evacuate if uncontrolled fires, gas leaks, or structural damage has occurred as a result of the storm.</w:t>
      </w:r>
    </w:p>
    <w:p w14:paraId="61337C65" w14:textId="624D3161" w:rsidR="003D246F" w:rsidRPr="00240F77" w:rsidRDefault="003D246F" w:rsidP="00D81B50">
      <w:pPr>
        <w:pStyle w:val="ListParagraph"/>
        <w:numPr>
          <w:ilvl w:val="0"/>
          <w:numId w:val="7"/>
        </w:numPr>
        <w:spacing w:after="0" w:line="240" w:lineRule="auto"/>
        <w:ind w:left="426"/>
        <w:rPr>
          <w:rFonts w:ascii="Arial" w:hAnsi="Arial" w:cs="Arial"/>
        </w:rPr>
      </w:pPr>
      <w:r w:rsidRPr="00240F77">
        <w:rPr>
          <w:rFonts w:ascii="Arial" w:hAnsi="Arial" w:cs="Arial"/>
        </w:rPr>
        <w:t xml:space="preserve">Report </w:t>
      </w:r>
      <w:r w:rsidR="00ED0C82" w:rsidRPr="00240F77">
        <w:rPr>
          <w:rFonts w:ascii="Arial" w:hAnsi="Arial" w:cs="Arial"/>
        </w:rPr>
        <w:t xml:space="preserve">any matter concerning the safety and wellbeing of </w:t>
      </w:r>
      <w:r w:rsidR="000E7BDE" w:rsidRPr="00240F77">
        <w:rPr>
          <w:rFonts w:ascii="Arial" w:hAnsi="Arial" w:cs="Arial"/>
        </w:rPr>
        <w:t>children</w:t>
      </w:r>
      <w:r w:rsidR="00ED0C82" w:rsidRPr="00240F77">
        <w:rPr>
          <w:rFonts w:ascii="Arial" w:hAnsi="Arial" w:cs="Arial"/>
        </w:rPr>
        <w:t xml:space="preserve">, staff and visitors </w:t>
      </w:r>
      <w:r w:rsidRPr="00240F77">
        <w:rPr>
          <w:rFonts w:ascii="Arial" w:hAnsi="Arial" w:cs="Arial"/>
        </w:rPr>
        <w:t>to the Incident Controller (Chief Warden).</w:t>
      </w:r>
    </w:p>
    <w:p w14:paraId="0F38132C" w14:textId="77777777" w:rsidR="003D246F" w:rsidRPr="00240F77" w:rsidRDefault="003D246F" w:rsidP="00D81B50">
      <w:pPr>
        <w:pStyle w:val="ListParagraph"/>
        <w:numPr>
          <w:ilvl w:val="0"/>
          <w:numId w:val="7"/>
        </w:numPr>
        <w:spacing w:after="0" w:line="240" w:lineRule="auto"/>
        <w:ind w:left="426"/>
        <w:rPr>
          <w:rFonts w:ascii="Arial" w:hAnsi="Arial" w:cs="Arial"/>
        </w:rPr>
      </w:pPr>
      <w:r w:rsidRPr="00240F77">
        <w:rPr>
          <w:rFonts w:ascii="Arial" w:hAnsi="Arial" w:cs="Arial"/>
        </w:rPr>
        <w:t xml:space="preserve">Listen to local radio or TV on battery-powered sets for weather warnings and advice. </w:t>
      </w:r>
    </w:p>
    <w:p w14:paraId="57A66421" w14:textId="1B5F9B32" w:rsidR="003D246F" w:rsidRPr="00240F77" w:rsidRDefault="0019421B" w:rsidP="0019421B">
      <w:pPr>
        <w:pStyle w:val="ListParagraph"/>
        <w:numPr>
          <w:ilvl w:val="0"/>
          <w:numId w:val="4"/>
        </w:numPr>
        <w:spacing w:after="0" w:line="240" w:lineRule="auto"/>
        <w:ind w:left="426" w:right="46"/>
        <w:rPr>
          <w:rFonts w:ascii="Arial" w:hAnsi="Arial" w:cs="Arial"/>
        </w:rPr>
      </w:pPr>
      <w:r w:rsidRPr="00240F77">
        <w:rPr>
          <w:rFonts w:ascii="Arial" w:hAnsi="Arial" w:cs="Arial"/>
        </w:rPr>
        <w:t xml:space="preserve">Contact your </w:t>
      </w:r>
      <w:r w:rsidR="00513D0C">
        <w:rPr>
          <w:rFonts w:ascii="Arial" w:hAnsi="Arial" w:cs="Arial"/>
        </w:rPr>
        <w:t>Service Manager</w:t>
      </w:r>
      <w:r w:rsidR="00C645B5">
        <w:rPr>
          <w:rFonts w:ascii="Arial" w:hAnsi="Arial" w:cs="Arial"/>
        </w:rPr>
        <w:t xml:space="preserve"> </w:t>
      </w:r>
      <w:r w:rsidRPr="00240F77">
        <w:rPr>
          <w:rFonts w:ascii="Arial" w:hAnsi="Arial" w:cs="Arial"/>
        </w:rPr>
        <w:t xml:space="preserve">or </w:t>
      </w:r>
      <w:r w:rsidR="006F5F18">
        <w:rPr>
          <w:rFonts w:ascii="Arial" w:hAnsi="Arial" w:cs="Arial"/>
        </w:rPr>
        <w:t>your</w:t>
      </w:r>
      <w:r w:rsidRPr="00240F77">
        <w:rPr>
          <w:rFonts w:ascii="Arial" w:hAnsi="Arial" w:cs="Arial"/>
        </w:rPr>
        <w:t xml:space="preserve"> DEECD regional Manager, Operations and Emergency Management for advice and support if required.</w:t>
      </w:r>
    </w:p>
    <w:p w14:paraId="255C2320" w14:textId="77777777" w:rsidR="003D246F" w:rsidRPr="00240F77" w:rsidRDefault="003D246F" w:rsidP="00D81B50">
      <w:pPr>
        <w:pStyle w:val="ListParagraph"/>
        <w:numPr>
          <w:ilvl w:val="0"/>
          <w:numId w:val="7"/>
        </w:numPr>
        <w:spacing w:after="0" w:line="240" w:lineRule="auto"/>
        <w:ind w:left="426"/>
        <w:rPr>
          <w:rFonts w:ascii="Arial" w:hAnsi="Arial" w:cs="Arial"/>
        </w:rPr>
      </w:pPr>
      <w:r w:rsidRPr="00240F77">
        <w:rPr>
          <w:rFonts w:ascii="Arial" w:hAnsi="Arial" w:cs="Arial"/>
        </w:rPr>
        <w:t>Direct all media enquiries to DEECD Media Unit on 9637 2871.</w:t>
      </w:r>
    </w:p>
    <w:p w14:paraId="46B143AA" w14:textId="251A131E" w:rsidR="003D246F" w:rsidRPr="00240F77" w:rsidRDefault="003D246F" w:rsidP="00240F77">
      <w:pPr>
        <w:pStyle w:val="Heading2"/>
        <w:rPr>
          <w:rFonts w:ascii="Arial" w:hAnsi="Arial" w:cs="Arial"/>
          <w:sz w:val="24"/>
          <w:szCs w:val="24"/>
        </w:rPr>
      </w:pPr>
      <w:r>
        <w:rPr>
          <w:color w:val="DAD500"/>
          <w:sz w:val="28"/>
          <w:szCs w:val="28"/>
        </w:rPr>
        <w:br w:type="page"/>
      </w:r>
      <w:bookmarkStart w:id="39" w:name="_Toc395103408"/>
      <w:r w:rsidR="00FE1962" w:rsidRPr="00240F77">
        <w:rPr>
          <w:rFonts w:ascii="Arial" w:hAnsi="Arial" w:cs="Arial"/>
          <w:sz w:val="24"/>
          <w:szCs w:val="24"/>
        </w:rPr>
        <w:t>11</w:t>
      </w:r>
      <w:r w:rsidR="00960ED3" w:rsidRPr="00240F77">
        <w:rPr>
          <w:rFonts w:ascii="Arial" w:hAnsi="Arial" w:cs="Arial"/>
          <w:sz w:val="24"/>
          <w:szCs w:val="24"/>
        </w:rPr>
        <w:t>.</w:t>
      </w:r>
      <w:r w:rsidR="00507C4D" w:rsidRPr="00240F77">
        <w:rPr>
          <w:rFonts w:ascii="Arial" w:hAnsi="Arial" w:cs="Arial"/>
          <w:sz w:val="24"/>
          <w:szCs w:val="24"/>
        </w:rPr>
        <w:t>9</w:t>
      </w:r>
      <w:r w:rsidRPr="00240F77">
        <w:rPr>
          <w:rFonts w:ascii="Arial" w:hAnsi="Arial" w:cs="Arial"/>
          <w:sz w:val="24"/>
          <w:szCs w:val="24"/>
        </w:rPr>
        <w:t xml:space="preserve"> Earthquake</w:t>
      </w:r>
      <w:bookmarkEnd w:id="39"/>
    </w:p>
    <w:p w14:paraId="197D9B04" w14:textId="77777777" w:rsidR="003D246F" w:rsidRPr="006B3D2A" w:rsidRDefault="003D246F" w:rsidP="003D246F">
      <w:pPr>
        <w:spacing w:after="0" w:line="240" w:lineRule="auto"/>
        <w:rPr>
          <w:rFonts w:ascii="Arial" w:hAnsi="Arial" w:cs="Arial"/>
          <w:sz w:val="10"/>
          <w:szCs w:val="10"/>
        </w:rPr>
      </w:pPr>
    </w:p>
    <w:p w14:paraId="0031AC58" w14:textId="6C8A180F" w:rsidR="00A67A78" w:rsidRPr="00D6362A" w:rsidRDefault="00A67A78"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14:paraId="578D8B9E" w14:textId="670AEFF1" w:rsidR="00C40203" w:rsidRPr="00113379" w:rsidRDefault="00C40203" w:rsidP="00D81B50">
      <w:pPr>
        <w:pStyle w:val="ListParagraph"/>
        <w:numPr>
          <w:ilvl w:val="0"/>
          <w:numId w:val="4"/>
        </w:numPr>
        <w:spacing w:after="0" w:line="240" w:lineRule="auto"/>
        <w:ind w:left="426" w:right="46"/>
        <w:rPr>
          <w:rFonts w:ascii="Arial" w:hAnsi="Arial" w:cs="Arial"/>
        </w:rPr>
      </w:pPr>
      <w:r>
        <w:rPr>
          <w:rFonts w:ascii="Arial" w:hAnsi="Arial" w:cs="Arial"/>
        </w:rPr>
        <w:t>T</w:t>
      </w:r>
      <w:r w:rsidRPr="00113379">
        <w:rPr>
          <w:rFonts w:ascii="Arial" w:hAnsi="Arial" w:cs="Arial"/>
        </w:rPr>
        <w:t>he Incident Controller (Chief Warden)</w:t>
      </w:r>
      <w:r>
        <w:rPr>
          <w:rFonts w:ascii="Arial" w:hAnsi="Arial" w:cs="Arial"/>
        </w:rPr>
        <w:t xml:space="preserve"> will convene the IMT if necessary</w:t>
      </w:r>
      <w:r w:rsidRPr="00113379">
        <w:rPr>
          <w:rFonts w:ascii="Arial" w:hAnsi="Arial" w:cs="Arial"/>
        </w:rPr>
        <w:t>.</w:t>
      </w:r>
    </w:p>
    <w:p w14:paraId="4C636ABF" w14:textId="678CCDD3" w:rsidR="003D246F" w:rsidRPr="0019421B" w:rsidRDefault="0019421B" w:rsidP="0019421B">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Contact </w:t>
      </w:r>
      <w:r>
        <w:rPr>
          <w:rFonts w:ascii="Arial" w:hAnsi="Arial" w:cs="Arial"/>
        </w:rPr>
        <w:t xml:space="preserve">your </w:t>
      </w:r>
      <w:r w:rsidR="00513D0C">
        <w:rPr>
          <w:rFonts w:ascii="Arial" w:hAnsi="Arial" w:cs="Arial"/>
        </w:rPr>
        <w:t>Service Manager</w:t>
      </w:r>
      <w:r w:rsidR="00C645B5">
        <w:rPr>
          <w:rFonts w:ascii="Arial" w:hAnsi="Arial" w:cs="Arial"/>
        </w:rPr>
        <w:t xml:space="preserve"> </w:t>
      </w:r>
      <w:r>
        <w:rPr>
          <w:rFonts w:ascii="Arial" w:hAnsi="Arial" w:cs="Arial"/>
        </w:rPr>
        <w:t xml:space="preserve">or </w:t>
      </w:r>
      <w:r w:rsidR="006F5F18">
        <w:rPr>
          <w:rFonts w:ascii="Arial" w:hAnsi="Arial" w:cs="Arial"/>
        </w:rPr>
        <w:t>your</w:t>
      </w:r>
      <w:r w:rsidRPr="00113379">
        <w:rPr>
          <w:rFonts w:ascii="Arial" w:hAnsi="Arial" w:cs="Arial"/>
        </w:rPr>
        <w:t xml:space="preserve"> </w:t>
      </w:r>
      <w:r>
        <w:rPr>
          <w:rFonts w:ascii="Arial" w:hAnsi="Arial" w:cs="Arial"/>
        </w:rPr>
        <w:t xml:space="preserve">DEECD </w:t>
      </w:r>
      <w:r w:rsidRPr="00113379">
        <w:rPr>
          <w:rFonts w:ascii="Arial" w:hAnsi="Arial" w:cs="Arial"/>
        </w:rPr>
        <w:t>regional Manager, Operations and Emergency Management for advice and support if required.</w:t>
      </w:r>
    </w:p>
    <w:p w14:paraId="14813EDD" w14:textId="77777777" w:rsidR="003D246F" w:rsidRPr="00113379" w:rsidRDefault="003D246F" w:rsidP="000D4A19">
      <w:pPr>
        <w:pStyle w:val="ListParagraph"/>
        <w:spacing w:after="0" w:line="240" w:lineRule="auto"/>
        <w:ind w:left="0" w:right="46"/>
        <w:rPr>
          <w:rFonts w:ascii="Arial" w:hAnsi="Arial" w:cs="Arial"/>
        </w:rPr>
      </w:pPr>
    </w:p>
    <w:p w14:paraId="3D555C68" w14:textId="77777777" w:rsidR="003D246F" w:rsidRPr="00EB7951" w:rsidRDefault="003D246F" w:rsidP="00D81B50">
      <w:pPr>
        <w:spacing w:after="0" w:line="240" w:lineRule="auto"/>
        <w:ind w:right="46"/>
        <w:rPr>
          <w:rFonts w:ascii="Arial" w:hAnsi="Arial" w:cs="Arial"/>
          <w:b/>
        </w:rPr>
      </w:pPr>
      <w:r w:rsidRPr="00EB7951">
        <w:rPr>
          <w:rFonts w:ascii="Arial" w:hAnsi="Arial" w:cs="Arial"/>
          <w:b/>
        </w:rPr>
        <w:t>If Outside</w:t>
      </w:r>
    </w:p>
    <w:p w14:paraId="0EC6DD7F" w14:textId="40F01041" w:rsidR="003D246F" w:rsidRPr="00113379" w:rsidRDefault="003D246F" w:rsidP="00D81B50">
      <w:pPr>
        <w:spacing w:after="0" w:line="240" w:lineRule="auto"/>
        <w:ind w:right="46"/>
        <w:rPr>
          <w:rFonts w:ascii="Arial" w:hAnsi="Arial" w:cs="Arial"/>
        </w:rPr>
      </w:pPr>
      <w:r w:rsidRPr="00113379">
        <w:rPr>
          <w:rFonts w:ascii="Arial" w:hAnsi="Arial" w:cs="Arial"/>
        </w:rPr>
        <w:t xml:space="preserve">Instruct staff and </w:t>
      </w:r>
      <w:r w:rsidR="000E7BDE">
        <w:rPr>
          <w:rFonts w:ascii="Arial" w:hAnsi="Arial" w:cs="Arial"/>
        </w:rPr>
        <w:t>children</w:t>
      </w:r>
      <w:r w:rsidRPr="00113379">
        <w:rPr>
          <w:rFonts w:ascii="Arial" w:hAnsi="Arial" w:cs="Arial"/>
        </w:rPr>
        <w:t xml:space="preserve"> to:</w:t>
      </w:r>
    </w:p>
    <w:p w14:paraId="7E2C1132" w14:textId="77777777"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Stay outside and move away from buildings, streetlights and utility wires.</w:t>
      </w:r>
    </w:p>
    <w:p w14:paraId="7B9CB6FA" w14:textId="77777777"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DROP, COVER and HOLD</w:t>
      </w:r>
    </w:p>
    <w:p w14:paraId="462492C6" w14:textId="77777777" w:rsidR="003D246F" w:rsidRPr="00113379" w:rsidRDefault="003D246F" w:rsidP="00ED1475">
      <w:pPr>
        <w:pStyle w:val="ListParagraph"/>
        <w:numPr>
          <w:ilvl w:val="0"/>
          <w:numId w:val="6"/>
        </w:numPr>
        <w:spacing w:after="0" w:line="240" w:lineRule="auto"/>
        <w:ind w:left="1134" w:right="46"/>
        <w:rPr>
          <w:rFonts w:ascii="Arial" w:hAnsi="Arial" w:cs="Arial"/>
        </w:rPr>
      </w:pPr>
      <w:r w:rsidRPr="00113379">
        <w:rPr>
          <w:rFonts w:ascii="Arial" w:hAnsi="Arial" w:cs="Arial"/>
        </w:rPr>
        <w:t>DROP to the ground</w:t>
      </w:r>
    </w:p>
    <w:p w14:paraId="041F9CCF" w14:textId="77777777" w:rsidR="003D246F" w:rsidRPr="00113379" w:rsidRDefault="003D246F" w:rsidP="00ED1475">
      <w:pPr>
        <w:pStyle w:val="ListParagraph"/>
        <w:numPr>
          <w:ilvl w:val="0"/>
          <w:numId w:val="6"/>
        </w:numPr>
        <w:spacing w:after="0" w:line="240" w:lineRule="auto"/>
        <w:ind w:left="1134" w:right="46"/>
        <w:rPr>
          <w:rFonts w:ascii="Arial" w:hAnsi="Arial" w:cs="Arial"/>
        </w:rPr>
      </w:pPr>
      <w:r w:rsidRPr="00113379">
        <w:rPr>
          <w:rFonts w:ascii="Arial" w:hAnsi="Arial" w:cs="Arial"/>
        </w:rPr>
        <w:t xml:space="preserve">Take COVER by covering your head and neck with their arms and hands </w:t>
      </w:r>
    </w:p>
    <w:p w14:paraId="4BCF73BC" w14:textId="77777777" w:rsidR="003D246F" w:rsidRPr="00113379" w:rsidRDefault="003D246F" w:rsidP="00ED1475">
      <w:pPr>
        <w:pStyle w:val="ListParagraph"/>
        <w:numPr>
          <w:ilvl w:val="0"/>
          <w:numId w:val="6"/>
        </w:numPr>
        <w:spacing w:after="0" w:line="240" w:lineRule="auto"/>
        <w:ind w:left="1134" w:right="46"/>
        <w:rPr>
          <w:rFonts w:ascii="Arial" w:hAnsi="Arial" w:cs="Arial"/>
        </w:rPr>
      </w:pPr>
      <w:r w:rsidRPr="00113379">
        <w:rPr>
          <w:rFonts w:ascii="Arial" w:hAnsi="Arial" w:cs="Arial"/>
        </w:rPr>
        <w:t>HOLD on until the shaking stops.</w:t>
      </w:r>
    </w:p>
    <w:p w14:paraId="7097D886" w14:textId="77777777" w:rsidR="003D246F" w:rsidRPr="00113379" w:rsidRDefault="003D246F" w:rsidP="00D81B50">
      <w:pPr>
        <w:spacing w:after="0" w:line="240" w:lineRule="auto"/>
        <w:ind w:right="46"/>
        <w:rPr>
          <w:rFonts w:ascii="Arial" w:hAnsi="Arial" w:cs="Arial"/>
          <w:b/>
          <w:sz w:val="24"/>
        </w:rPr>
      </w:pPr>
    </w:p>
    <w:p w14:paraId="0C5A75BC" w14:textId="77777777" w:rsidR="003D246F" w:rsidRPr="00EB7951" w:rsidRDefault="003D246F" w:rsidP="00D81B50">
      <w:pPr>
        <w:spacing w:after="0" w:line="240" w:lineRule="auto"/>
        <w:ind w:right="46"/>
        <w:rPr>
          <w:rFonts w:ascii="Arial" w:hAnsi="Arial" w:cs="Arial"/>
          <w:b/>
        </w:rPr>
      </w:pPr>
      <w:r w:rsidRPr="00EB7951">
        <w:rPr>
          <w:rFonts w:ascii="Arial" w:hAnsi="Arial" w:cs="Arial"/>
          <w:b/>
        </w:rPr>
        <w:t>If Inside</w:t>
      </w:r>
    </w:p>
    <w:p w14:paraId="056353BD" w14:textId="75CA3625" w:rsidR="003D246F" w:rsidRPr="00113379" w:rsidRDefault="003D246F" w:rsidP="00D81B50">
      <w:pPr>
        <w:spacing w:after="0" w:line="240" w:lineRule="auto"/>
        <w:ind w:right="46"/>
        <w:rPr>
          <w:rFonts w:ascii="Arial" w:hAnsi="Arial" w:cs="Arial"/>
        </w:rPr>
      </w:pPr>
      <w:r w:rsidRPr="00113379">
        <w:rPr>
          <w:rFonts w:ascii="Arial" w:hAnsi="Arial" w:cs="Arial"/>
        </w:rPr>
        <w:t xml:space="preserve">Instruct staff and </w:t>
      </w:r>
      <w:r w:rsidR="000E7BDE">
        <w:rPr>
          <w:rFonts w:ascii="Arial" w:hAnsi="Arial" w:cs="Arial"/>
        </w:rPr>
        <w:t>children</w:t>
      </w:r>
      <w:r w:rsidRPr="00113379">
        <w:rPr>
          <w:rFonts w:ascii="Arial" w:hAnsi="Arial" w:cs="Arial"/>
        </w:rPr>
        <w:t xml:space="preserve"> to:</w:t>
      </w:r>
    </w:p>
    <w:p w14:paraId="4E90341B" w14:textId="77777777"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Move away from windows, heavy objects, shelves etc.</w:t>
      </w:r>
    </w:p>
    <w:p w14:paraId="0D2BBD5D" w14:textId="77777777"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DROP, COVER and HOLD</w:t>
      </w:r>
    </w:p>
    <w:p w14:paraId="620C4C2F" w14:textId="77777777" w:rsidR="003D246F" w:rsidRPr="00113379" w:rsidRDefault="003D246F" w:rsidP="00ED1475">
      <w:pPr>
        <w:pStyle w:val="ListParagraph"/>
        <w:numPr>
          <w:ilvl w:val="0"/>
          <w:numId w:val="6"/>
        </w:numPr>
        <w:spacing w:after="0" w:line="240" w:lineRule="auto"/>
        <w:ind w:left="1134" w:right="46"/>
        <w:rPr>
          <w:rFonts w:ascii="Arial" w:hAnsi="Arial" w:cs="Arial"/>
        </w:rPr>
      </w:pPr>
      <w:r w:rsidRPr="00113379">
        <w:rPr>
          <w:rFonts w:ascii="Arial" w:hAnsi="Arial" w:cs="Arial"/>
        </w:rPr>
        <w:t>DROP to the ground.</w:t>
      </w:r>
    </w:p>
    <w:p w14:paraId="0CD39825" w14:textId="77777777" w:rsidR="003D246F" w:rsidRPr="00113379" w:rsidRDefault="003D246F" w:rsidP="00ED1475">
      <w:pPr>
        <w:pStyle w:val="ListParagraph"/>
        <w:numPr>
          <w:ilvl w:val="0"/>
          <w:numId w:val="6"/>
        </w:numPr>
        <w:spacing w:after="0" w:line="240" w:lineRule="auto"/>
        <w:ind w:left="1134" w:right="46"/>
        <w:rPr>
          <w:rFonts w:ascii="Arial" w:hAnsi="Arial" w:cs="Arial"/>
        </w:rPr>
      </w:pPr>
      <w:r w:rsidRPr="00113379">
        <w:rPr>
          <w:rFonts w:ascii="Arial" w:hAnsi="Arial" w:cs="Arial"/>
        </w:rPr>
        <w:t>Take COVER by getting under a sturdy table or other piece of furniture or go into the corner of the building covering their faces and head in their arms.</w:t>
      </w:r>
    </w:p>
    <w:p w14:paraId="2C807A97" w14:textId="77777777" w:rsidR="003D246F" w:rsidRPr="00113379" w:rsidRDefault="003D246F" w:rsidP="00ED1475">
      <w:pPr>
        <w:pStyle w:val="ListParagraph"/>
        <w:numPr>
          <w:ilvl w:val="0"/>
          <w:numId w:val="6"/>
        </w:numPr>
        <w:spacing w:after="0" w:line="240" w:lineRule="auto"/>
        <w:ind w:left="1134" w:right="46"/>
        <w:rPr>
          <w:rFonts w:ascii="Arial" w:hAnsi="Arial" w:cs="Arial"/>
        </w:rPr>
      </w:pPr>
      <w:r w:rsidRPr="00113379">
        <w:rPr>
          <w:rFonts w:ascii="Arial" w:hAnsi="Arial" w:cs="Arial"/>
        </w:rPr>
        <w:t>HOLD on until the shaking stops.</w:t>
      </w:r>
    </w:p>
    <w:p w14:paraId="57EBC0B4" w14:textId="77777777" w:rsidR="003D246F" w:rsidRPr="00113379" w:rsidRDefault="003D246F" w:rsidP="00D81B50">
      <w:pPr>
        <w:spacing w:after="0" w:line="240" w:lineRule="auto"/>
        <w:ind w:right="46"/>
        <w:rPr>
          <w:rFonts w:ascii="Arial" w:hAnsi="Arial" w:cs="Arial"/>
          <w:b/>
          <w:sz w:val="24"/>
        </w:rPr>
      </w:pPr>
    </w:p>
    <w:p w14:paraId="0A4CAF08" w14:textId="592680B0" w:rsidR="003D246F" w:rsidRPr="00BA5876" w:rsidRDefault="00113379" w:rsidP="00D81B50">
      <w:pPr>
        <w:spacing w:after="0" w:line="240" w:lineRule="auto"/>
        <w:ind w:right="46"/>
        <w:rPr>
          <w:rFonts w:ascii="Arial" w:hAnsi="Arial" w:cs="Arial"/>
          <w:b/>
        </w:rPr>
      </w:pPr>
      <w:r w:rsidRPr="00BA5876">
        <w:rPr>
          <w:rFonts w:ascii="Arial" w:hAnsi="Arial" w:cs="Arial"/>
          <w:b/>
        </w:rPr>
        <w:t>After t</w:t>
      </w:r>
      <w:r w:rsidR="003D246F" w:rsidRPr="00BA5876">
        <w:rPr>
          <w:rFonts w:ascii="Arial" w:hAnsi="Arial" w:cs="Arial"/>
          <w:b/>
        </w:rPr>
        <w:t>he Earthquake</w:t>
      </w:r>
    </w:p>
    <w:p w14:paraId="3AE38020" w14:textId="77777777"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Evaluate the need to evacuate if there are uncontrolled fires, gas leaks or structural damage to the building you are in.</w:t>
      </w:r>
    </w:p>
    <w:p w14:paraId="44B72AA2" w14:textId="77777777"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If you evacuate, watch out for fallen trees, power lines, and stay clear of any structures that may collapse.</w:t>
      </w:r>
    </w:p>
    <w:p w14:paraId="000D5CC4" w14:textId="3CEF35F1" w:rsidR="003D246F" w:rsidRPr="00ED1475" w:rsidRDefault="003D246F" w:rsidP="00D81B50">
      <w:pPr>
        <w:pStyle w:val="ListParagraph"/>
        <w:numPr>
          <w:ilvl w:val="0"/>
          <w:numId w:val="5"/>
        </w:numPr>
        <w:spacing w:after="0" w:line="240" w:lineRule="auto"/>
        <w:ind w:left="709" w:right="46" w:hanging="425"/>
        <w:rPr>
          <w:rFonts w:ascii="Arial" w:hAnsi="Arial" w:cs="Arial"/>
        </w:rPr>
      </w:pPr>
      <w:r w:rsidRPr="00ED1475">
        <w:rPr>
          <w:rFonts w:ascii="Arial" w:hAnsi="Arial" w:cs="Arial"/>
        </w:rPr>
        <w:t>Arrange medical assistance where required</w:t>
      </w:r>
      <w:r w:rsidR="00ED1475" w:rsidRPr="00ED1475">
        <w:rPr>
          <w:rFonts w:ascii="Arial" w:hAnsi="Arial" w:cs="Arial"/>
        </w:rPr>
        <w:t xml:space="preserve"> and </w:t>
      </w:r>
      <w:r w:rsidR="00ED1475">
        <w:rPr>
          <w:rFonts w:ascii="Arial" w:hAnsi="Arial" w:cs="Arial"/>
        </w:rPr>
        <w:t>h</w:t>
      </w:r>
      <w:r w:rsidRPr="00ED1475">
        <w:rPr>
          <w:rFonts w:ascii="Arial" w:hAnsi="Arial" w:cs="Arial"/>
        </w:rPr>
        <w:t>elp others if you can.</w:t>
      </w:r>
    </w:p>
    <w:p w14:paraId="1BAC8CEB" w14:textId="3FF2DE74" w:rsidR="003D246F" w:rsidRPr="00ED0C82" w:rsidRDefault="00ED0C82"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 xml:space="preserve">Report </w:t>
      </w:r>
      <w:r>
        <w:rPr>
          <w:rFonts w:ascii="Arial" w:hAnsi="Arial" w:cs="Arial"/>
        </w:rPr>
        <w:t xml:space="preserve">any matter concerning the safety and wellbeing of </w:t>
      </w:r>
      <w:r w:rsidR="000E7BDE">
        <w:rPr>
          <w:rFonts w:ascii="Arial" w:hAnsi="Arial" w:cs="Arial"/>
        </w:rPr>
        <w:t>children</w:t>
      </w:r>
      <w:r>
        <w:rPr>
          <w:rFonts w:ascii="Arial" w:hAnsi="Arial" w:cs="Arial"/>
        </w:rPr>
        <w:t xml:space="preserve">, staff and visitors </w:t>
      </w:r>
      <w:r w:rsidRPr="00113379">
        <w:rPr>
          <w:rFonts w:ascii="Arial" w:hAnsi="Arial" w:cs="Arial"/>
        </w:rPr>
        <w:t>to the Incident Controller (Chief Warden).</w:t>
      </w:r>
    </w:p>
    <w:p w14:paraId="27A6A2A1" w14:textId="77777777" w:rsidR="005E64B5"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Tune in to ABC radio if you can and follow any emergency instructions.</w:t>
      </w:r>
      <w:r w:rsidR="005E64B5" w:rsidRPr="005E64B5">
        <w:rPr>
          <w:rFonts w:ascii="Arial" w:hAnsi="Arial" w:cs="Arial"/>
        </w:rPr>
        <w:t xml:space="preserve"> </w:t>
      </w:r>
    </w:p>
    <w:p w14:paraId="26E3574B" w14:textId="1894A4AD" w:rsidR="00F419BB" w:rsidRPr="000E4A75" w:rsidRDefault="005E64B5" w:rsidP="003D246F">
      <w:pPr>
        <w:pStyle w:val="ListParagraph"/>
        <w:numPr>
          <w:ilvl w:val="0"/>
          <w:numId w:val="5"/>
        </w:numPr>
        <w:spacing w:after="0" w:line="240" w:lineRule="auto"/>
        <w:ind w:left="709" w:right="46" w:hanging="425"/>
        <w:rPr>
          <w:rFonts w:ascii="Arial" w:hAnsi="Arial" w:cs="Arial"/>
          <w:b/>
          <w:sz w:val="28"/>
          <w:szCs w:val="28"/>
        </w:rPr>
      </w:pPr>
      <w:r w:rsidRPr="000E4A75">
        <w:rPr>
          <w:rFonts w:ascii="Arial" w:hAnsi="Arial" w:cs="Arial"/>
        </w:rPr>
        <w:t>Direct all Media enquiries to DEECD Media Unit on 9637 2871.</w:t>
      </w:r>
      <w:bookmarkEnd w:id="25"/>
      <w:bookmarkEnd w:id="26"/>
    </w:p>
    <w:p w14:paraId="7E6FE3A4" w14:textId="040336D8" w:rsidR="000E4A75" w:rsidRPr="00823C15" w:rsidRDefault="000E4A75">
      <w:pPr>
        <w:rPr>
          <w:rFonts w:ascii="Arial" w:hAnsi="Arial" w:cs="Arial"/>
          <w:b/>
          <w:sz w:val="28"/>
          <w:szCs w:val="28"/>
        </w:rPr>
      </w:pPr>
      <w:r>
        <w:rPr>
          <w:rFonts w:ascii="Arial" w:hAnsi="Arial" w:cs="Arial"/>
          <w:b/>
          <w:color w:val="DAD500"/>
          <w:sz w:val="28"/>
          <w:szCs w:val="28"/>
        </w:rPr>
        <w:br w:type="page"/>
      </w:r>
    </w:p>
    <w:p w14:paraId="0EBE81BF" w14:textId="0C7CE718" w:rsidR="003D246F" w:rsidRPr="00983776" w:rsidRDefault="00FE1962" w:rsidP="00895841">
      <w:pPr>
        <w:pStyle w:val="Heading2"/>
        <w:spacing w:before="100" w:beforeAutospacing="1" w:line="240" w:lineRule="auto"/>
        <w:ind w:left="630" w:hanging="772"/>
        <w:rPr>
          <w:rFonts w:ascii="Arial" w:hAnsi="Arial" w:cs="Arial"/>
          <w:sz w:val="24"/>
          <w:szCs w:val="24"/>
        </w:rPr>
      </w:pPr>
      <w:bookmarkStart w:id="40" w:name="_Toc395103409"/>
      <w:r>
        <w:rPr>
          <w:rFonts w:ascii="Arial" w:hAnsi="Arial" w:cs="Arial"/>
          <w:sz w:val="24"/>
          <w:szCs w:val="24"/>
        </w:rPr>
        <w:t>11</w:t>
      </w:r>
      <w:r w:rsidR="00960ED3" w:rsidRPr="00983776">
        <w:rPr>
          <w:rFonts w:ascii="Arial" w:hAnsi="Arial" w:cs="Arial"/>
          <w:sz w:val="24"/>
          <w:szCs w:val="24"/>
        </w:rPr>
        <w:t>.1</w:t>
      </w:r>
      <w:r w:rsidR="00507C4D">
        <w:rPr>
          <w:rFonts w:ascii="Arial" w:hAnsi="Arial" w:cs="Arial"/>
          <w:sz w:val="24"/>
          <w:szCs w:val="24"/>
        </w:rPr>
        <w:t>0</w:t>
      </w:r>
      <w:r w:rsidR="00960ED3" w:rsidRPr="00983776">
        <w:rPr>
          <w:rFonts w:ascii="Arial" w:hAnsi="Arial" w:cs="Arial"/>
          <w:sz w:val="24"/>
          <w:szCs w:val="24"/>
        </w:rPr>
        <w:t xml:space="preserve"> I</w:t>
      </w:r>
      <w:r w:rsidR="003D246F" w:rsidRPr="00983776">
        <w:rPr>
          <w:rFonts w:ascii="Arial" w:hAnsi="Arial" w:cs="Arial"/>
          <w:sz w:val="24"/>
          <w:szCs w:val="24"/>
        </w:rPr>
        <w:t>nfluenza Pandemic</w:t>
      </w:r>
      <w:bookmarkEnd w:id="40"/>
    </w:p>
    <w:p w14:paraId="0FB4C934" w14:textId="24CC1A99" w:rsidR="00594E35" w:rsidRDefault="00594E35" w:rsidP="00895841">
      <w:pPr>
        <w:spacing w:before="100" w:beforeAutospacing="1" w:after="0"/>
        <w:rPr>
          <w:rFonts w:ascii="Arial" w:hAnsi="Arial" w:cs="Arial"/>
          <w:lang w:val="en-GB"/>
        </w:rPr>
      </w:pPr>
      <w:r>
        <w:rPr>
          <w:rFonts w:ascii="Arial" w:hAnsi="Arial" w:cs="Arial"/>
          <w:lang w:val="en-GB"/>
        </w:rPr>
        <w:t xml:space="preserve">For comprehensive guidelines and information on emergency responses to an influenza pandemic go to: </w:t>
      </w:r>
      <w:hyperlink r:id="rId26" w:history="1">
        <w:r w:rsidR="00BC4997">
          <w:rPr>
            <w:rStyle w:val="Hyperlink"/>
            <w:rFonts w:ascii="Arial" w:hAnsi="Arial" w:cs="Arial"/>
            <w:lang w:val="en-GB"/>
          </w:rPr>
          <w:t>Human Influenza Pandemic Response Procedures</w:t>
        </w:r>
      </w:hyperlink>
    </w:p>
    <w:p w14:paraId="6E3C05BB" w14:textId="77777777" w:rsidR="00594E35" w:rsidRPr="00594E35" w:rsidRDefault="00594E35" w:rsidP="00594E35">
      <w:pPr>
        <w:spacing w:after="0"/>
      </w:pPr>
    </w:p>
    <w:tbl>
      <w:tblPr>
        <w:tblW w:w="1006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702"/>
        <w:gridCol w:w="8363"/>
      </w:tblGrid>
      <w:tr w:rsidR="003D246F" w:rsidRPr="00672AF7" w14:paraId="48D031F8" w14:textId="77777777" w:rsidTr="007A3319">
        <w:tc>
          <w:tcPr>
            <w:tcW w:w="10065" w:type="dxa"/>
            <w:gridSpan w:val="2"/>
            <w:tcBorders>
              <w:top w:val="nil"/>
              <w:left w:val="nil"/>
              <w:bottom w:val="single" w:sz="4" w:space="0" w:color="auto"/>
              <w:right w:val="nil"/>
            </w:tcBorders>
            <w:shd w:val="clear" w:color="auto" w:fill="D9D9D9" w:themeFill="background1" w:themeFillShade="D9"/>
          </w:tcPr>
          <w:p w14:paraId="129A698E" w14:textId="77777777" w:rsidR="003D246F" w:rsidRPr="00601DC0" w:rsidRDefault="003D246F" w:rsidP="00FE28F2">
            <w:pPr>
              <w:pStyle w:val="Healthtablecolumnhead"/>
              <w:spacing w:before="60" w:after="60" w:line="240" w:lineRule="auto"/>
              <w:jc w:val="center"/>
              <w:rPr>
                <w:color w:val="DAD500"/>
                <w:sz w:val="22"/>
                <w:szCs w:val="22"/>
              </w:rPr>
            </w:pPr>
            <w:r w:rsidRPr="009620AC">
              <w:rPr>
                <w:color w:val="auto"/>
                <w:sz w:val="22"/>
                <w:szCs w:val="22"/>
              </w:rPr>
              <w:t>PREPAREDNESS STAGE</w:t>
            </w:r>
          </w:p>
        </w:tc>
      </w:tr>
      <w:tr w:rsidR="003D246F" w:rsidRPr="00D214D2" w14:paraId="5896654E" w14:textId="77777777" w:rsidTr="007A3319">
        <w:tc>
          <w:tcPr>
            <w:tcW w:w="10065" w:type="dxa"/>
            <w:gridSpan w:val="2"/>
            <w:tcBorders>
              <w:top w:val="single" w:sz="4" w:space="0" w:color="auto"/>
            </w:tcBorders>
            <w:shd w:val="clear" w:color="auto" w:fill="D9D9D9" w:themeFill="background1" w:themeFillShade="D9"/>
          </w:tcPr>
          <w:p w14:paraId="7619D893" w14:textId="77777777" w:rsidR="003D246F" w:rsidRPr="00D214D2" w:rsidRDefault="003D246F" w:rsidP="003D246F">
            <w:pPr>
              <w:pStyle w:val="Healthtablecolumnhead"/>
              <w:jc w:val="center"/>
              <w:rPr>
                <w:color w:val="auto"/>
                <w:sz w:val="20"/>
                <w:szCs w:val="20"/>
              </w:rPr>
            </w:pPr>
            <w:r w:rsidRPr="00D214D2">
              <w:rPr>
                <w:color w:val="auto"/>
                <w:sz w:val="20"/>
                <w:szCs w:val="20"/>
              </w:rPr>
              <w:t>Description - No novel strain detected (or emerging strain under initial detection)</w:t>
            </w:r>
          </w:p>
        </w:tc>
      </w:tr>
      <w:tr w:rsidR="00594E35" w:rsidRPr="00672AF7" w14:paraId="0FEDDA76" w14:textId="77777777" w:rsidTr="007A3319">
        <w:tc>
          <w:tcPr>
            <w:tcW w:w="1702" w:type="dxa"/>
            <w:shd w:val="clear" w:color="auto" w:fill="D9D9D9" w:themeFill="background1" w:themeFillShade="D9"/>
          </w:tcPr>
          <w:p w14:paraId="1CB93C60" w14:textId="7B598106" w:rsidR="00594E35" w:rsidRPr="00672AF7" w:rsidRDefault="00594E35" w:rsidP="00240F77">
            <w:pPr>
              <w:pStyle w:val="Healthtablebody"/>
              <w:spacing w:before="40"/>
              <w:jc w:val="center"/>
              <w:rPr>
                <w:b/>
                <w:sz w:val="20"/>
                <w:szCs w:val="20"/>
              </w:rPr>
            </w:pPr>
            <w:r w:rsidRPr="00466794">
              <w:rPr>
                <w:b/>
                <w:sz w:val="22"/>
                <w:szCs w:val="22"/>
              </w:rPr>
              <w:t>Category</w:t>
            </w:r>
          </w:p>
        </w:tc>
        <w:tc>
          <w:tcPr>
            <w:tcW w:w="8363" w:type="dxa"/>
            <w:shd w:val="clear" w:color="auto" w:fill="D9D9D9" w:themeFill="background1" w:themeFillShade="D9"/>
          </w:tcPr>
          <w:p w14:paraId="094DFCF4" w14:textId="283D417A" w:rsidR="00594E35" w:rsidRPr="00672AF7" w:rsidRDefault="00594E35" w:rsidP="00240F77">
            <w:pPr>
              <w:pStyle w:val="Healthtablebullet"/>
              <w:numPr>
                <w:ilvl w:val="0"/>
                <w:numId w:val="0"/>
              </w:numPr>
              <w:spacing w:before="40"/>
              <w:ind w:left="284"/>
              <w:jc w:val="center"/>
              <w:rPr>
                <w:b/>
                <w:sz w:val="20"/>
                <w:szCs w:val="20"/>
              </w:rPr>
            </w:pPr>
            <w:r w:rsidRPr="00466794">
              <w:rPr>
                <w:b/>
                <w:sz w:val="22"/>
                <w:szCs w:val="22"/>
              </w:rPr>
              <w:t>Key Actions</w:t>
            </w:r>
          </w:p>
        </w:tc>
      </w:tr>
      <w:tr w:rsidR="00594E35" w:rsidRPr="003104FF" w14:paraId="4E969778" w14:textId="77777777" w:rsidTr="007A3319">
        <w:tblPrEx>
          <w:tblCellMar>
            <w:top w:w="0" w:type="dxa"/>
            <w:left w:w="108" w:type="dxa"/>
            <w:bottom w:w="0" w:type="dxa"/>
            <w:right w:w="108" w:type="dxa"/>
          </w:tblCellMar>
          <w:tblLook w:val="04A0" w:firstRow="1" w:lastRow="0" w:firstColumn="1" w:lastColumn="0" w:noHBand="0" w:noVBand="1"/>
        </w:tblPrEx>
        <w:tc>
          <w:tcPr>
            <w:tcW w:w="1702" w:type="dxa"/>
            <w:shd w:val="clear" w:color="auto" w:fill="FFFFFF"/>
          </w:tcPr>
          <w:p w14:paraId="32E28EB9" w14:textId="60A965EC" w:rsidR="00594E35" w:rsidRPr="00F419BB" w:rsidRDefault="00594E35" w:rsidP="00240F77">
            <w:pPr>
              <w:spacing w:before="60" w:after="60" w:line="240" w:lineRule="auto"/>
              <w:rPr>
                <w:rFonts w:ascii="Arial" w:hAnsi="Arial" w:cs="Arial"/>
                <w:sz w:val="20"/>
                <w:szCs w:val="20"/>
              </w:rPr>
            </w:pPr>
            <w:r w:rsidRPr="00F419BB">
              <w:rPr>
                <w:rFonts w:ascii="Arial" w:hAnsi="Arial" w:cs="Arial"/>
                <w:sz w:val="20"/>
                <w:szCs w:val="20"/>
              </w:rPr>
              <w:t>Hygiene measures</w:t>
            </w:r>
          </w:p>
        </w:tc>
        <w:tc>
          <w:tcPr>
            <w:tcW w:w="8363" w:type="dxa"/>
            <w:shd w:val="clear" w:color="auto" w:fill="FFFFFF"/>
          </w:tcPr>
          <w:p w14:paraId="112EB0BE" w14:textId="57F80919" w:rsidR="008E45CA" w:rsidRPr="004A4C8B" w:rsidRDefault="008E45CA" w:rsidP="00310406">
            <w:pPr>
              <w:pStyle w:val="ListParagraph"/>
              <w:numPr>
                <w:ilvl w:val="0"/>
                <w:numId w:val="21"/>
              </w:numPr>
              <w:spacing w:after="0" w:line="240" w:lineRule="auto"/>
              <w:ind w:left="317"/>
              <w:rPr>
                <w:rFonts w:ascii="Arial" w:eastAsia="MS Mincho" w:hAnsi="Arial" w:cs="Arial"/>
                <w:sz w:val="20"/>
                <w:szCs w:val="20"/>
              </w:rPr>
            </w:pPr>
            <w:r w:rsidRPr="004A4C8B">
              <w:rPr>
                <w:rFonts w:ascii="Arial" w:eastAsia="MS Mincho" w:hAnsi="Arial" w:cs="Arial"/>
                <w:sz w:val="20"/>
                <w:szCs w:val="20"/>
              </w:rPr>
              <w:t xml:space="preserve">Promote basic hygiene measures </w:t>
            </w:r>
          </w:p>
          <w:p w14:paraId="473F2185" w14:textId="55D5A236" w:rsidR="008E45CA" w:rsidRPr="004A4C8B" w:rsidRDefault="008E45CA" w:rsidP="00310406">
            <w:pPr>
              <w:pStyle w:val="ListParagraph"/>
              <w:numPr>
                <w:ilvl w:val="0"/>
                <w:numId w:val="21"/>
              </w:numPr>
              <w:spacing w:after="0" w:line="240" w:lineRule="auto"/>
              <w:ind w:left="317"/>
              <w:rPr>
                <w:rFonts w:ascii="Arial" w:eastAsia="MS Mincho" w:hAnsi="Arial" w:cs="Arial"/>
                <w:sz w:val="20"/>
                <w:szCs w:val="20"/>
              </w:rPr>
            </w:pPr>
            <w:r w:rsidRPr="004A4C8B">
              <w:rPr>
                <w:rFonts w:ascii="Arial" w:eastAsia="MS Mincho" w:hAnsi="Arial" w:cs="Arial"/>
                <w:sz w:val="20"/>
                <w:szCs w:val="20"/>
              </w:rPr>
              <w:t xml:space="preserve">Provide children and staff with information about the importance of hand hygiene </w:t>
            </w:r>
            <w:r w:rsidRPr="004A4C8B">
              <w:rPr>
                <w:rFonts w:ascii="Arial" w:eastAsia="MS Mincho" w:hAnsi="Arial" w:cs="Arial"/>
                <w:sz w:val="20"/>
                <w:szCs w:val="20"/>
              </w:rPr>
              <w:br/>
            </w:r>
            <w:r w:rsidRPr="004A4C8B">
              <w:rPr>
                <w:rFonts w:ascii="Arial" w:hAnsi="Arial" w:cs="Arial"/>
                <w:sz w:val="20"/>
                <w:szCs w:val="20"/>
              </w:rPr>
              <w:t>(</w:t>
            </w:r>
            <w:r w:rsidR="007A3319" w:rsidRPr="004A4C8B">
              <w:rPr>
                <w:rFonts w:ascii="Arial" w:hAnsi="Arial" w:cs="Arial"/>
                <w:sz w:val="20"/>
                <w:szCs w:val="20"/>
              </w:rPr>
              <w:t>more information is available at</w:t>
            </w:r>
            <w:r w:rsidRPr="004A4C8B">
              <w:rPr>
                <w:rFonts w:ascii="Arial" w:hAnsi="Arial" w:cs="Arial"/>
                <w:sz w:val="20"/>
                <w:szCs w:val="20"/>
              </w:rPr>
              <w:t xml:space="preserve"> </w:t>
            </w:r>
            <w:hyperlink r:id="rId27" w:history="1">
              <w:r w:rsidR="007A3319" w:rsidRPr="004A4C8B">
                <w:rPr>
                  <w:rFonts w:ascii="Arial" w:hAnsi="Arial" w:cs="Arial"/>
                  <w:color w:val="0000FF"/>
                  <w:sz w:val="20"/>
                  <w:szCs w:val="20"/>
                  <w:u w:val="single"/>
                </w:rPr>
                <w:t>Better Health</w:t>
              </w:r>
            </w:hyperlink>
            <w:r w:rsidRPr="004A4C8B">
              <w:rPr>
                <w:rFonts w:ascii="Arial" w:hAnsi="Arial" w:cs="Arial"/>
                <w:sz w:val="20"/>
                <w:szCs w:val="20"/>
              </w:rPr>
              <w:t>)</w:t>
            </w:r>
          </w:p>
          <w:p w14:paraId="5BF5C381" w14:textId="77777777" w:rsidR="008E45CA" w:rsidRPr="004A4C8B" w:rsidRDefault="008E45CA" w:rsidP="00310406">
            <w:pPr>
              <w:pStyle w:val="ListParagraph"/>
              <w:numPr>
                <w:ilvl w:val="0"/>
                <w:numId w:val="21"/>
              </w:numPr>
              <w:spacing w:after="0" w:line="240" w:lineRule="auto"/>
              <w:ind w:left="317"/>
              <w:rPr>
                <w:rFonts w:ascii="Arial" w:eastAsia="MS Mincho" w:hAnsi="Arial" w:cs="Arial"/>
                <w:sz w:val="20"/>
                <w:szCs w:val="20"/>
              </w:rPr>
            </w:pPr>
            <w:r w:rsidRPr="004A4C8B">
              <w:rPr>
                <w:rFonts w:ascii="Arial" w:hAnsi="Arial" w:cs="Arial"/>
                <w:sz w:val="20"/>
                <w:szCs w:val="20"/>
              </w:rPr>
              <w:t>Provide convenient access to water and liquid soap and/or alcohol-based hand sanitiser</w:t>
            </w:r>
          </w:p>
          <w:p w14:paraId="47381BFD" w14:textId="523C0997" w:rsidR="00594E35" w:rsidRPr="004A4C8B" w:rsidRDefault="008E45CA" w:rsidP="00310406">
            <w:pPr>
              <w:pStyle w:val="ListParagraph"/>
              <w:numPr>
                <w:ilvl w:val="0"/>
                <w:numId w:val="21"/>
              </w:numPr>
              <w:spacing w:after="0"/>
              <w:ind w:left="317"/>
              <w:rPr>
                <w:rFonts w:ascii="Arial" w:hAnsi="Arial" w:cs="Arial"/>
              </w:rPr>
            </w:pPr>
            <w:r w:rsidRPr="004A4C8B">
              <w:rPr>
                <w:rFonts w:ascii="Arial" w:hAnsi="Arial" w:cs="Arial"/>
                <w:sz w:val="20"/>
                <w:szCs w:val="20"/>
              </w:rPr>
              <w:t>Educate staff and children about covering their cough to prevent the spread of germs</w:t>
            </w:r>
          </w:p>
        </w:tc>
      </w:tr>
    </w:tbl>
    <w:p w14:paraId="45E41913" w14:textId="4A43627F" w:rsidR="00960ED3" w:rsidRDefault="00960ED3" w:rsidP="003F3CDB">
      <w:pPr>
        <w:spacing w:after="0"/>
      </w:pPr>
    </w:p>
    <w:tbl>
      <w:tblPr>
        <w:tblW w:w="1006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706"/>
        <w:gridCol w:w="8359"/>
      </w:tblGrid>
      <w:tr w:rsidR="003D246F" w:rsidRPr="00672AF7" w14:paraId="45CBD620" w14:textId="77777777" w:rsidTr="003D6373">
        <w:tc>
          <w:tcPr>
            <w:tcW w:w="10065" w:type="dxa"/>
            <w:gridSpan w:val="2"/>
            <w:tcBorders>
              <w:top w:val="nil"/>
              <w:left w:val="nil"/>
              <w:bottom w:val="single" w:sz="2" w:space="0" w:color="808080" w:themeColor="background1" w:themeShade="80"/>
              <w:right w:val="nil"/>
            </w:tcBorders>
            <w:shd w:val="clear" w:color="auto" w:fill="D9D9D9" w:themeFill="background1" w:themeFillShade="D9"/>
          </w:tcPr>
          <w:p w14:paraId="14F994BD" w14:textId="6638E1F7" w:rsidR="003D246F" w:rsidRPr="00672AF7" w:rsidRDefault="003D246F" w:rsidP="008C34E0">
            <w:pPr>
              <w:pStyle w:val="Healthtablecolumnhead"/>
              <w:spacing w:before="60" w:after="60" w:line="240" w:lineRule="auto"/>
              <w:jc w:val="center"/>
              <w:rPr>
                <w:color w:val="auto"/>
                <w:sz w:val="22"/>
                <w:szCs w:val="22"/>
              </w:rPr>
            </w:pPr>
            <w:r w:rsidRPr="009620AC">
              <w:rPr>
                <w:color w:val="auto"/>
                <w:sz w:val="24"/>
              </w:rPr>
              <w:t xml:space="preserve">RESPONSE STAGE </w:t>
            </w:r>
            <w:r w:rsidR="00E85F4D">
              <w:rPr>
                <w:color w:val="auto"/>
                <w:sz w:val="24"/>
              </w:rPr>
              <w:t>–</w:t>
            </w:r>
            <w:r w:rsidRPr="009620AC">
              <w:rPr>
                <w:color w:val="auto"/>
                <w:sz w:val="24"/>
              </w:rPr>
              <w:t xml:space="preserve"> STANDBY</w:t>
            </w:r>
          </w:p>
        </w:tc>
      </w:tr>
      <w:tr w:rsidR="003D246F" w:rsidRPr="00D214D2" w14:paraId="05A3C029" w14:textId="77777777" w:rsidTr="003D6373">
        <w:tc>
          <w:tcPr>
            <w:tcW w:w="100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7E274B3" w14:textId="77777777" w:rsidR="003D246F" w:rsidRPr="00D214D2" w:rsidRDefault="003D246F" w:rsidP="008C34E0">
            <w:pPr>
              <w:pStyle w:val="Healthtablecolumnhead"/>
              <w:jc w:val="center"/>
              <w:rPr>
                <w:color w:val="auto"/>
                <w:sz w:val="20"/>
                <w:szCs w:val="20"/>
              </w:rPr>
            </w:pPr>
            <w:r w:rsidRPr="00D214D2">
              <w:rPr>
                <w:color w:val="auto"/>
                <w:sz w:val="20"/>
                <w:szCs w:val="20"/>
              </w:rPr>
              <w:t>Description - Sustained community person-to-person transmission detected overseas</w:t>
            </w:r>
          </w:p>
        </w:tc>
      </w:tr>
      <w:tr w:rsidR="003D246F" w:rsidRPr="00672AF7" w14:paraId="1D0DE2B9" w14:textId="77777777" w:rsidTr="003D6373">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760FA328" w14:textId="77777777" w:rsidR="003D246F" w:rsidRPr="00672AF7" w:rsidRDefault="003D246F" w:rsidP="00240F77">
            <w:pPr>
              <w:pStyle w:val="Healthtablebody"/>
              <w:spacing w:before="40"/>
              <w:jc w:val="center"/>
              <w:rPr>
                <w:b/>
                <w:sz w:val="20"/>
                <w:szCs w:val="20"/>
              </w:rPr>
            </w:pPr>
            <w:r w:rsidRPr="00672AF7">
              <w:rPr>
                <w:b/>
                <w:sz w:val="20"/>
                <w:szCs w:val="20"/>
              </w:rPr>
              <w:t>Category</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0F3338F" w14:textId="77777777" w:rsidR="003D246F" w:rsidRPr="00672AF7" w:rsidRDefault="003D246F" w:rsidP="00240F77">
            <w:pPr>
              <w:pStyle w:val="Healthtablebullet"/>
              <w:numPr>
                <w:ilvl w:val="0"/>
                <w:numId w:val="0"/>
              </w:numPr>
              <w:spacing w:before="40"/>
              <w:ind w:left="284"/>
              <w:jc w:val="center"/>
              <w:rPr>
                <w:b/>
                <w:sz w:val="20"/>
                <w:szCs w:val="20"/>
              </w:rPr>
            </w:pPr>
            <w:r w:rsidRPr="00672AF7">
              <w:rPr>
                <w:b/>
                <w:sz w:val="20"/>
                <w:szCs w:val="20"/>
              </w:rPr>
              <w:t>Key Actions</w:t>
            </w:r>
          </w:p>
        </w:tc>
      </w:tr>
      <w:tr w:rsidR="008E45CA" w:rsidRPr="00113379" w14:paraId="04F7E78F"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8BF8AA8" w14:textId="264D7E58"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EMP preparation</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B59F84C" w14:textId="2F3555A8" w:rsidR="008E45CA" w:rsidRPr="000E4A75" w:rsidRDefault="008E45CA" w:rsidP="00ED77E3">
            <w:pPr>
              <w:spacing w:after="0" w:line="240" w:lineRule="auto"/>
              <w:rPr>
                <w:rFonts w:ascii="Arial" w:hAnsi="Arial" w:cs="Arial"/>
                <w:sz w:val="20"/>
                <w:szCs w:val="20"/>
              </w:rPr>
            </w:pPr>
            <w:r w:rsidRPr="000E4A75">
              <w:rPr>
                <w:rFonts w:ascii="Arial" w:hAnsi="Arial" w:cs="Arial"/>
                <w:sz w:val="20"/>
                <w:szCs w:val="20"/>
              </w:rPr>
              <w:t xml:space="preserve">In </w:t>
            </w:r>
            <w:r w:rsidR="006D15BC">
              <w:rPr>
                <w:rFonts w:ascii="Arial" w:hAnsi="Arial" w:cs="Arial"/>
                <w:sz w:val="20"/>
                <w:szCs w:val="20"/>
              </w:rPr>
              <w:t>the month when an imminent threat is likely</w:t>
            </w:r>
            <w:r w:rsidR="00DF62C7">
              <w:rPr>
                <w:rFonts w:ascii="Arial" w:hAnsi="Arial" w:cs="Arial"/>
                <w:sz w:val="20"/>
                <w:szCs w:val="20"/>
              </w:rPr>
              <w:t xml:space="preserve"> (April)</w:t>
            </w:r>
            <w:r w:rsidRPr="004A4C8B">
              <w:rPr>
                <w:rFonts w:ascii="Arial" w:hAnsi="Arial" w:cs="Arial"/>
                <w:sz w:val="20"/>
                <w:szCs w:val="20"/>
              </w:rPr>
              <w:t>,</w:t>
            </w:r>
            <w:r w:rsidRPr="000E4A75">
              <w:rPr>
                <w:rFonts w:ascii="Arial" w:hAnsi="Arial" w:cs="Arial"/>
                <w:sz w:val="20"/>
                <w:szCs w:val="20"/>
              </w:rPr>
              <w:t xml:space="preserve"> (or at the time of the overseas detection if earlier):</w:t>
            </w:r>
          </w:p>
          <w:p w14:paraId="35975201" w14:textId="77777777" w:rsidR="008E45CA" w:rsidRPr="000E4A75" w:rsidRDefault="008E45CA" w:rsidP="00310406">
            <w:pPr>
              <w:numPr>
                <w:ilvl w:val="0"/>
                <w:numId w:val="25"/>
              </w:numPr>
              <w:spacing w:after="0"/>
              <w:ind w:left="391" w:hanging="283"/>
              <w:rPr>
                <w:rFonts w:ascii="Arial" w:hAnsi="Arial" w:cs="Arial"/>
                <w:sz w:val="20"/>
                <w:szCs w:val="20"/>
              </w:rPr>
            </w:pPr>
            <w:r w:rsidRPr="000E4A75">
              <w:rPr>
                <w:rFonts w:ascii="Arial" w:hAnsi="Arial" w:cs="Arial"/>
                <w:sz w:val="20"/>
                <w:szCs w:val="20"/>
              </w:rPr>
              <w:t>Prepare to enact pandemic response section of emergency management plan with stakeholders and prepare to activate Incident Management Team</w:t>
            </w:r>
          </w:p>
          <w:p w14:paraId="3C2C2799" w14:textId="0931B467" w:rsidR="008E45CA" w:rsidRPr="000E4A75" w:rsidRDefault="008E45CA" w:rsidP="00310406">
            <w:pPr>
              <w:numPr>
                <w:ilvl w:val="0"/>
                <w:numId w:val="21"/>
              </w:numPr>
              <w:spacing w:after="0" w:line="240" w:lineRule="auto"/>
              <w:ind w:left="391" w:hanging="283"/>
              <w:rPr>
                <w:rFonts w:ascii="Arial" w:hAnsi="Arial" w:cs="Arial"/>
                <w:sz w:val="20"/>
                <w:szCs w:val="20"/>
              </w:rPr>
            </w:pPr>
            <w:r w:rsidRPr="000E4A75">
              <w:rPr>
                <w:rFonts w:ascii="Arial" w:hAnsi="Arial" w:cs="Arial"/>
                <w:sz w:val="20"/>
                <w:szCs w:val="20"/>
              </w:rPr>
              <w:t>Identify minimum requirements and key staff for continued operations (including planning for the absence of the director)</w:t>
            </w:r>
          </w:p>
        </w:tc>
      </w:tr>
      <w:tr w:rsidR="008E45CA" w:rsidRPr="00113379" w14:paraId="4B45027A"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57B1DA9" w14:textId="6FB4D998"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Hygiene measures</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6F65585" w14:textId="77777777" w:rsidR="008E45CA" w:rsidRPr="000E4A75" w:rsidRDefault="008E45CA" w:rsidP="00ED77E3">
            <w:pPr>
              <w:spacing w:after="0" w:line="240" w:lineRule="auto"/>
              <w:rPr>
                <w:rFonts w:ascii="Arial" w:hAnsi="Arial" w:cs="Arial"/>
                <w:sz w:val="20"/>
                <w:szCs w:val="20"/>
              </w:rPr>
            </w:pPr>
            <w:r w:rsidRPr="000E4A75">
              <w:rPr>
                <w:rFonts w:ascii="Arial" w:hAnsi="Arial" w:cs="Arial"/>
                <w:sz w:val="20"/>
                <w:szCs w:val="20"/>
              </w:rPr>
              <w:t>Continue to:</w:t>
            </w:r>
          </w:p>
          <w:p w14:paraId="433BA39C" w14:textId="77777777" w:rsidR="008E45CA" w:rsidRPr="000E4A75" w:rsidRDefault="008E45CA" w:rsidP="00310406">
            <w:pPr>
              <w:numPr>
                <w:ilvl w:val="0"/>
                <w:numId w:val="21"/>
              </w:numPr>
              <w:spacing w:after="0" w:line="240" w:lineRule="auto"/>
              <w:ind w:left="412" w:hanging="284"/>
              <w:rPr>
                <w:rFonts w:ascii="Arial" w:hAnsi="Arial" w:cs="Arial"/>
                <w:sz w:val="20"/>
                <w:szCs w:val="20"/>
              </w:rPr>
            </w:pPr>
            <w:r w:rsidRPr="000E4A75">
              <w:rPr>
                <w:rFonts w:ascii="Arial" w:hAnsi="Arial" w:cs="Arial"/>
                <w:sz w:val="20"/>
                <w:szCs w:val="20"/>
              </w:rPr>
              <w:t>Promote basic hygiene measures</w:t>
            </w:r>
          </w:p>
          <w:p w14:paraId="62007EC5" w14:textId="77777777" w:rsidR="008E45CA" w:rsidRPr="000E4A75" w:rsidRDefault="008E45CA" w:rsidP="00310406">
            <w:pPr>
              <w:numPr>
                <w:ilvl w:val="0"/>
                <w:numId w:val="21"/>
              </w:numPr>
              <w:spacing w:after="0" w:line="240" w:lineRule="auto"/>
              <w:ind w:left="412" w:hanging="284"/>
              <w:rPr>
                <w:rFonts w:ascii="Arial" w:hAnsi="Arial" w:cs="Arial"/>
                <w:sz w:val="20"/>
                <w:szCs w:val="20"/>
              </w:rPr>
            </w:pPr>
            <w:r w:rsidRPr="000E4A75">
              <w:rPr>
                <w:rFonts w:ascii="Arial" w:hAnsi="Arial" w:cs="Arial"/>
                <w:sz w:val="20"/>
                <w:szCs w:val="20"/>
              </w:rPr>
              <w:t>Review cleaning procedures and determine whether frequency or other processes should change</w:t>
            </w:r>
          </w:p>
          <w:p w14:paraId="480C495F" w14:textId="77777777" w:rsidR="008E45CA" w:rsidRPr="000E4A75" w:rsidRDefault="008E45CA" w:rsidP="00310406">
            <w:pPr>
              <w:numPr>
                <w:ilvl w:val="0"/>
                <w:numId w:val="21"/>
              </w:numPr>
              <w:spacing w:after="0" w:line="240" w:lineRule="auto"/>
              <w:ind w:left="412" w:hanging="284"/>
              <w:rPr>
                <w:rFonts w:ascii="Arial" w:hAnsi="Arial" w:cs="Arial"/>
                <w:sz w:val="20"/>
                <w:szCs w:val="20"/>
              </w:rPr>
            </w:pPr>
            <w:r w:rsidRPr="000E4A75">
              <w:rPr>
                <w:rFonts w:ascii="Arial" w:hAnsi="Arial" w:cs="Arial"/>
                <w:sz w:val="20"/>
                <w:szCs w:val="20"/>
              </w:rPr>
              <w:t xml:space="preserve">Provide convenient access to water and liquid soap and/or alcohol-based hand sanitiser </w:t>
            </w:r>
          </w:p>
          <w:p w14:paraId="1A679A61" w14:textId="63C0AED0" w:rsidR="008E45CA" w:rsidRPr="000E4A75" w:rsidRDefault="008E45CA" w:rsidP="00310406">
            <w:pPr>
              <w:numPr>
                <w:ilvl w:val="0"/>
                <w:numId w:val="21"/>
              </w:numPr>
              <w:spacing w:after="0" w:line="240" w:lineRule="auto"/>
              <w:ind w:left="412" w:hanging="284"/>
              <w:rPr>
                <w:rFonts w:ascii="Arial" w:hAnsi="Arial" w:cs="Arial"/>
                <w:sz w:val="20"/>
                <w:szCs w:val="20"/>
              </w:rPr>
            </w:pPr>
            <w:r w:rsidRPr="000E4A75">
              <w:rPr>
                <w:rFonts w:ascii="Arial" w:hAnsi="Arial" w:cs="Arial"/>
                <w:sz w:val="20"/>
                <w:szCs w:val="20"/>
              </w:rPr>
              <w:t xml:space="preserve">Educate </w:t>
            </w:r>
            <w:r w:rsidR="007A3319">
              <w:rPr>
                <w:rFonts w:ascii="Arial" w:hAnsi="Arial" w:cs="Arial"/>
                <w:sz w:val="20"/>
                <w:szCs w:val="20"/>
              </w:rPr>
              <w:t>staff</w:t>
            </w:r>
            <w:r w:rsidRPr="000E4A75">
              <w:rPr>
                <w:rFonts w:ascii="Arial" w:hAnsi="Arial" w:cs="Arial"/>
                <w:sz w:val="20"/>
                <w:szCs w:val="20"/>
              </w:rPr>
              <w:t xml:space="preserve"> and </w:t>
            </w:r>
            <w:r w:rsidRPr="004A4C8B">
              <w:rPr>
                <w:rFonts w:ascii="Arial" w:hAnsi="Arial" w:cs="Arial"/>
                <w:sz w:val="20"/>
                <w:szCs w:val="20"/>
              </w:rPr>
              <w:t>children</w:t>
            </w:r>
            <w:r w:rsidRPr="000E4A75">
              <w:rPr>
                <w:rFonts w:ascii="Arial" w:hAnsi="Arial" w:cs="Arial"/>
                <w:sz w:val="20"/>
                <w:szCs w:val="20"/>
              </w:rPr>
              <w:t xml:space="preserve"> about covering their cough to prevent the spread of germs</w:t>
            </w:r>
          </w:p>
          <w:p w14:paraId="517331A9" w14:textId="139A3F0D" w:rsidR="008E45CA" w:rsidRPr="000E4A75" w:rsidRDefault="008E45CA" w:rsidP="00310406">
            <w:pPr>
              <w:pStyle w:val="ListParagraph"/>
              <w:numPr>
                <w:ilvl w:val="0"/>
                <w:numId w:val="24"/>
              </w:numPr>
              <w:spacing w:after="0" w:line="240" w:lineRule="auto"/>
              <w:ind w:left="412" w:hanging="284"/>
              <w:rPr>
                <w:rFonts w:ascii="Arial" w:hAnsi="Arial" w:cs="Arial"/>
                <w:sz w:val="20"/>
                <w:szCs w:val="20"/>
              </w:rPr>
            </w:pPr>
            <w:r w:rsidRPr="000E4A75">
              <w:rPr>
                <w:rFonts w:ascii="Arial" w:hAnsi="Arial" w:cs="Arial"/>
                <w:sz w:val="20"/>
                <w:szCs w:val="20"/>
              </w:rPr>
              <w:t>Communicate the risk of influenza and how to identify cases of possible influenza based on the current up to date case definition by the Chief Health Officer, Department of Health</w:t>
            </w:r>
          </w:p>
        </w:tc>
      </w:tr>
      <w:tr w:rsidR="008E45CA" w:rsidRPr="00113379" w14:paraId="4A8E42C9"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17CD33E" w14:textId="5C9AB98E"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Communications</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A88D2D0" w14:textId="19ADCFD3" w:rsidR="006D15BC" w:rsidRDefault="006D15BC" w:rsidP="006D15BC">
            <w:pPr>
              <w:spacing w:after="0" w:line="240" w:lineRule="auto"/>
              <w:ind w:left="29"/>
              <w:rPr>
                <w:rFonts w:ascii="Arial" w:hAnsi="Arial" w:cs="Arial"/>
                <w:sz w:val="20"/>
                <w:szCs w:val="20"/>
              </w:rPr>
            </w:pPr>
            <w:r>
              <w:rPr>
                <w:rFonts w:ascii="Arial" w:hAnsi="Arial" w:cs="Arial"/>
                <w:sz w:val="20"/>
                <w:szCs w:val="20"/>
              </w:rPr>
              <w:t>A</w:t>
            </w:r>
            <w:r w:rsidR="008E45CA" w:rsidRPr="004A4C8B">
              <w:rPr>
                <w:rFonts w:ascii="Arial" w:hAnsi="Arial" w:cs="Arial"/>
                <w:sz w:val="20"/>
                <w:szCs w:val="20"/>
              </w:rPr>
              <w:t>t the time of th</w:t>
            </w:r>
            <w:r>
              <w:rPr>
                <w:rFonts w:ascii="Arial" w:hAnsi="Arial" w:cs="Arial"/>
                <w:sz w:val="20"/>
                <w:szCs w:val="20"/>
              </w:rPr>
              <w:t>e overseas detection or earlier</w:t>
            </w:r>
            <w:r w:rsidR="008E45CA" w:rsidRPr="004A4C8B">
              <w:rPr>
                <w:rFonts w:ascii="Arial" w:hAnsi="Arial" w:cs="Arial"/>
                <w:sz w:val="20"/>
                <w:szCs w:val="20"/>
              </w:rPr>
              <w:t xml:space="preserve">,  </w:t>
            </w:r>
          </w:p>
          <w:p w14:paraId="63DF81B8" w14:textId="5E0C51DF"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ensure hygiene information is displayed (refer to Staying Healthy in Childcare (2005))</w:t>
            </w:r>
          </w:p>
          <w:p w14:paraId="10806961" w14:textId="5EBAF7FA"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consider providing information sessions for staff and parents about:</w:t>
            </w:r>
          </w:p>
          <w:p w14:paraId="2957798B" w14:textId="77777777" w:rsidR="008E45CA" w:rsidRPr="004A4C8B" w:rsidRDefault="008E45CA" w:rsidP="00310406">
            <w:pPr>
              <w:numPr>
                <w:ilvl w:val="1"/>
                <w:numId w:val="21"/>
              </w:numPr>
              <w:spacing w:after="0" w:line="240" w:lineRule="auto"/>
              <w:rPr>
                <w:rFonts w:ascii="Arial" w:hAnsi="Arial" w:cs="Arial"/>
                <w:sz w:val="20"/>
                <w:szCs w:val="20"/>
              </w:rPr>
            </w:pPr>
            <w:r w:rsidRPr="004A4C8B">
              <w:rPr>
                <w:rFonts w:ascii="Arial" w:hAnsi="Arial" w:cs="Arial"/>
                <w:sz w:val="20"/>
                <w:szCs w:val="20"/>
              </w:rPr>
              <w:t>pandemic influenza symptoms</w:t>
            </w:r>
          </w:p>
          <w:p w14:paraId="1BDE9207" w14:textId="77777777" w:rsidR="008E45CA" w:rsidRPr="004A4C8B" w:rsidRDefault="008E45CA" w:rsidP="00310406">
            <w:pPr>
              <w:numPr>
                <w:ilvl w:val="1"/>
                <w:numId w:val="21"/>
              </w:numPr>
              <w:spacing w:after="0" w:line="240" w:lineRule="auto"/>
              <w:rPr>
                <w:rFonts w:ascii="Arial" w:hAnsi="Arial" w:cs="Arial"/>
                <w:sz w:val="20"/>
                <w:szCs w:val="20"/>
              </w:rPr>
            </w:pPr>
            <w:r w:rsidRPr="004A4C8B">
              <w:rPr>
                <w:rFonts w:ascii="Arial" w:hAnsi="Arial" w:cs="Arial"/>
                <w:sz w:val="20"/>
                <w:szCs w:val="20"/>
              </w:rPr>
              <w:t>preferred hygienic practices</w:t>
            </w:r>
          </w:p>
          <w:p w14:paraId="1FD9BCA8" w14:textId="30B8C830" w:rsidR="008E45CA" w:rsidRPr="004A4C8B" w:rsidRDefault="008E45CA" w:rsidP="00310406">
            <w:pPr>
              <w:numPr>
                <w:ilvl w:val="1"/>
                <w:numId w:val="21"/>
              </w:numPr>
              <w:spacing w:after="0" w:line="240" w:lineRule="auto"/>
              <w:rPr>
                <w:rFonts w:ascii="Arial" w:hAnsi="Arial" w:cs="Arial"/>
                <w:sz w:val="20"/>
                <w:szCs w:val="20"/>
              </w:rPr>
            </w:pPr>
            <w:r w:rsidRPr="004A4C8B">
              <w:rPr>
                <w:rFonts w:ascii="Arial" w:hAnsi="Arial" w:cs="Arial"/>
                <w:sz w:val="20"/>
                <w:szCs w:val="20"/>
              </w:rPr>
              <w:t>vulnerable children</w:t>
            </w:r>
          </w:p>
          <w:p w14:paraId="7F273D70"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Follow Department of Health/Department of Health and Ageing advice provided by DEECD and distribute consistent messaging to staff, children and parents/carers.</w:t>
            </w:r>
          </w:p>
          <w:p w14:paraId="1F6CEBAC"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Communicate status/situation, personal hygiene measures, containment measures (if necessary), availability of vaccinations to staff and parents/carers as appropriate (especially those people/families at a greater risk of infection)</w:t>
            </w:r>
          </w:p>
          <w:p w14:paraId="3099F43C"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School Nursing Program nurses may assist with information dissemination (provided by the Department of Health) as directed by Regional Nurse Managers (based at regional offices).</w:t>
            </w:r>
          </w:p>
          <w:p w14:paraId="1D3B77F8"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Utilise the sample letters developed by DEECD Central Office, provide parents information for next stage with advice from DEECD (if required)</w:t>
            </w:r>
          </w:p>
          <w:p w14:paraId="5C9E9385" w14:textId="0D76143A"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Direct any media queries to the DEECD media unit on 9637 2871</w:t>
            </w:r>
          </w:p>
        </w:tc>
      </w:tr>
    </w:tbl>
    <w:p w14:paraId="19D8953D" w14:textId="77777777" w:rsidR="007A3319" w:rsidRDefault="007A3319"/>
    <w:p w14:paraId="2FD4142F" w14:textId="77777777" w:rsidR="00895841" w:rsidRPr="00113379" w:rsidRDefault="00895841"/>
    <w:tbl>
      <w:tblPr>
        <w:tblW w:w="1006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706"/>
        <w:gridCol w:w="8359"/>
      </w:tblGrid>
      <w:tr w:rsidR="00113379" w:rsidRPr="00113379" w14:paraId="7887ABD0" w14:textId="77777777" w:rsidTr="003D6373">
        <w:tc>
          <w:tcPr>
            <w:tcW w:w="10065" w:type="dxa"/>
            <w:gridSpan w:val="2"/>
            <w:tcBorders>
              <w:top w:val="nil"/>
              <w:left w:val="nil"/>
              <w:bottom w:val="single" w:sz="2" w:space="0" w:color="808080" w:themeColor="background1" w:themeShade="80"/>
              <w:right w:val="nil"/>
            </w:tcBorders>
            <w:shd w:val="clear" w:color="auto" w:fill="D9D9D9" w:themeFill="background1" w:themeFillShade="D9"/>
          </w:tcPr>
          <w:p w14:paraId="1478C76F" w14:textId="03FBB765" w:rsidR="003D246F" w:rsidRPr="00113379" w:rsidRDefault="003D246F" w:rsidP="003F3CDB">
            <w:pPr>
              <w:pStyle w:val="Healthtablecolumnhead"/>
              <w:spacing w:after="0" w:line="240" w:lineRule="auto"/>
              <w:jc w:val="center"/>
              <w:rPr>
                <w:color w:val="auto"/>
                <w:sz w:val="22"/>
                <w:szCs w:val="22"/>
              </w:rPr>
            </w:pPr>
            <w:r w:rsidRPr="00113379">
              <w:rPr>
                <w:color w:val="auto"/>
                <w:sz w:val="24"/>
                <w:szCs w:val="22"/>
              </w:rPr>
              <w:t xml:space="preserve">RESPONSE STAGE </w:t>
            </w:r>
            <w:r w:rsidR="00E85F4D">
              <w:rPr>
                <w:color w:val="auto"/>
                <w:sz w:val="24"/>
                <w:szCs w:val="22"/>
              </w:rPr>
              <w:t>–</w:t>
            </w:r>
            <w:r w:rsidRPr="00113379">
              <w:rPr>
                <w:color w:val="auto"/>
                <w:sz w:val="24"/>
                <w:szCs w:val="22"/>
              </w:rPr>
              <w:t xml:space="preserve"> ACTION</w:t>
            </w:r>
          </w:p>
        </w:tc>
      </w:tr>
      <w:tr w:rsidR="00113379" w:rsidRPr="00113379" w14:paraId="666AF4D5" w14:textId="77777777" w:rsidTr="003D6373">
        <w:tc>
          <w:tcPr>
            <w:tcW w:w="100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7D73723" w14:textId="77777777" w:rsidR="003D246F" w:rsidRPr="00113379" w:rsidRDefault="003D246F" w:rsidP="003F3CDB">
            <w:pPr>
              <w:pStyle w:val="Healthtablecolumnhead"/>
              <w:spacing w:after="0"/>
              <w:jc w:val="center"/>
              <w:rPr>
                <w:color w:val="auto"/>
                <w:sz w:val="20"/>
                <w:szCs w:val="20"/>
              </w:rPr>
            </w:pPr>
            <w:r w:rsidRPr="00113379">
              <w:rPr>
                <w:color w:val="auto"/>
                <w:sz w:val="20"/>
                <w:szCs w:val="20"/>
              </w:rPr>
              <w:t>Description – Cases detected in Australia</w:t>
            </w:r>
          </w:p>
        </w:tc>
      </w:tr>
      <w:tr w:rsidR="00113379" w:rsidRPr="00113379" w14:paraId="7B5D1A3C" w14:textId="77777777" w:rsidTr="003D6373">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03F7548" w14:textId="77777777" w:rsidR="003D246F" w:rsidRPr="00113379" w:rsidRDefault="003D246F" w:rsidP="00240F77">
            <w:pPr>
              <w:pStyle w:val="Healthtablebody"/>
              <w:spacing w:before="40"/>
              <w:jc w:val="center"/>
              <w:rPr>
                <w:b/>
                <w:sz w:val="20"/>
                <w:szCs w:val="20"/>
              </w:rPr>
            </w:pPr>
            <w:r w:rsidRPr="00113379">
              <w:rPr>
                <w:b/>
                <w:sz w:val="20"/>
                <w:szCs w:val="20"/>
              </w:rPr>
              <w:t>Category</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D832633" w14:textId="77777777" w:rsidR="003D246F" w:rsidRPr="00113379" w:rsidRDefault="003D246F" w:rsidP="00240F77">
            <w:pPr>
              <w:pStyle w:val="Healthtablebullet"/>
              <w:numPr>
                <w:ilvl w:val="0"/>
                <w:numId w:val="0"/>
              </w:numPr>
              <w:spacing w:before="40"/>
              <w:ind w:left="284"/>
              <w:jc w:val="center"/>
              <w:rPr>
                <w:b/>
                <w:sz w:val="20"/>
                <w:szCs w:val="20"/>
              </w:rPr>
            </w:pPr>
            <w:r w:rsidRPr="00113379">
              <w:rPr>
                <w:b/>
                <w:sz w:val="20"/>
                <w:szCs w:val="20"/>
              </w:rPr>
              <w:t>Key Actions</w:t>
            </w:r>
          </w:p>
        </w:tc>
      </w:tr>
      <w:tr w:rsidR="008E45CA" w:rsidRPr="00113379" w14:paraId="07ED117A"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DC47A57" w14:textId="47BEFEDC"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EMP enactment</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541E9C8"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Enact emergency management plans where necessary</w:t>
            </w:r>
          </w:p>
          <w:p w14:paraId="5DB871A8" w14:textId="7CB294DD"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Activate Incident Management Team</w:t>
            </w:r>
          </w:p>
        </w:tc>
      </w:tr>
      <w:tr w:rsidR="008E45CA" w:rsidRPr="00113379" w14:paraId="6E0F0228"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CC427D3" w14:textId="7D9AF3C5"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Communications</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EC327AC"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 xml:space="preserve">Follow the advice from the Department and distribute information about individual protective measures and cleaning procedures </w:t>
            </w:r>
          </w:p>
          <w:p w14:paraId="1FD5E254"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Communicate status/situation, personal hygiene measures, containment measures (if necessary), availability of vaccinations to staff and parents/carers as appropriate (especially those people/families at a greater risk of infection)</w:t>
            </w:r>
          </w:p>
          <w:p w14:paraId="6B587945"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School Nursing Program nurses may assist with information dissemination as directed by Regional Nurse Managers (based at regional offices)</w:t>
            </w:r>
          </w:p>
          <w:p w14:paraId="3C313438"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Utilise the sample letters developed by DEECD Central Office, communicate plans for closure if applicable and send letters to staff, parents and carers as appropriate</w:t>
            </w:r>
          </w:p>
          <w:p w14:paraId="36622415" w14:textId="46AD0E6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Direct any media queries to the DEECD media unit on 9637 2871</w:t>
            </w:r>
          </w:p>
        </w:tc>
      </w:tr>
      <w:tr w:rsidR="008E45CA" w:rsidRPr="00113379" w14:paraId="5F5FC286"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0D2B224" w14:textId="41D6F848"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 xml:space="preserve">Containment </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974E3A4"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Follow the advice of the Department of Health and DEECD including service closures and exclusion periods for infectious diseases</w:t>
            </w:r>
          </w:p>
          <w:p w14:paraId="744DE90F"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Identify a designated area to keep sick children quarantined from others until they can be taken home by parents</w:t>
            </w:r>
          </w:p>
          <w:p w14:paraId="0AD2B657" w14:textId="5B3838BB" w:rsidR="008E45CA" w:rsidRPr="004A4C8B" w:rsidRDefault="008E45CA" w:rsidP="00310406">
            <w:pPr>
              <w:numPr>
                <w:ilvl w:val="1"/>
                <w:numId w:val="21"/>
              </w:numPr>
              <w:spacing w:after="0" w:line="240" w:lineRule="auto"/>
              <w:ind w:left="313" w:hanging="284"/>
              <w:rPr>
                <w:rFonts w:ascii="Arial" w:hAnsi="Arial" w:cs="Arial"/>
                <w:sz w:val="20"/>
                <w:szCs w:val="20"/>
              </w:rPr>
            </w:pPr>
            <w:r w:rsidRPr="004A4C8B">
              <w:rPr>
                <w:rFonts w:ascii="Arial" w:hAnsi="Arial" w:cs="Arial"/>
                <w:sz w:val="20"/>
                <w:szCs w:val="20"/>
              </w:rPr>
              <w:t>Following any closures, notify</w:t>
            </w:r>
            <w:r w:rsidR="000E4A75" w:rsidRPr="004A4C8B">
              <w:rPr>
                <w:rFonts w:ascii="Arial" w:hAnsi="Arial" w:cs="Arial"/>
                <w:sz w:val="20"/>
                <w:szCs w:val="20"/>
              </w:rPr>
              <w:t xml:space="preserve"> t</w:t>
            </w:r>
            <w:r w:rsidRPr="004A4C8B">
              <w:rPr>
                <w:rFonts w:ascii="Arial" w:hAnsi="Arial" w:cs="Arial"/>
                <w:sz w:val="20"/>
                <w:szCs w:val="20"/>
              </w:rPr>
              <w:t>he Quality Assessment and Regulation Division</w:t>
            </w:r>
            <w:r w:rsidR="000E4A75" w:rsidRPr="004A4C8B">
              <w:rPr>
                <w:rFonts w:ascii="Arial" w:hAnsi="Arial" w:cs="Arial"/>
                <w:sz w:val="20"/>
                <w:szCs w:val="20"/>
              </w:rPr>
              <w:t>, DEECD</w:t>
            </w:r>
            <w:r w:rsidRPr="004A4C8B">
              <w:rPr>
                <w:rFonts w:ascii="Arial" w:hAnsi="Arial" w:cs="Arial"/>
                <w:sz w:val="20"/>
                <w:szCs w:val="20"/>
              </w:rPr>
              <w:t xml:space="preserve"> according to the requirements of the relevant legislati</w:t>
            </w:r>
            <w:r w:rsidR="000E4A75" w:rsidRPr="004A4C8B">
              <w:rPr>
                <w:rFonts w:ascii="Arial" w:hAnsi="Arial" w:cs="Arial"/>
                <w:sz w:val="20"/>
                <w:szCs w:val="20"/>
              </w:rPr>
              <w:t>on</w:t>
            </w:r>
            <w:r w:rsidRPr="004A4C8B">
              <w:rPr>
                <w:rFonts w:ascii="Arial" w:hAnsi="Arial" w:cs="Arial"/>
                <w:sz w:val="20"/>
                <w:szCs w:val="20"/>
              </w:rPr>
              <w:t xml:space="preserve">.  Further information is available at </w:t>
            </w:r>
            <w:hyperlink r:id="rId28" w:history="1">
              <w:r w:rsidRPr="004A4C8B">
                <w:rPr>
                  <w:rStyle w:val="Hyperlink"/>
                  <w:rFonts w:ascii="Arial" w:hAnsi="Arial" w:cs="Arial"/>
                  <w:sz w:val="20"/>
                  <w:szCs w:val="20"/>
                </w:rPr>
                <w:t>www.education.vic.gov.au/childhood/providers/regulation</w:t>
              </w:r>
            </w:hyperlink>
          </w:p>
          <w:p w14:paraId="50A9DFCD" w14:textId="77777777"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Inform carers of their obligations during closures</w:t>
            </w:r>
          </w:p>
          <w:p w14:paraId="36330BFD" w14:textId="1FFB9E28" w:rsidR="008E45CA" w:rsidRPr="004A4C8B" w:rsidRDefault="008E45CA" w:rsidP="00310406">
            <w:pPr>
              <w:numPr>
                <w:ilvl w:val="0"/>
                <w:numId w:val="21"/>
              </w:numPr>
              <w:spacing w:after="0" w:line="240" w:lineRule="auto"/>
              <w:ind w:left="313" w:hanging="284"/>
              <w:rPr>
                <w:rFonts w:ascii="Arial" w:hAnsi="Arial" w:cs="Arial"/>
                <w:sz w:val="20"/>
                <w:szCs w:val="20"/>
              </w:rPr>
            </w:pPr>
            <w:r w:rsidRPr="004A4C8B">
              <w:rPr>
                <w:rFonts w:ascii="Arial" w:hAnsi="Arial" w:cs="Arial"/>
                <w:sz w:val="20"/>
                <w:szCs w:val="20"/>
              </w:rPr>
              <w:t>School Nursing Program nurses may be asked to assist the Department of Health with the distribution of antiviral medication at the direction of the Regional Nurse Manager (based in regions)</w:t>
            </w:r>
          </w:p>
        </w:tc>
      </w:tr>
      <w:tr w:rsidR="008E45CA" w:rsidRPr="00113379" w14:paraId="78B56062"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8FB0758" w14:textId="1D0D7A27"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Outbreak management</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8DA9E17" w14:textId="77777777" w:rsidR="008E45CA" w:rsidRPr="000E4A75" w:rsidRDefault="008E45CA" w:rsidP="00310406">
            <w:pPr>
              <w:numPr>
                <w:ilvl w:val="0"/>
                <w:numId w:val="21"/>
              </w:numPr>
              <w:spacing w:after="0" w:line="240" w:lineRule="auto"/>
              <w:ind w:left="313" w:hanging="284"/>
              <w:rPr>
                <w:rFonts w:ascii="Arial" w:hAnsi="Arial" w:cs="Arial"/>
                <w:sz w:val="20"/>
                <w:szCs w:val="20"/>
              </w:rPr>
            </w:pPr>
            <w:r w:rsidRPr="000E4A75">
              <w:rPr>
                <w:rFonts w:ascii="Arial" w:hAnsi="Arial" w:cs="Arial"/>
                <w:sz w:val="20"/>
                <w:szCs w:val="20"/>
              </w:rPr>
              <w:t>Notify the Quality Assessment and Regulations Manager of a serious incident according to the requirements of the relevant legislative framework.  Further information is available at www.education.vic.gov.au/childhood/proividers/regulation</w:t>
            </w:r>
          </w:p>
          <w:p w14:paraId="06EACC89" w14:textId="55EFAAB3" w:rsidR="008E45CA" w:rsidRPr="000E4A75" w:rsidRDefault="008E45CA" w:rsidP="00310406">
            <w:pPr>
              <w:numPr>
                <w:ilvl w:val="0"/>
                <w:numId w:val="21"/>
              </w:numPr>
              <w:spacing w:after="0" w:line="240" w:lineRule="auto"/>
              <w:ind w:left="313" w:hanging="284"/>
              <w:rPr>
                <w:rFonts w:ascii="Arial" w:hAnsi="Arial" w:cs="Arial"/>
                <w:i/>
                <w:sz w:val="20"/>
                <w:szCs w:val="20"/>
              </w:rPr>
            </w:pPr>
            <w:r w:rsidRPr="000E4A75">
              <w:rPr>
                <w:rFonts w:ascii="Arial" w:hAnsi="Arial" w:cs="Arial"/>
                <w:i/>
                <w:sz w:val="20"/>
                <w:szCs w:val="20"/>
              </w:rPr>
              <w:t>You will be advised of any additional reporting requirements by DEECD and/or the Department of Health</w:t>
            </w:r>
          </w:p>
        </w:tc>
      </w:tr>
      <w:tr w:rsidR="008E45CA" w:rsidRPr="00113379" w14:paraId="3A818526"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13F8DC7" w14:textId="45798705"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Management of s</w:t>
            </w:r>
            <w:r>
              <w:rPr>
                <w:rFonts w:ascii="Arial" w:hAnsi="Arial" w:cs="Arial"/>
                <w:sz w:val="20"/>
                <w:szCs w:val="20"/>
              </w:rPr>
              <w:t>ervice</w:t>
            </w:r>
            <w:r w:rsidRPr="00F419BB">
              <w:rPr>
                <w:rFonts w:ascii="Arial" w:hAnsi="Arial" w:cs="Arial"/>
                <w:sz w:val="20"/>
                <w:szCs w:val="20"/>
              </w:rPr>
              <w:t xml:space="preserve"> workforce</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479724D" w14:textId="77777777" w:rsidR="008E45CA" w:rsidRPr="000E4A75" w:rsidRDefault="008E45CA" w:rsidP="00310406">
            <w:pPr>
              <w:numPr>
                <w:ilvl w:val="0"/>
                <w:numId w:val="21"/>
              </w:numPr>
              <w:spacing w:after="0"/>
              <w:ind w:left="313" w:hanging="284"/>
              <w:rPr>
                <w:rFonts w:ascii="Arial" w:hAnsi="Arial" w:cs="Arial"/>
                <w:sz w:val="20"/>
                <w:szCs w:val="20"/>
              </w:rPr>
            </w:pPr>
            <w:r w:rsidRPr="000E4A75">
              <w:rPr>
                <w:rFonts w:ascii="Arial" w:hAnsi="Arial" w:cs="Arial"/>
                <w:sz w:val="20"/>
                <w:szCs w:val="20"/>
              </w:rPr>
              <w:t>Encourage staff who develop flu-like symptoms during a pandemic to stay away until completely well</w:t>
            </w:r>
          </w:p>
          <w:p w14:paraId="4D2C6091" w14:textId="3222C69F" w:rsidR="008E45CA" w:rsidRPr="000E4A75" w:rsidRDefault="008E45CA" w:rsidP="00310406">
            <w:pPr>
              <w:numPr>
                <w:ilvl w:val="0"/>
                <w:numId w:val="21"/>
              </w:numPr>
              <w:spacing w:after="0" w:line="240" w:lineRule="auto"/>
              <w:ind w:left="313" w:hanging="284"/>
              <w:rPr>
                <w:rFonts w:ascii="Arial" w:hAnsi="Arial" w:cs="Arial"/>
                <w:sz w:val="20"/>
                <w:szCs w:val="20"/>
              </w:rPr>
            </w:pPr>
            <w:r w:rsidRPr="000E4A75">
              <w:rPr>
                <w:rFonts w:ascii="Arial" w:hAnsi="Arial" w:cs="Arial"/>
                <w:sz w:val="20"/>
                <w:szCs w:val="20"/>
              </w:rPr>
              <w:t>Ensure staff who develop influenza-like illness to leave immediately and seek medical attention</w:t>
            </w:r>
          </w:p>
        </w:tc>
      </w:tr>
      <w:tr w:rsidR="008E45CA" w:rsidRPr="00113379" w14:paraId="1833E128"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5DDE0EB" w14:textId="59BD2843"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S</w:t>
            </w:r>
            <w:r>
              <w:rPr>
                <w:rFonts w:ascii="Arial" w:hAnsi="Arial" w:cs="Arial"/>
                <w:sz w:val="20"/>
                <w:szCs w:val="20"/>
              </w:rPr>
              <w:t>ervice</w:t>
            </w:r>
            <w:r w:rsidRPr="00F419BB">
              <w:rPr>
                <w:rFonts w:ascii="Arial" w:hAnsi="Arial" w:cs="Arial"/>
                <w:sz w:val="20"/>
                <w:szCs w:val="20"/>
              </w:rPr>
              <w:t xml:space="preserve"> closures</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777AD46" w14:textId="71FF4BF5" w:rsidR="008E45CA" w:rsidRPr="000E4A75" w:rsidRDefault="008E45CA" w:rsidP="00310406">
            <w:pPr>
              <w:numPr>
                <w:ilvl w:val="0"/>
                <w:numId w:val="21"/>
              </w:numPr>
              <w:spacing w:after="0" w:line="240" w:lineRule="auto"/>
              <w:ind w:left="313" w:hanging="284"/>
              <w:rPr>
                <w:rFonts w:ascii="Arial" w:hAnsi="Arial" w:cs="Arial"/>
                <w:sz w:val="20"/>
                <w:szCs w:val="20"/>
              </w:rPr>
            </w:pPr>
            <w:r w:rsidRPr="000E4A75">
              <w:rPr>
                <w:rFonts w:ascii="Arial" w:hAnsi="Arial" w:cs="Arial"/>
                <w:sz w:val="20"/>
                <w:szCs w:val="20"/>
              </w:rPr>
              <w:t>Contact the Quality Assessment and Regulations Manager</w:t>
            </w:r>
            <w:r w:rsidR="007A3319">
              <w:rPr>
                <w:rFonts w:ascii="Arial" w:hAnsi="Arial" w:cs="Arial"/>
                <w:sz w:val="20"/>
                <w:szCs w:val="20"/>
              </w:rPr>
              <w:t>, DEECD</w:t>
            </w:r>
            <w:r w:rsidRPr="000E4A75">
              <w:rPr>
                <w:rFonts w:ascii="Arial" w:hAnsi="Arial" w:cs="Arial"/>
                <w:sz w:val="20"/>
                <w:szCs w:val="20"/>
              </w:rPr>
              <w:t xml:space="preserve"> regarding service closure policy</w:t>
            </w:r>
          </w:p>
          <w:p w14:paraId="610662EE" w14:textId="1A733D6C" w:rsidR="008E45CA" w:rsidRPr="007A3319" w:rsidRDefault="008E45CA" w:rsidP="00310406">
            <w:pPr>
              <w:numPr>
                <w:ilvl w:val="1"/>
                <w:numId w:val="21"/>
              </w:numPr>
              <w:spacing w:after="0" w:line="240" w:lineRule="auto"/>
              <w:ind w:left="313"/>
              <w:rPr>
                <w:rFonts w:ascii="Arial" w:hAnsi="Arial" w:cs="Arial"/>
                <w:sz w:val="20"/>
                <w:szCs w:val="20"/>
              </w:rPr>
            </w:pPr>
            <w:r w:rsidRPr="007A3319">
              <w:rPr>
                <w:rFonts w:ascii="Arial" w:hAnsi="Arial" w:cs="Arial"/>
                <w:sz w:val="20"/>
                <w:szCs w:val="20"/>
              </w:rPr>
              <w:t>Following any closures, notify</w:t>
            </w:r>
            <w:r w:rsidR="007A3319" w:rsidRPr="007A3319">
              <w:rPr>
                <w:rFonts w:ascii="Arial" w:hAnsi="Arial" w:cs="Arial"/>
                <w:sz w:val="20"/>
                <w:szCs w:val="20"/>
              </w:rPr>
              <w:t xml:space="preserve"> </w:t>
            </w:r>
            <w:r w:rsidR="007A3319">
              <w:rPr>
                <w:rFonts w:ascii="Arial" w:hAnsi="Arial" w:cs="Arial"/>
                <w:sz w:val="20"/>
                <w:szCs w:val="20"/>
              </w:rPr>
              <w:t>t</w:t>
            </w:r>
            <w:r w:rsidRPr="007A3319">
              <w:rPr>
                <w:rFonts w:ascii="Arial" w:hAnsi="Arial" w:cs="Arial"/>
                <w:sz w:val="20"/>
                <w:szCs w:val="20"/>
              </w:rPr>
              <w:t xml:space="preserve">he Quality Assessment and Regulation Division according to the requirements of the relevant legislative framework.  Further information is available at </w:t>
            </w:r>
            <w:hyperlink r:id="rId29" w:history="1">
              <w:r w:rsidRPr="007A3319">
                <w:rPr>
                  <w:rStyle w:val="Hyperlink"/>
                  <w:rFonts w:ascii="Arial" w:hAnsi="Arial" w:cs="Arial"/>
                  <w:sz w:val="20"/>
                  <w:szCs w:val="20"/>
                </w:rPr>
                <w:t>www.education.vic.gov.au/childhood/providers/regulation</w:t>
              </w:r>
            </w:hyperlink>
          </w:p>
          <w:p w14:paraId="1C7A3AF1" w14:textId="4D0E3E38" w:rsidR="008E45CA" w:rsidRPr="000E4A75" w:rsidRDefault="008E45CA" w:rsidP="00310406">
            <w:pPr>
              <w:numPr>
                <w:ilvl w:val="0"/>
                <w:numId w:val="21"/>
              </w:numPr>
              <w:spacing w:after="0" w:line="240" w:lineRule="auto"/>
              <w:ind w:left="279" w:hanging="284"/>
              <w:rPr>
                <w:rFonts w:ascii="Arial" w:hAnsi="Arial" w:cs="Arial"/>
                <w:sz w:val="20"/>
                <w:szCs w:val="20"/>
              </w:rPr>
            </w:pPr>
            <w:r w:rsidRPr="000E4A75">
              <w:rPr>
                <w:rFonts w:ascii="Arial" w:hAnsi="Arial" w:cs="Arial"/>
                <w:sz w:val="20"/>
                <w:szCs w:val="20"/>
              </w:rPr>
              <w:t>Inform staff of their obligations during service closures</w:t>
            </w:r>
          </w:p>
        </w:tc>
      </w:tr>
    </w:tbl>
    <w:p w14:paraId="0F9C7776" w14:textId="77777777" w:rsidR="007A3319" w:rsidRDefault="007A3319" w:rsidP="008E45CA">
      <w:pPr>
        <w:spacing w:after="0"/>
        <w:rPr>
          <w:lang w:val="en-GB"/>
        </w:rPr>
      </w:pPr>
    </w:p>
    <w:p w14:paraId="5980734C" w14:textId="36A3F69A" w:rsidR="00895841" w:rsidRDefault="00895841" w:rsidP="008E45CA">
      <w:pPr>
        <w:spacing w:after="0"/>
        <w:rPr>
          <w:lang w:val="en-GB"/>
        </w:rPr>
      </w:pPr>
    </w:p>
    <w:p w14:paraId="4B3853A7" w14:textId="4AEE021D" w:rsidR="00A776FA" w:rsidRDefault="00A776FA" w:rsidP="008E45CA">
      <w:pPr>
        <w:spacing w:after="0"/>
        <w:rPr>
          <w:lang w:val="en-GB"/>
        </w:rPr>
      </w:pPr>
    </w:p>
    <w:p w14:paraId="27D3E136" w14:textId="0673A3D2" w:rsidR="00A776FA" w:rsidRDefault="00A776FA" w:rsidP="008E45CA">
      <w:pPr>
        <w:spacing w:after="0"/>
        <w:rPr>
          <w:lang w:val="en-GB"/>
        </w:rPr>
      </w:pPr>
    </w:p>
    <w:p w14:paraId="1D60628B" w14:textId="15B12B44" w:rsidR="00A776FA" w:rsidRDefault="00A776FA" w:rsidP="008E45CA">
      <w:pPr>
        <w:spacing w:after="0"/>
        <w:rPr>
          <w:lang w:val="en-GB"/>
        </w:rPr>
      </w:pPr>
    </w:p>
    <w:p w14:paraId="48D58F18" w14:textId="43DF58D2" w:rsidR="00A776FA" w:rsidRDefault="00A776FA" w:rsidP="008E45CA">
      <w:pPr>
        <w:spacing w:after="0"/>
        <w:rPr>
          <w:lang w:val="en-GB"/>
        </w:rPr>
      </w:pPr>
    </w:p>
    <w:p w14:paraId="6A5F469B" w14:textId="77777777" w:rsidR="00A776FA" w:rsidRDefault="00A776FA" w:rsidP="008E45CA">
      <w:pPr>
        <w:spacing w:after="0"/>
        <w:rPr>
          <w:lang w:val="en-GB"/>
        </w:rPr>
      </w:pPr>
    </w:p>
    <w:tbl>
      <w:tblPr>
        <w:tblW w:w="1006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706"/>
        <w:gridCol w:w="8359"/>
      </w:tblGrid>
      <w:tr w:rsidR="003D246F" w:rsidRPr="00672AF7" w14:paraId="78DF4DAA" w14:textId="77777777" w:rsidTr="003D6373">
        <w:tc>
          <w:tcPr>
            <w:tcW w:w="10065" w:type="dxa"/>
            <w:gridSpan w:val="2"/>
            <w:tcBorders>
              <w:top w:val="nil"/>
              <w:left w:val="nil"/>
              <w:bottom w:val="single" w:sz="2" w:space="0" w:color="808080" w:themeColor="background1" w:themeShade="80"/>
              <w:right w:val="nil"/>
            </w:tcBorders>
            <w:shd w:val="clear" w:color="auto" w:fill="D9D9D9" w:themeFill="background1" w:themeFillShade="D9"/>
          </w:tcPr>
          <w:p w14:paraId="6586A11A" w14:textId="77777777" w:rsidR="003D246F" w:rsidRPr="00672AF7" w:rsidRDefault="003D246F" w:rsidP="003D246F">
            <w:pPr>
              <w:pStyle w:val="Healthtablecolumnhead"/>
              <w:jc w:val="center"/>
              <w:rPr>
                <w:color w:val="auto"/>
                <w:sz w:val="22"/>
                <w:szCs w:val="22"/>
              </w:rPr>
            </w:pPr>
            <w:r w:rsidRPr="009620AC">
              <w:rPr>
                <w:color w:val="auto"/>
                <w:sz w:val="24"/>
                <w:szCs w:val="22"/>
              </w:rPr>
              <w:t>RESPONSE STAGE – STAND DOWN</w:t>
            </w:r>
          </w:p>
        </w:tc>
      </w:tr>
      <w:tr w:rsidR="003D246F" w:rsidRPr="00D214D2" w14:paraId="63E3BDD2" w14:textId="77777777" w:rsidTr="003D6373">
        <w:tc>
          <w:tcPr>
            <w:tcW w:w="100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9B37031" w14:textId="77777777" w:rsidR="003D246F" w:rsidRPr="00D214D2" w:rsidRDefault="003D246F" w:rsidP="003D246F">
            <w:pPr>
              <w:pStyle w:val="Healthtablecolumnhead"/>
              <w:jc w:val="center"/>
              <w:rPr>
                <w:color w:val="auto"/>
                <w:sz w:val="20"/>
                <w:szCs w:val="20"/>
              </w:rPr>
            </w:pPr>
            <w:r w:rsidRPr="00D214D2">
              <w:rPr>
                <w:color w:val="auto"/>
                <w:sz w:val="20"/>
                <w:szCs w:val="20"/>
              </w:rPr>
              <w:t>Description – Virus no longer presents a major public health threat</w:t>
            </w:r>
          </w:p>
        </w:tc>
      </w:tr>
      <w:tr w:rsidR="003D246F" w:rsidRPr="00672AF7" w14:paraId="539702E1" w14:textId="77777777" w:rsidTr="003D6373">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2F62012" w14:textId="77777777" w:rsidR="003D246F" w:rsidRPr="00672AF7" w:rsidRDefault="003D246F" w:rsidP="00240F77">
            <w:pPr>
              <w:pStyle w:val="Healthtablebody"/>
              <w:spacing w:before="40"/>
              <w:jc w:val="center"/>
              <w:rPr>
                <w:b/>
                <w:sz w:val="20"/>
                <w:szCs w:val="20"/>
              </w:rPr>
            </w:pPr>
            <w:r w:rsidRPr="00672AF7">
              <w:rPr>
                <w:b/>
                <w:sz w:val="20"/>
                <w:szCs w:val="20"/>
              </w:rPr>
              <w:t>Category</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73912E8" w14:textId="77777777" w:rsidR="003D246F" w:rsidRPr="00672AF7" w:rsidRDefault="003D246F" w:rsidP="00240F77">
            <w:pPr>
              <w:pStyle w:val="Healthtablebullet"/>
              <w:numPr>
                <w:ilvl w:val="0"/>
                <w:numId w:val="0"/>
              </w:numPr>
              <w:spacing w:before="40"/>
              <w:ind w:left="284"/>
              <w:jc w:val="center"/>
              <w:rPr>
                <w:b/>
                <w:sz w:val="20"/>
                <w:szCs w:val="20"/>
              </w:rPr>
            </w:pPr>
            <w:r w:rsidRPr="00672AF7">
              <w:rPr>
                <w:b/>
                <w:sz w:val="20"/>
                <w:szCs w:val="20"/>
              </w:rPr>
              <w:t>Key Actions</w:t>
            </w:r>
          </w:p>
        </w:tc>
      </w:tr>
      <w:tr w:rsidR="008E45CA" w:rsidRPr="003104FF" w14:paraId="5BC79EC2"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3565F35" w14:textId="44F652C6" w:rsidR="008E45CA" w:rsidRPr="00F419BB" w:rsidRDefault="008E45CA" w:rsidP="00240F77">
            <w:pPr>
              <w:spacing w:before="60" w:after="60" w:line="240" w:lineRule="auto"/>
              <w:rPr>
                <w:rFonts w:ascii="Arial" w:hAnsi="Arial" w:cs="Arial"/>
                <w:sz w:val="20"/>
                <w:szCs w:val="20"/>
              </w:rPr>
            </w:pPr>
            <w:r w:rsidRPr="004A4C8B">
              <w:rPr>
                <w:rFonts w:ascii="Arial" w:hAnsi="Arial" w:cs="Arial"/>
                <w:sz w:val="20"/>
                <w:szCs w:val="20"/>
              </w:rPr>
              <w:t>Recovery</w:t>
            </w:r>
            <w:r w:rsidRPr="00F419BB">
              <w:rPr>
                <w:rFonts w:ascii="Arial" w:hAnsi="Arial" w:cs="Arial"/>
                <w:sz w:val="20"/>
                <w:szCs w:val="20"/>
              </w:rPr>
              <w:t xml:space="preserve"> </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584153F" w14:textId="5AFE8200" w:rsidR="008E45CA" w:rsidRPr="000E4A75" w:rsidRDefault="00F7524B" w:rsidP="00310406">
            <w:pPr>
              <w:numPr>
                <w:ilvl w:val="0"/>
                <w:numId w:val="21"/>
              </w:numPr>
              <w:spacing w:after="0" w:line="240" w:lineRule="auto"/>
              <w:ind w:left="313" w:hanging="284"/>
              <w:rPr>
                <w:rFonts w:ascii="Arial" w:hAnsi="Arial" w:cs="Arial"/>
                <w:sz w:val="20"/>
                <w:szCs w:val="20"/>
              </w:rPr>
            </w:pPr>
            <w:r w:rsidRPr="000E4A75">
              <w:rPr>
                <w:rFonts w:ascii="Arial" w:hAnsi="Arial" w:cs="Arial"/>
                <w:sz w:val="20"/>
                <w:szCs w:val="20"/>
              </w:rPr>
              <w:t>Implement</w:t>
            </w:r>
            <w:r w:rsidR="008E45CA" w:rsidRPr="000E4A75">
              <w:rPr>
                <w:rFonts w:ascii="Arial" w:hAnsi="Arial" w:cs="Arial"/>
                <w:sz w:val="20"/>
                <w:szCs w:val="20"/>
              </w:rPr>
              <w:t xml:space="preserve"> recovery plan to help regain education of children and stabilize families and the community </w:t>
            </w:r>
            <w:proofErr w:type="gramStart"/>
            <w:r w:rsidR="008E45CA" w:rsidRPr="000E4A75">
              <w:rPr>
                <w:rFonts w:ascii="Arial" w:hAnsi="Arial" w:cs="Arial"/>
                <w:sz w:val="20"/>
                <w:szCs w:val="20"/>
              </w:rPr>
              <w:t>including::</w:t>
            </w:r>
            <w:proofErr w:type="gramEnd"/>
          </w:p>
          <w:p w14:paraId="472FE8BA" w14:textId="77777777" w:rsidR="008E45CA" w:rsidRPr="000E4A75" w:rsidRDefault="008E45CA" w:rsidP="00310406">
            <w:pPr>
              <w:numPr>
                <w:ilvl w:val="1"/>
                <w:numId w:val="21"/>
              </w:numPr>
              <w:spacing w:after="0" w:line="240" w:lineRule="auto"/>
              <w:rPr>
                <w:rFonts w:ascii="Arial" w:hAnsi="Arial" w:cs="Arial"/>
                <w:sz w:val="20"/>
                <w:szCs w:val="20"/>
              </w:rPr>
            </w:pPr>
            <w:r w:rsidRPr="000E4A75">
              <w:rPr>
                <w:rFonts w:ascii="Arial" w:hAnsi="Arial" w:cs="Arial"/>
                <w:sz w:val="20"/>
                <w:szCs w:val="20"/>
              </w:rPr>
              <w:t>staff availability</w:t>
            </w:r>
          </w:p>
          <w:p w14:paraId="1400156B" w14:textId="77777777" w:rsidR="008E45CA" w:rsidRPr="000E4A75" w:rsidRDefault="008E45CA" w:rsidP="00310406">
            <w:pPr>
              <w:numPr>
                <w:ilvl w:val="1"/>
                <w:numId w:val="21"/>
              </w:numPr>
              <w:spacing w:after="0" w:line="240" w:lineRule="auto"/>
              <w:rPr>
                <w:rFonts w:ascii="Arial" w:hAnsi="Arial" w:cs="Arial"/>
                <w:sz w:val="20"/>
                <w:szCs w:val="20"/>
              </w:rPr>
            </w:pPr>
            <w:r w:rsidRPr="000E4A75">
              <w:rPr>
                <w:rFonts w:ascii="Arial" w:hAnsi="Arial" w:cs="Arial"/>
                <w:sz w:val="20"/>
                <w:szCs w:val="20"/>
              </w:rPr>
              <w:t>procedures to re-open (if applicable)</w:t>
            </w:r>
          </w:p>
          <w:p w14:paraId="62426849" w14:textId="77777777" w:rsidR="008E45CA" w:rsidRPr="000E4A75" w:rsidRDefault="008E45CA" w:rsidP="00310406">
            <w:pPr>
              <w:numPr>
                <w:ilvl w:val="1"/>
                <w:numId w:val="21"/>
              </w:numPr>
              <w:spacing w:after="0" w:line="240" w:lineRule="auto"/>
              <w:rPr>
                <w:rFonts w:ascii="Arial" w:hAnsi="Arial" w:cs="Arial"/>
                <w:sz w:val="20"/>
                <w:szCs w:val="20"/>
              </w:rPr>
            </w:pPr>
            <w:r w:rsidRPr="000E4A75">
              <w:rPr>
                <w:rFonts w:ascii="Arial" w:hAnsi="Arial" w:cs="Arial"/>
                <w:sz w:val="20"/>
                <w:szCs w:val="20"/>
              </w:rPr>
              <w:t>provision of counselling (if required)</w:t>
            </w:r>
          </w:p>
          <w:p w14:paraId="4169F0CA" w14:textId="27B32879" w:rsidR="008E45CA" w:rsidRPr="000E4A75" w:rsidRDefault="008E45CA" w:rsidP="00310406">
            <w:pPr>
              <w:numPr>
                <w:ilvl w:val="1"/>
                <w:numId w:val="21"/>
              </w:numPr>
              <w:spacing w:after="0" w:line="240" w:lineRule="auto"/>
              <w:rPr>
                <w:rFonts w:ascii="Arial" w:hAnsi="Arial" w:cs="Arial"/>
                <w:sz w:val="20"/>
                <w:szCs w:val="20"/>
              </w:rPr>
            </w:pPr>
            <w:r w:rsidRPr="000E4A75">
              <w:rPr>
                <w:rFonts w:ascii="Arial" w:hAnsi="Arial" w:cs="Arial"/>
                <w:sz w:val="20"/>
                <w:szCs w:val="20"/>
              </w:rPr>
              <w:t>monitoring cumulative effects of pandemic and identifying and supporting those who may need assistance</w:t>
            </w:r>
          </w:p>
          <w:p w14:paraId="184753F2" w14:textId="77777777" w:rsidR="008E45CA" w:rsidRPr="000E4A75" w:rsidRDefault="008E45CA" w:rsidP="00310406">
            <w:pPr>
              <w:numPr>
                <w:ilvl w:val="0"/>
                <w:numId w:val="21"/>
              </w:numPr>
              <w:spacing w:after="0" w:line="240" w:lineRule="auto"/>
              <w:ind w:left="313" w:hanging="284"/>
              <w:rPr>
                <w:rFonts w:ascii="Arial" w:hAnsi="Arial" w:cs="Arial"/>
                <w:sz w:val="20"/>
                <w:szCs w:val="20"/>
              </w:rPr>
            </w:pPr>
            <w:r w:rsidRPr="000E4A75">
              <w:rPr>
                <w:rFonts w:ascii="Arial" w:hAnsi="Arial" w:cs="Arial"/>
                <w:sz w:val="20"/>
                <w:szCs w:val="20"/>
              </w:rPr>
              <w:t>Incident controller to de-activate Incident Management Team and conduct final debrief(s)</w:t>
            </w:r>
          </w:p>
          <w:p w14:paraId="036C273C" w14:textId="77777777" w:rsidR="008E45CA" w:rsidRPr="000E4A75" w:rsidRDefault="008E45CA" w:rsidP="00310406">
            <w:pPr>
              <w:numPr>
                <w:ilvl w:val="0"/>
                <w:numId w:val="21"/>
              </w:numPr>
              <w:spacing w:after="0" w:line="240" w:lineRule="auto"/>
              <w:ind w:left="313" w:hanging="284"/>
              <w:rPr>
                <w:rFonts w:ascii="Arial" w:hAnsi="Arial" w:cs="Arial"/>
                <w:sz w:val="20"/>
                <w:szCs w:val="20"/>
              </w:rPr>
            </w:pPr>
            <w:r w:rsidRPr="000E4A75">
              <w:rPr>
                <w:rFonts w:ascii="Arial" w:hAnsi="Arial" w:cs="Arial"/>
                <w:sz w:val="20"/>
                <w:szCs w:val="20"/>
              </w:rPr>
              <w:t xml:space="preserve">Review effectiveness of Emergency Management Plans and update as appropriate – involve relevant staff and others </w:t>
            </w:r>
            <w:proofErr w:type="spellStart"/>
            <w:r w:rsidRPr="000E4A75">
              <w:rPr>
                <w:rFonts w:ascii="Arial" w:hAnsi="Arial" w:cs="Arial"/>
                <w:sz w:val="20"/>
                <w:szCs w:val="20"/>
              </w:rPr>
              <w:t>eg</w:t>
            </w:r>
            <w:proofErr w:type="spellEnd"/>
            <w:r w:rsidRPr="000E4A75">
              <w:rPr>
                <w:rFonts w:ascii="Arial" w:hAnsi="Arial" w:cs="Arial"/>
                <w:sz w:val="20"/>
                <w:szCs w:val="20"/>
              </w:rPr>
              <w:t xml:space="preserve"> School Nurses</w:t>
            </w:r>
          </w:p>
          <w:p w14:paraId="6078BDEC" w14:textId="77777777" w:rsidR="00F7524B" w:rsidRPr="000E4A75" w:rsidRDefault="008E45CA" w:rsidP="00310406">
            <w:pPr>
              <w:numPr>
                <w:ilvl w:val="0"/>
                <w:numId w:val="21"/>
              </w:numPr>
              <w:spacing w:after="0" w:line="240" w:lineRule="auto"/>
              <w:ind w:left="313" w:hanging="284"/>
              <w:rPr>
                <w:rFonts w:ascii="Arial" w:hAnsi="Arial" w:cs="Arial"/>
                <w:sz w:val="20"/>
                <w:szCs w:val="20"/>
              </w:rPr>
            </w:pPr>
            <w:r w:rsidRPr="000E4A75">
              <w:rPr>
                <w:rFonts w:ascii="Arial" w:hAnsi="Arial" w:cs="Arial"/>
                <w:sz w:val="20"/>
                <w:szCs w:val="20"/>
              </w:rPr>
              <w:t>Replenish personal protective equipment (if required) Replenish personal protective equipment (if required)</w:t>
            </w:r>
          </w:p>
          <w:p w14:paraId="4F35BE05" w14:textId="131AF089" w:rsidR="008E45CA" w:rsidRPr="000E4A75" w:rsidRDefault="008E45CA" w:rsidP="00310406">
            <w:pPr>
              <w:numPr>
                <w:ilvl w:val="0"/>
                <w:numId w:val="21"/>
              </w:numPr>
              <w:spacing w:after="0" w:line="240" w:lineRule="auto"/>
              <w:ind w:left="313" w:hanging="284"/>
              <w:rPr>
                <w:rFonts w:ascii="Arial" w:hAnsi="Arial" w:cs="Arial"/>
                <w:sz w:val="20"/>
                <w:szCs w:val="20"/>
              </w:rPr>
            </w:pPr>
            <w:r w:rsidRPr="000E4A75">
              <w:rPr>
                <w:rFonts w:ascii="Arial" w:hAnsi="Arial" w:cs="Arial"/>
                <w:sz w:val="20"/>
                <w:szCs w:val="20"/>
              </w:rPr>
              <w:t>Be aware that multiple waves of the virus may occur and that review and revision of the plan may be required between waves</w:t>
            </w:r>
          </w:p>
        </w:tc>
      </w:tr>
      <w:tr w:rsidR="008E45CA" w:rsidRPr="003104FF" w14:paraId="4DC820B8" w14:textId="77777777" w:rsidTr="003D6373">
        <w:tblPrEx>
          <w:tblCellMar>
            <w:top w:w="0" w:type="dxa"/>
            <w:left w:w="108" w:type="dxa"/>
            <w:bottom w:w="0" w:type="dxa"/>
            <w:right w:w="108" w:type="dxa"/>
          </w:tblCellMar>
          <w:tblLook w:val="04A0" w:firstRow="1" w:lastRow="0" w:firstColumn="1" w:lastColumn="0" w:noHBand="0" w:noVBand="1"/>
        </w:tblPrEx>
        <w:tc>
          <w:tcPr>
            <w:tcW w:w="17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4224EB9" w14:textId="03DE0185" w:rsidR="008E45CA" w:rsidRPr="00F419BB" w:rsidRDefault="008E45CA" w:rsidP="00240F77">
            <w:pPr>
              <w:spacing w:before="60" w:after="60" w:line="240" w:lineRule="auto"/>
              <w:rPr>
                <w:rFonts w:ascii="Arial" w:hAnsi="Arial" w:cs="Arial"/>
                <w:sz w:val="20"/>
                <w:szCs w:val="20"/>
              </w:rPr>
            </w:pPr>
            <w:r w:rsidRPr="00F419BB">
              <w:rPr>
                <w:rFonts w:ascii="Arial" w:hAnsi="Arial" w:cs="Arial"/>
                <w:sz w:val="20"/>
                <w:szCs w:val="20"/>
              </w:rPr>
              <w:t>Communications</w:t>
            </w:r>
          </w:p>
        </w:tc>
        <w:tc>
          <w:tcPr>
            <w:tcW w:w="83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332C54F" w14:textId="58769FE1" w:rsidR="008E45CA" w:rsidRPr="004A4C8B" w:rsidRDefault="008E45CA" w:rsidP="00310406">
            <w:pPr>
              <w:numPr>
                <w:ilvl w:val="0"/>
                <w:numId w:val="21"/>
              </w:numPr>
              <w:spacing w:after="0" w:line="240" w:lineRule="auto"/>
              <w:ind w:left="279" w:hanging="279"/>
              <w:rPr>
                <w:rFonts w:ascii="Arial" w:hAnsi="Arial" w:cs="Arial"/>
                <w:sz w:val="20"/>
                <w:szCs w:val="20"/>
              </w:rPr>
            </w:pPr>
            <w:r w:rsidRPr="004A4C8B">
              <w:rPr>
                <w:rFonts w:ascii="Arial" w:hAnsi="Arial" w:cs="Arial"/>
                <w:sz w:val="20"/>
                <w:szCs w:val="20"/>
              </w:rPr>
              <w:t>Utilise the sample letters developed by DEECD Central Office, communicate status of situation to staff and parents/carers including supports that may be available</w:t>
            </w:r>
          </w:p>
        </w:tc>
      </w:tr>
    </w:tbl>
    <w:p w14:paraId="00B0D72E" w14:textId="77777777" w:rsidR="003D246F" w:rsidRDefault="003D246F" w:rsidP="003D246F"/>
    <w:p w14:paraId="218DEE7F" w14:textId="78951C67" w:rsidR="00E84649" w:rsidRDefault="00E84649">
      <w:pPr>
        <w:rPr>
          <w:rFonts w:ascii="Arial" w:hAnsi="Arial" w:cs="Arial"/>
        </w:rPr>
      </w:pPr>
      <w:r>
        <w:rPr>
          <w:rFonts w:ascii="Arial" w:hAnsi="Arial" w:cs="Arial"/>
        </w:rPr>
        <w:br w:type="page"/>
      </w:r>
    </w:p>
    <w:p w14:paraId="0714A5C3" w14:textId="05EF0AAF" w:rsidR="003D246F" w:rsidRPr="00A776FA" w:rsidRDefault="003D246F" w:rsidP="003D246F">
      <w:pPr>
        <w:pStyle w:val="Heading1"/>
        <w:numPr>
          <w:ilvl w:val="0"/>
          <w:numId w:val="30"/>
        </w:numPr>
        <w:tabs>
          <w:tab w:val="left" w:pos="142"/>
        </w:tabs>
        <w:ind w:right="-379"/>
        <w:rPr>
          <w:rFonts w:ascii="Arial Bold" w:hAnsi="Arial Bold"/>
          <w:b w:val="0"/>
          <w:color w:val="000000" w:themeColor="text1"/>
        </w:rPr>
      </w:pPr>
      <w:bookmarkStart w:id="41" w:name="_Toc271643937"/>
      <w:bookmarkStart w:id="42" w:name="_Toc271709543"/>
      <w:bookmarkStart w:id="43" w:name="_Toc395103410"/>
      <w:r w:rsidRPr="00443475">
        <w:rPr>
          <w:rFonts w:ascii="Arial Bold" w:hAnsi="Arial Bold"/>
          <w:b w:val="0"/>
          <w:color w:val="000000" w:themeColor="text1"/>
        </w:rPr>
        <w:t>Area Ma</w:t>
      </w:r>
      <w:bookmarkEnd w:id="41"/>
      <w:bookmarkEnd w:id="42"/>
      <w:bookmarkEnd w:id="43"/>
      <w:r w:rsidR="00A776FA">
        <w:rPr>
          <w:rFonts w:ascii="Arial Bold" w:hAnsi="Arial Bold"/>
          <w:b w:val="0"/>
          <w:color w:val="000000" w:themeColor="text1"/>
        </w:rPr>
        <w:t>p</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CFF" w:themeFill="accent5" w:themeFillTint="33"/>
        <w:tblLook w:val="04A0" w:firstRow="1" w:lastRow="0" w:firstColumn="1" w:lastColumn="0" w:noHBand="0" w:noVBand="1"/>
      </w:tblPr>
      <w:tblGrid>
        <w:gridCol w:w="2835"/>
        <w:gridCol w:w="2835"/>
      </w:tblGrid>
      <w:tr w:rsidR="00FE4862" w:rsidRPr="002710DF" w14:paraId="1A879C6B" w14:textId="7F7A3419" w:rsidTr="00FE4862">
        <w:tc>
          <w:tcPr>
            <w:tcW w:w="2835" w:type="dxa"/>
            <w:tcBorders>
              <w:right w:val="single" w:sz="4" w:space="0" w:color="auto"/>
            </w:tcBorders>
            <w:shd w:val="clear" w:color="auto" w:fill="D9D9D9" w:themeFill="background1" w:themeFillShade="D9"/>
          </w:tcPr>
          <w:p w14:paraId="3E27DE4A" w14:textId="7A7191D4" w:rsidR="00FE4862" w:rsidRPr="002710DF" w:rsidRDefault="00FE4862" w:rsidP="00FE4862">
            <w:pPr>
              <w:spacing w:after="0"/>
              <w:rPr>
                <w:rFonts w:ascii="Arial" w:hAnsi="Arial" w:cs="Arial"/>
              </w:rPr>
            </w:pPr>
            <w:r w:rsidRPr="002710DF">
              <w:rPr>
                <w:rFonts w:ascii="Arial" w:hAnsi="Arial" w:cs="Arial"/>
              </w:rPr>
              <w:t xml:space="preserve">Date </w:t>
            </w:r>
            <w:r>
              <w:rPr>
                <w:rFonts w:ascii="Arial" w:hAnsi="Arial" w:cs="Arial"/>
              </w:rPr>
              <w:t xml:space="preserve">Area </w:t>
            </w:r>
            <w:r w:rsidRPr="002710DF">
              <w:rPr>
                <w:rFonts w:ascii="Arial" w:hAnsi="Arial" w:cs="Arial"/>
              </w:rPr>
              <w:t xml:space="preserve">Map </w:t>
            </w:r>
            <w:r>
              <w:rPr>
                <w:rFonts w:ascii="Arial" w:hAnsi="Arial" w:cs="Arial"/>
              </w:rPr>
              <w:t>Validated</w:t>
            </w:r>
            <w:r w:rsidRPr="002710DF">
              <w:rPr>
                <w:rFonts w:ascii="Arial" w:hAnsi="Arial" w:cs="Arial"/>
              </w:rPr>
              <w:t>:</w:t>
            </w:r>
            <w:r>
              <w:rPr>
                <w:rFonts w:ascii="Arial" w:hAnsi="Arial" w:cs="Arial"/>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2D9580" w14:textId="530162BE" w:rsidR="00FE4862" w:rsidRPr="002710DF" w:rsidRDefault="00775486" w:rsidP="00FE4862">
            <w:pPr>
              <w:spacing w:after="0"/>
              <w:rPr>
                <w:rFonts w:ascii="Arial" w:hAnsi="Arial" w:cs="Arial"/>
              </w:rPr>
            </w:pPr>
            <w:r>
              <w:rPr>
                <w:rFonts w:ascii="Arial" w:hAnsi="Arial" w:cs="Arial"/>
              </w:rPr>
              <w:t>16/02</w:t>
            </w:r>
            <w:r w:rsidR="00DF62C7">
              <w:rPr>
                <w:rFonts w:ascii="Arial" w:hAnsi="Arial" w:cs="Arial"/>
              </w:rPr>
              <w:t>/2018</w:t>
            </w:r>
          </w:p>
        </w:tc>
      </w:tr>
    </w:tbl>
    <w:p w14:paraId="29B684A0" w14:textId="77777777" w:rsidR="003D246F" w:rsidRPr="00C81103" w:rsidRDefault="003D246F" w:rsidP="003D246F">
      <w:pPr>
        <w:pStyle w:val="Heading2"/>
        <w:rPr>
          <w:rFonts w:ascii="Arial" w:hAnsi="Arial"/>
          <w:b w:val="0"/>
          <w: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81"/>
      </w:tblGrid>
      <w:tr w:rsidR="003D246F" w:rsidRPr="003B30E8" w14:paraId="7EC47923" w14:textId="77777777" w:rsidTr="003D246F">
        <w:trPr>
          <w:trHeight w:val="7780"/>
        </w:trPr>
        <w:tc>
          <w:tcPr>
            <w:tcW w:w="8625" w:type="dxa"/>
            <w:tcBorders>
              <w:top w:val="single" w:sz="4" w:space="0" w:color="auto"/>
              <w:left w:val="single" w:sz="4" w:space="0" w:color="auto"/>
              <w:right w:val="single" w:sz="4" w:space="0" w:color="auto"/>
            </w:tcBorders>
          </w:tcPr>
          <w:p w14:paraId="5A0ABAC6" w14:textId="77777777" w:rsidR="003D246F" w:rsidRPr="003B30E8" w:rsidRDefault="003D246F" w:rsidP="003D246F">
            <w:pPr>
              <w:jc w:val="center"/>
              <w:rPr>
                <w:rFonts w:ascii="Arial" w:hAnsi="Arial" w:cs="Arial"/>
              </w:rPr>
            </w:pPr>
          </w:p>
          <w:p w14:paraId="3BB4C183" w14:textId="44409732" w:rsidR="003D246F" w:rsidRPr="00614F23" w:rsidRDefault="00993E4E" w:rsidP="00614F23">
            <w:pPr>
              <w:jc w:val="center"/>
              <w:rPr>
                <w:rFonts w:ascii="Arial" w:hAnsi="Arial" w:cs="Arial"/>
              </w:rPr>
            </w:pPr>
            <w:r>
              <w:rPr>
                <w:noProof/>
              </w:rPr>
              <mc:AlternateContent>
                <mc:Choice Requires="wps">
                  <w:drawing>
                    <wp:anchor distT="0" distB="0" distL="114300" distR="114300" simplePos="0" relativeHeight="251832832" behindDoc="0" locked="0" layoutInCell="1" allowOverlap="1" wp14:anchorId="5FE1A988" wp14:editId="41D8AC9E">
                      <wp:simplePos x="0" y="0"/>
                      <wp:positionH relativeFrom="column">
                        <wp:posOffset>358775</wp:posOffset>
                      </wp:positionH>
                      <wp:positionV relativeFrom="paragraph">
                        <wp:posOffset>980440</wp:posOffset>
                      </wp:positionV>
                      <wp:extent cx="1323975" cy="7429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323975" cy="742950"/>
                              </a:xfrm>
                              <a:prstGeom prst="rect">
                                <a:avLst/>
                              </a:prstGeom>
                              <a:solidFill>
                                <a:srgbClr val="00B050"/>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075B79AC" w14:textId="77777777" w:rsidR="00047991" w:rsidRDefault="00047991" w:rsidP="00993E4E">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E4E">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Off Site</w:t>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Evacuation Point  </w:t>
                                  </w:r>
                                </w:p>
                                <w:p w14:paraId="37D65023" w14:textId="5B5776FA" w:rsidR="00047991" w:rsidRPr="00993E4E" w:rsidRDefault="00047991" w:rsidP="00993E4E">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9B C</w:t>
                                  </w:r>
                                  <w:r w:rsidRPr="00993E4E">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ommercial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A988" id="Text Box 8" o:spid="_x0000_s1028" type="#_x0000_t202" style="position:absolute;left:0;text-align:left;margin-left:28.25pt;margin-top:77.2pt;width:104.25pt;height:58.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" fillcolor="#00b050" strokecolor="#00b050" strokeweight=".5pt">
                      <v:textbox>
                        <w:txbxContent>
                          <w:p w14:paraId="075B79AC" w14:textId="77777777" w:rsidR="00047991" w:rsidRDefault="00047991" w:rsidP="00993E4E">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E4E">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Off Site</w:t>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Evacuation Point  </w:t>
                            </w:r>
                          </w:p>
                          <w:p w14:paraId="37D65023" w14:textId="5B5776FA" w:rsidR="00047991" w:rsidRPr="00993E4E" w:rsidRDefault="00047991" w:rsidP="00993E4E">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9B C</w:t>
                            </w:r>
                            <w:r w:rsidRPr="00993E4E">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ommercial Rd</w:t>
                            </w:r>
                          </w:p>
                        </w:txbxContent>
                      </v:textbox>
                    </v:shape>
                  </w:pict>
                </mc:Fallback>
              </mc:AlternateContent>
            </w:r>
            <w:r>
              <w:rPr>
                <w:noProof/>
              </w:rPr>
              <mc:AlternateContent>
                <mc:Choice Requires="wps">
                  <w:drawing>
                    <wp:anchor distT="0" distB="0" distL="114300" distR="114300" simplePos="0" relativeHeight="251834880" behindDoc="0" locked="0" layoutInCell="1" allowOverlap="1" wp14:anchorId="219191AA" wp14:editId="0CC64E3A">
                      <wp:simplePos x="0" y="0"/>
                      <wp:positionH relativeFrom="column">
                        <wp:posOffset>2330450</wp:posOffset>
                      </wp:positionH>
                      <wp:positionV relativeFrom="paragraph">
                        <wp:posOffset>3656965</wp:posOffset>
                      </wp:positionV>
                      <wp:extent cx="914400" cy="91440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16C36" id="Straight Connector 14" o:spid="_x0000_s1026" style="position:absolute;z-index:251834880;visibility:visible;mso-wrap-style:square;mso-wrap-distance-left:9pt;mso-wrap-distance-top:0;mso-wrap-distance-right:9pt;mso-wrap-distance-bottom:0;mso-position-horizontal:absolute;mso-position-horizontal-relative:text;mso-position-vertical:absolute;mso-position-vertical-relative:text" from="183.5pt,287.95pt" to="255.5pt,3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" strokecolor="black [3044]"/>
                  </w:pict>
                </mc:Fallback>
              </mc:AlternateContent>
            </w:r>
            <w:r>
              <w:rPr>
                <w:noProof/>
              </w:rPr>
              <mc:AlternateContent>
                <mc:Choice Requires="wps">
                  <w:drawing>
                    <wp:anchor distT="0" distB="0" distL="114300" distR="114300" simplePos="0" relativeHeight="251833856" behindDoc="0" locked="0" layoutInCell="1" allowOverlap="1" wp14:anchorId="6665A2B0" wp14:editId="7CF52DE8">
                      <wp:simplePos x="0" y="0"/>
                      <wp:positionH relativeFrom="column">
                        <wp:posOffset>1520825</wp:posOffset>
                      </wp:positionH>
                      <wp:positionV relativeFrom="paragraph">
                        <wp:posOffset>4304665</wp:posOffset>
                      </wp:positionV>
                      <wp:extent cx="1600200" cy="6381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600200" cy="638175"/>
                              </a:xfrm>
                              <a:prstGeom prst="rect">
                                <a:avLst/>
                              </a:prstGeom>
                              <a:solidFill>
                                <a:srgbClr val="FFFF00"/>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1A91D6F5" w14:textId="77777777" w:rsidR="00047991" w:rsidRDefault="00047991">
                                  <w:pPr>
                                    <w:rPr>
                                      <w:b/>
                                      <w:sz w:val="16"/>
                                      <w:szCs w:val="16"/>
                                    </w:rPr>
                                  </w:pPr>
                                  <w:r w:rsidRPr="00993E4E">
                                    <w:rPr>
                                      <w:b/>
                                      <w:sz w:val="16"/>
                                      <w:szCs w:val="16"/>
                                    </w:rPr>
                                    <w:t>Secondary Off Site Evacuation Point :</w:t>
                                  </w:r>
                                  <w:r>
                                    <w:rPr>
                                      <w:b/>
                                      <w:sz w:val="16"/>
                                      <w:szCs w:val="16"/>
                                    </w:rPr>
                                    <w:t xml:space="preserve"> </w:t>
                                  </w:r>
                                </w:p>
                                <w:p w14:paraId="51A26C28" w14:textId="67F04387" w:rsidR="00047991" w:rsidRPr="00993E4E" w:rsidRDefault="00047991">
                                  <w:pPr>
                                    <w:rPr>
                                      <w:sz w:val="16"/>
                                      <w:szCs w:val="16"/>
                                    </w:rPr>
                                  </w:pPr>
                                  <w:r w:rsidRPr="00993E4E">
                                    <w:rPr>
                                      <w:sz w:val="16"/>
                                      <w:szCs w:val="16"/>
                                    </w:rPr>
                                    <w:t>Eastern Ranges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5A2B0" id="Text Box 11" o:spid="_x0000_s1029" type="#_x0000_t202" style="position:absolute;left:0;text-align:left;margin-left:119.75pt;margin-top:338.95pt;width:126pt;height:50.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" fillcolor="yellow" strokecolor="yellow" strokeweight=".5pt">
                      <v:textbox>
                        <w:txbxContent>
                          <w:p w14:paraId="1A91D6F5" w14:textId="77777777" w:rsidR="00047991" w:rsidRDefault="00047991">
                            <w:pPr>
                              <w:rPr>
                                <w:b/>
                                <w:sz w:val="16"/>
                                <w:szCs w:val="16"/>
                              </w:rPr>
                            </w:pPr>
                            <w:r w:rsidRPr="00993E4E">
                              <w:rPr>
                                <w:b/>
                                <w:sz w:val="16"/>
                                <w:szCs w:val="16"/>
                              </w:rPr>
                              <w:t>Secondary Off Site Evacuation Point :</w:t>
                            </w:r>
                            <w:r>
                              <w:rPr>
                                <w:b/>
                                <w:sz w:val="16"/>
                                <w:szCs w:val="16"/>
                              </w:rPr>
                              <w:t xml:space="preserve"> </w:t>
                            </w:r>
                          </w:p>
                          <w:p w14:paraId="51A26C28" w14:textId="67F04387" w:rsidR="00047991" w:rsidRPr="00993E4E" w:rsidRDefault="00047991">
                            <w:pPr>
                              <w:rPr>
                                <w:sz w:val="16"/>
                                <w:szCs w:val="16"/>
                              </w:rPr>
                            </w:pPr>
                            <w:r w:rsidRPr="00993E4E">
                              <w:rPr>
                                <w:sz w:val="16"/>
                                <w:szCs w:val="16"/>
                              </w:rPr>
                              <w:t>Eastern Ranges School</w:t>
                            </w:r>
                          </w:p>
                        </w:txbxContent>
                      </v:textbox>
                    </v:shape>
                  </w:pict>
                </mc:Fallback>
              </mc:AlternateContent>
            </w:r>
            <w:r>
              <w:rPr>
                <w:noProof/>
              </w:rPr>
              <mc:AlternateContent>
                <mc:Choice Requires="wps">
                  <w:drawing>
                    <wp:anchor distT="0" distB="0" distL="114300" distR="114300" simplePos="0" relativeHeight="251830784" behindDoc="0" locked="0" layoutInCell="1" allowOverlap="1" wp14:anchorId="716198CF" wp14:editId="72BBEC5E">
                      <wp:simplePos x="0" y="0"/>
                      <wp:positionH relativeFrom="column">
                        <wp:posOffset>3121025</wp:posOffset>
                      </wp:positionH>
                      <wp:positionV relativeFrom="paragraph">
                        <wp:posOffset>789940</wp:posOffset>
                      </wp:positionV>
                      <wp:extent cx="219075" cy="3352800"/>
                      <wp:effectExtent l="19050" t="19050" r="28575" b="19050"/>
                      <wp:wrapNone/>
                      <wp:docPr id="10" name="Straight Connector 10"/>
                      <wp:cNvGraphicFramePr/>
                      <a:graphic xmlns:a="http://schemas.openxmlformats.org/drawingml/2006/main">
                        <a:graphicData uri="http://schemas.microsoft.com/office/word/2010/wordprocessingShape">
                          <wps:wsp>
                            <wps:cNvCnPr/>
                            <wps:spPr>
                              <a:xfrm flipH="1">
                                <a:off x="0" y="0"/>
                                <a:ext cx="219075" cy="3352800"/>
                              </a:xfrm>
                              <a:prstGeom prst="line">
                                <a:avLst/>
                              </a:prstGeom>
                              <a:ln w="2857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98D79" id="Straight Connector 10" o:spid="_x0000_s1026" style="position:absolute;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5pt,62.2pt" to="263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" strokecolor="yellow" strokeweight="2.25pt">
                      <v:stroke dashstyle="dash"/>
                    </v:line>
                  </w:pict>
                </mc:Fallback>
              </mc:AlternateContent>
            </w:r>
            <w:r>
              <w:rPr>
                <w:noProof/>
              </w:rPr>
              <mc:AlternateContent>
                <mc:Choice Requires="wps">
                  <w:drawing>
                    <wp:anchor distT="0" distB="0" distL="114300" distR="114300" simplePos="0" relativeHeight="251829760" behindDoc="0" locked="0" layoutInCell="1" allowOverlap="1" wp14:anchorId="118151F7" wp14:editId="1A018246">
                      <wp:simplePos x="0" y="0"/>
                      <wp:positionH relativeFrom="column">
                        <wp:posOffset>3340100</wp:posOffset>
                      </wp:positionH>
                      <wp:positionV relativeFrom="paragraph">
                        <wp:posOffset>770890</wp:posOffset>
                      </wp:positionV>
                      <wp:extent cx="371475" cy="0"/>
                      <wp:effectExtent l="19050" t="19050" r="9525" b="19050"/>
                      <wp:wrapNone/>
                      <wp:docPr id="9" name="Straight Connector 9"/>
                      <wp:cNvGraphicFramePr/>
                      <a:graphic xmlns:a="http://schemas.openxmlformats.org/drawingml/2006/main">
                        <a:graphicData uri="http://schemas.microsoft.com/office/word/2010/wordprocessingShape">
                          <wps:wsp>
                            <wps:cNvCnPr/>
                            <wps:spPr>
                              <a:xfrm flipH="1">
                                <a:off x="0" y="0"/>
                                <a:ext cx="371475" cy="0"/>
                              </a:xfrm>
                              <a:prstGeom prst="line">
                                <a:avLst/>
                              </a:prstGeom>
                              <a:ln w="2857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BF9BE" id="Straight Connector 9" o:spid="_x0000_s1026" style="position:absolute;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60.7pt" to="292.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" strokecolor="yellow" strokeweight="2.25pt">
                      <v:stroke dashstyle="dash"/>
                    </v:line>
                  </w:pict>
                </mc:Fallback>
              </mc:AlternateContent>
            </w:r>
            <w:r>
              <w:rPr>
                <w:noProof/>
              </w:rPr>
              <mc:AlternateContent>
                <mc:Choice Requires="wps">
                  <w:drawing>
                    <wp:anchor distT="0" distB="0" distL="114300" distR="114300" simplePos="0" relativeHeight="251823616" behindDoc="0" locked="0" layoutInCell="1" allowOverlap="1" wp14:anchorId="08D7AFA2" wp14:editId="10BA2F9F">
                      <wp:simplePos x="0" y="0"/>
                      <wp:positionH relativeFrom="column">
                        <wp:posOffset>3016250</wp:posOffset>
                      </wp:positionH>
                      <wp:positionV relativeFrom="paragraph">
                        <wp:posOffset>666115</wp:posOffset>
                      </wp:positionV>
                      <wp:extent cx="685800" cy="2857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H="1" flipV="1">
                                <a:off x="0" y="0"/>
                                <a:ext cx="685800" cy="28575"/>
                              </a:xfrm>
                              <a:prstGeom prst="line">
                                <a:avLst/>
                              </a:prstGeom>
                              <a:ln w="28575">
                                <a:solidFill>
                                  <a:srgbClr val="00B050"/>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9985AB3" id="Straight Connector 4" o:spid="_x0000_s1026" style="position:absolute;flip:x y;z-index:251823616;visibility:visible;mso-wrap-style:square;mso-wrap-distance-left:9pt;mso-wrap-distance-top:0;mso-wrap-distance-right:9pt;mso-wrap-distance-bottom:0;mso-position-horizontal:absolute;mso-position-horizontal-relative:text;mso-position-vertical:absolute;mso-position-vertical-relative:text" from="237.5pt,52.45pt" to="291.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" strokecolor="#00b050" strokeweight="2.25pt">
                      <v:stroke dashstyle="dash"/>
                    </v:line>
                  </w:pict>
                </mc:Fallback>
              </mc:AlternateContent>
            </w:r>
            <w:r>
              <w:rPr>
                <w:noProof/>
              </w:rPr>
              <mc:AlternateContent>
                <mc:Choice Requires="wps">
                  <w:drawing>
                    <wp:anchor distT="0" distB="0" distL="114300" distR="114300" simplePos="0" relativeHeight="251825664" behindDoc="0" locked="0" layoutInCell="1" allowOverlap="1" wp14:anchorId="5ECA3C47" wp14:editId="06393D63">
                      <wp:simplePos x="0" y="0"/>
                      <wp:positionH relativeFrom="column">
                        <wp:posOffset>1882775</wp:posOffset>
                      </wp:positionH>
                      <wp:positionV relativeFrom="paragraph">
                        <wp:posOffset>1285240</wp:posOffset>
                      </wp:positionV>
                      <wp:extent cx="1095375" cy="38100"/>
                      <wp:effectExtent l="19050" t="19050" r="9525" b="19050"/>
                      <wp:wrapNone/>
                      <wp:docPr id="7" name="Straight Connector 7"/>
                      <wp:cNvGraphicFramePr/>
                      <a:graphic xmlns:a="http://schemas.openxmlformats.org/drawingml/2006/main">
                        <a:graphicData uri="http://schemas.microsoft.com/office/word/2010/wordprocessingShape">
                          <wps:wsp>
                            <wps:cNvCnPr/>
                            <wps:spPr>
                              <a:xfrm flipH="1" flipV="1">
                                <a:off x="0" y="0"/>
                                <a:ext cx="1095375" cy="38100"/>
                              </a:xfrm>
                              <a:prstGeom prst="line">
                                <a:avLst/>
                              </a:prstGeom>
                              <a:ln w="38100">
                                <a:solidFill>
                                  <a:srgbClr val="00B050"/>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DD832A3" id="Straight Connector 7" o:spid="_x0000_s1026" style="position:absolute;flip:x y;z-index:251825664;visibility:visible;mso-wrap-style:square;mso-wrap-distance-left:9pt;mso-wrap-distance-top:0;mso-wrap-distance-right:9pt;mso-wrap-distance-bottom:0;mso-position-horizontal:absolute;mso-position-horizontal-relative:text;mso-position-vertical:absolute;mso-position-vertical-relative:text" from="148.25pt,101.2pt" to="234.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" strokecolor="#00b050" strokeweight="3pt">
                      <v:stroke dashstyle="dash"/>
                    </v:line>
                  </w:pict>
                </mc:Fallback>
              </mc:AlternateContent>
            </w:r>
            <w:r>
              <w:rPr>
                <w:noProof/>
              </w:rPr>
              <mc:AlternateContent>
                <mc:Choice Requires="wps">
                  <w:drawing>
                    <wp:anchor distT="0" distB="0" distL="114300" distR="114300" simplePos="0" relativeHeight="251824640" behindDoc="0" locked="0" layoutInCell="1" allowOverlap="1" wp14:anchorId="3F067E67" wp14:editId="29F3682E">
                      <wp:simplePos x="0" y="0"/>
                      <wp:positionH relativeFrom="column">
                        <wp:posOffset>2968625</wp:posOffset>
                      </wp:positionH>
                      <wp:positionV relativeFrom="paragraph">
                        <wp:posOffset>647065</wp:posOffset>
                      </wp:positionV>
                      <wp:extent cx="47625" cy="685800"/>
                      <wp:effectExtent l="19050" t="19050" r="28575" b="19050"/>
                      <wp:wrapNone/>
                      <wp:docPr id="6" name="Straight Connector 6"/>
                      <wp:cNvGraphicFramePr/>
                      <a:graphic xmlns:a="http://schemas.openxmlformats.org/drawingml/2006/main">
                        <a:graphicData uri="http://schemas.microsoft.com/office/word/2010/wordprocessingShape">
                          <wps:wsp>
                            <wps:cNvCnPr/>
                            <wps:spPr>
                              <a:xfrm flipH="1">
                                <a:off x="0" y="0"/>
                                <a:ext cx="47625" cy="685800"/>
                              </a:xfrm>
                              <a:prstGeom prst="line">
                                <a:avLst/>
                              </a:prstGeom>
                              <a:ln w="28575">
                                <a:solidFill>
                                  <a:srgbClr val="00B050"/>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B1C58" id="Straight Connector 6" o:spid="_x0000_s1026" style="position:absolute;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75pt,50.95pt" to="237.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" strokecolor="#00b050" strokeweight="2.25pt">
                      <v:stroke dashstyle="dash"/>
                    </v:line>
                  </w:pict>
                </mc:Fallback>
              </mc:AlternateContent>
            </w:r>
            <w:r w:rsidR="005965B1">
              <w:rPr>
                <w:noProof/>
              </w:rPr>
              <w:drawing>
                <wp:inline distT="0" distB="0" distL="0" distR="0" wp14:anchorId="54D8B721" wp14:editId="3F61407E">
                  <wp:extent cx="5520055" cy="5982970"/>
                  <wp:effectExtent l="0" t="2857" r="1587" b="158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5520055" cy="5982970"/>
                          </a:xfrm>
                          <a:prstGeom prst="rect">
                            <a:avLst/>
                          </a:prstGeom>
                        </pic:spPr>
                      </pic:pic>
                    </a:graphicData>
                  </a:graphic>
                </wp:inline>
              </w:drawing>
            </w:r>
          </w:p>
          <w:p w14:paraId="40CA5883" w14:textId="63B7173A" w:rsidR="004053BE" w:rsidRPr="00134C7C" w:rsidRDefault="004053BE" w:rsidP="00984002">
            <w:pPr>
              <w:spacing w:after="0"/>
              <w:rPr>
                <w:rFonts w:ascii="Arial" w:hAnsi="Arial" w:cs="Arial"/>
              </w:rPr>
            </w:pPr>
            <w:r w:rsidRPr="00134C7C">
              <w:rPr>
                <w:rFonts w:ascii="Arial" w:hAnsi="Arial" w:cs="Arial"/>
              </w:rPr>
              <w:t>Distance to Primary Off-site Assembly Area:</w:t>
            </w:r>
            <w:r w:rsidR="00614F23">
              <w:rPr>
                <w:rFonts w:ascii="Arial" w:hAnsi="Arial" w:cs="Arial"/>
              </w:rPr>
              <w:t xml:space="preserve"> 25m</w:t>
            </w:r>
            <w:r w:rsidRPr="00134C7C">
              <w:rPr>
                <w:rFonts w:ascii="Arial" w:hAnsi="Arial" w:cs="Arial"/>
              </w:rPr>
              <w:tab/>
            </w:r>
          </w:p>
          <w:p w14:paraId="7436FFAE" w14:textId="77777777" w:rsidR="004053BE" w:rsidRDefault="004053BE" w:rsidP="00984002">
            <w:pPr>
              <w:shd w:val="clear" w:color="auto" w:fill="FFFFFF" w:themeFill="background1"/>
              <w:spacing w:after="0"/>
              <w:rPr>
                <w:rFonts w:ascii="Arial" w:hAnsi="Arial" w:cs="Arial"/>
              </w:rPr>
            </w:pPr>
            <w:r w:rsidRPr="00134C7C">
              <w:rPr>
                <w:rFonts w:ascii="Arial" w:hAnsi="Arial" w:cs="Arial"/>
              </w:rPr>
              <w:t>Estimated time to reach Off-site Assembly Area:</w:t>
            </w:r>
            <w:r w:rsidR="00614F23">
              <w:rPr>
                <w:rFonts w:ascii="Arial" w:hAnsi="Arial" w:cs="Arial"/>
              </w:rPr>
              <w:t xml:space="preserve"> 1 min to 9b Commercial Road</w:t>
            </w:r>
          </w:p>
          <w:p w14:paraId="7CFB9EA8" w14:textId="77777777" w:rsidR="00614F23" w:rsidRDefault="00614F23" w:rsidP="00984002">
            <w:pPr>
              <w:shd w:val="clear" w:color="auto" w:fill="FFFFFF" w:themeFill="background1"/>
              <w:spacing w:after="0"/>
              <w:rPr>
                <w:rFonts w:ascii="Arial" w:hAnsi="Arial" w:cs="Arial"/>
              </w:rPr>
            </w:pPr>
          </w:p>
          <w:p w14:paraId="3C58927A" w14:textId="52FEE98B" w:rsidR="00614F23" w:rsidRPr="00134C7C" w:rsidRDefault="00614F23" w:rsidP="00614F23">
            <w:pPr>
              <w:spacing w:after="0"/>
              <w:rPr>
                <w:rFonts w:ascii="Arial" w:hAnsi="Arial" w:cs="Arial"/>
              </w:rPr>
            </w:pPr>
            <w:r w:rsidRPr="00134C7C">
              <w:rPr>
                <w:rFonts w:ascii="Arial" w:hAnsi="Arial" w:cs="Arial"/>
              </w:rPr>
              <w:t xml:space="preserve">Distance to </w:t>
            </w:r>
            <w:r>
              <w:rPr>
                <w:rFonts w:ascii="Arial" w:hAnsi="Arial" w:cs="Arial"/>
              </w:rPr>
              <w:t>Secondary</w:t>
            </w:r>
            <w:r w:rsidRPr="00134C7C">
              <w:rPr>
                <w:rFonts w:ascii="Arial" w:hAnsi="Arial" w:cs="Arial"/>
              </w:rPr>
              <w:t xml:space="preserve"> Off-site Assembly Area:</w:t>
            </w:r>
            <w:r>
              <w:rPr>
                <w:rFonts w:ascii="Arial" w:hAnsi="Arial" w:cs="Arial"/>
              </w:rPr>
              <w:t xml:space="preserve"> 60m</w:t>
            </w:r>
            <w:r w:rsidRPr="00134C7C">
              <w:rPr>
                <w:rFonts w:ascii="Arial" w:hAnsi="Arial" w:cs="Arial"/>
              </w:rPr>
              <w:tab/>
            </w:r>
          </w:p>
          <w:p w14:paraId="2CF83899" w14:textId="724BD944" w:rsidR="00614F23" w:rsidRDefault="00614F23" w:rsidP="00614F23">
            <w:pPr>
              <w:shd w:val="clear" w:color="auto" w:fill="FFFFFF" w:themeFill="background1"/>
              <w:spacing w:after="0"/>
              <w:rPr>
                <w:rFonts w:ascii="Arial" w:hAnsi="Arial" w:cs="Arial"/>
              </w:rPr>
            </w:pPr>
            <w:r w:rsidRPr="00134C7C">
              <w:rPr>
                <w:rFonts w:ascii="Arial" w:hAnsi="Arial" w:cs="Arial"/>
              </w:rPr>
              <w:t>Estimated time to reach Off-site Assembly Area:</w:t>
            </w:r>
            <w:r>
              <w:rPr>
                <w:rFonts w:ascii="Arial" w:hAnsi="Arial" w:cs="Arial"/>
              </w:rPr>
              <w:t xml:space="preserve"> 2 min to Eastern Ranges School</w:t>
            </w:r>
            <w:r w:rsidR="005965B1">
              <w:rPr>
                <w:rFonts w:ascii="Arial" w:hAnsi="Arial" w:cs="Arial"/>
              </w:rPr>
              <w:t xml:space="preserve"> </w:t>
            </w:r>
          </w:p>
          <w:p w14:paraId="222D3BB7" w14:textId="77777777" w:rsidR="00614F23" w:rsidRDefault="00614F23" w:rsidP="00984002">
            <w:pPr>
              <w:shd w:val="clear" w:color="auto" w:fill="FFFFFF" w:themeFill="background1"/>
              <w:spacing w:after="0"/>
              <w:rPr>
                <w:rFonts w:ascii="Arial" w:hAnsi="Arial" w:cs="Arial"/>
              </w:rPr>
            </w:pPr>
          </w:p>
          <w:p w14:paraId="0D61DF69" w14:textId="4579FEF6" w:rsidR="00614F23" w:rsidRPr="00134C7C" w:rsidRDefault="00614F23" w:rsidP="00984002">
            <w:pPr>
              <w:shd w:val="clear" w:color="auto" w:fill="FFFFFF" w:themeFill="background1"/>
              <w:spacing w:after="0"/>
              <w:rPr>
                <w:rFonts w:ascii="Arial" w:hAnsi="Arial" w:cs="Arial"/>
                <w:i/>
              </w:rPr>
            </w:pPr>
          </w:p>
        </w:tc>
      </w:tr>
      <w:tr w:rsidR="003D246F" w:rsidRPr="00C81103" w14:paraId="0040EB48" w14:textId="77777777" w:rsidTr="003D246F">
        <w:trPr>
          <w:trHeight w:val="1331"/>
        </w:trPr>
        <w:tc>
          <w:tcPr>
            <w:tcW w:w="8625" w:type="dxa"/>
            <w:tcBorders>
              <w:left w:val="single" w:sz="4" w:space="0" w:color="auto"/>
              <w:bottom w:val="single" w:sz="4" w:space="0" w:color="auto"/>
              <w:right w:val="single" w:sz="4" w:space="0" w:color="auto"/>
            </w:tcBorders>
          </w:tcPr>
          <w:p w14:paraId="5268242E" w14:textId="40BB9CDE" w:rsidR="003D246F" w:rsidRPr="00C81103" w:rsidRDefault="00734545" w:rsidP="003D246F">
            <w:pPr>
              <w:jc w:val="center"/>
              <w:rPr>
                <w:rFonts w:ascii="Arial" w:hAnsi="Arial" w:cs="Arial"/>
              </w:rPr>
            </w:pPr>
            <w:r>
              <w:rPr>
                <w:rFonts w:ascii="Arial" w:hAnsi="Arial" w:cs="Arial"/>
                <w:noProof/>
              </w:rPr>
              <mc:AlternateContent>
                <mc:Choice Requires="wps">
                  <w:drawing>
                    <wp:anchor distT="0" distB="0" distL="114300" distR="114300" simplePos="0" relativeHeight="251840000" behindDoc="0" locked="0" layoutInCell="1" allowOverlap="1" wp14:anchorId="787DC2D7" wp14:editId="5B43BD4B">
                      <wp:simplePos x="0" y="0"/>
                      <wp:positionH relativeFrom="column">
                        <wp:posOffset>101600</wp:posOffset>
                      </wp:positionH>
                      <wp:positionV relativeFrom="paragraph">
                        <wp:posOffset>460375</wp:posOffset>
                      </wp:positionV>
                      <wp:extent cx="647700" cy="0"/>
                      <wp:effectExtent l="0" t="95250" r="0" b="95250"/>
                      <wp:wrapNone/>
                      <wp:docPr id="17" name="Straight Arrow Connector 17"/>
                      <wp:cNvGraphicFramePr/>
                      <a:graphic xmlns:a="http://schemas.openxmlformats.org/drawingml/2006/main">
                        <a:graphicData uri="http://schemas.microsoft.com/office/word/2010/wordprocessingShape">
                          <wps:wsp>
                            <wps:cNvCnPr/>
                            <wps:spPr>
                              <a:xfrm>
                                <a:off x="0" y="0"/>
                                <a:ext cx="647700" cy="0"/>
                              </a:xfrm>
                              <a:prstGeom prst="straightConnector1">
                                <a:avLst/>
                              </a:prstGeom>
                              <a:ln w="28575">
                                <a:solidFill>
                                  <a:srgbClr val="FFFF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486898" id="_x0000_t32" coordsize="21600,21600" o:spt="32" o:oned="t" path="m,l21600,21600e" filled="f">
                      <v:path arrowok="t" fillok="f" o:connecttype="none"/>
                      <o:lock v:ext="edit" shapetype="t"/>
                    </v:shapetype>
                    <v:shape id="Straight Arrow Connector 17" o:spid="_x0000_s1026" type="#_x0000_t32" style="position:absolute;margin-left:8pt;margin-top:36.25pt;width:51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" strokecolor="yellow" strokeweight="2.25pt">
                      <v:stroke dashstyle="dash" endarrow="block"/>
                    </v:shape>
                  </w:pict>
                </mc:Fallback>
              </mc:AlternateContent>
            </w:r>
            <w:r w:rsidRPr="00C81103">
              <w:rPr>
                <w:rFonts w:ascii="Arial" w:hAnsi="Arial" w:cs="Arial"/>
                <w:noProof/>
              </w:rPr>
              <mc:AlternateContent>
                <mc:Choice Requires="wps">
                  <w:drawing>
                    <wp:anchor distT="0" distB="0" distL="114300" distR="114300" simplePos="0" relativeHeight="251838976" behindDoc="0" locked="0" layoutInCell="1" allowOverlap="1" wp14:anchorId="3240831A" wp14:editId="0FF97313">
                      <wp:simplePos x="0" y="0"/>
                      <wp:positionH relativeFrom="column">
                        <wp:posOffset>88900</wp:posOffset>
                      </wp:positionH>
                      <wp:positionV relativeFrom="paragraph">
                        <wp:posOffset>121920</wp:posOffset>
                      </wp:positionV>
                      <wp:extent cx="685800" cy="0"/>
                      <wp:effectExtent l="0" t="95250" r="0" b="95250"/>
                      <wp:wrapNone/>
                      <wp:docPr id="966"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BADB" id="Line 875"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6pt" to="6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" strokecolor="#00b050" strokeweight="3pt">
                      <v:stroke dashstyle="dash" endarrow="block"/>
                    </v:line>
                  </w:pict>
                </mc:Fallback>
              </mc:AlternateContent>
            </w:r>
            <w:r w:rsidRPr="00C81103">
              <w:rPr>
                <w:rFonts w:ascii="Arial" w:hAnsi="Arial" w:cs="Arial"/>
                <w:noProof/>
              </w:rPr>
              <mc:AlternateContent>
                <mc:Choice Requires="wps">
                  <w:drawing>
                    <wp:anchor distT="0" distB="0" distL="114300" distR="114300" simplePos="0" relativeHeight="251809280" behindDoc="0" locked="0" layoutInCell="1" allowOverlap="1" wp14:anchorId="57511A24" wp14:editId="271BA5DE">
                      <wp:simplePos x="0" y="0"/>
                      <wp:positionH relativeFrom="column">
                        <wp:posOffset>4584700</wp:posOffset>
                      </wp:positionH>
                      <wp:positionV relativeFrom="paragraph">
                        <wp:posOffset>20320</wp:posOffset>
                      </wp:positionV>
                      <wp:extent cx="800100" cy="342900"/>
                      <wp:effectExtent l="0" t="0" r="0" b="0"/>
                      <wp:wrapNone/>
                      <wp:docPr id="970"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64C0" w14:textId="77777777" w:rsidR="00047991" w:rsidRPr="002A0173" w:rsidRDefault="00047991" w:rsidP="003D246F">
                                  <w:pPr>
                                    <w:rPr>
                                      <w:rFonts w:ascii="Arial" w:hAnsi="Arial" w:cs="Arial"/>
                                      <w:b/>
                                    </w:rPr>
                                  </w:pPr>
                                  <w:r w:rsidRPr="002A0173">
                                    <w:rPr>
                                      <w:rFonts w:ascii="Arial" w:hAnsi="Arial" w:cs="Arial"/>
                                      <w:b/>
                                    </w:rPr>
                                    <w:t>L</w:t>
                                  </w:r>
                                  <w:r>
                                    <w:rPr>
                                      <w:rFonts w:ascii="Arial" w:hAnsi="Arial" w:cs="Arial"/>
                                      <w:b/>
                                    </w:rPr>
                                    <w:t>EGEND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11A24" id="Text Box 874" o:spid="_x0000_s1030" type="#_x0000_t202" style="position:absolute;left:0;text-align:left;margin-left:361pt;margin-top:1.6pt;width:63pt;height:2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" filled="f" stroked="f">
                      <v:textbox>
                        <w:txbxContent>
                          <w:p w14:paraId="010564C0" w14:textId="77777777" w:rsidR="00047991" w:rsidRPr="002A0173" w:rsidRDefault="00047991" w:rsidP="003D246F">
                            <w:pPr>
                              <w:rPr>
                                <w:rFonts w:ascii="Arial" w:hAnsi="Arial" w:cs="Arial"/>
                                <w:b/>
                              </w:rPr>
                            </w:pPr>
                            <w:r w:rsidRPr="002A0173">
                              <w:rPr>
                                <w:rFonts w:ascii="Arial" w:hAnsi="Arial" w:cs="Arial"/>
                                <w:b/>
                              </w:rPr>
                              <w:t>L</w:t>
                            </w:r>
                            <w:r>
                              <w:rPr>
                                <w:rFonts w:ascii="Arial" w:hAnsi="Arial" w:cs="Arial"/>
                                <w:b/>
                              </w:rPr>
                              <w:t>EGEND</w:t>
                            </w:r>
                          </w:p>
                        </w:txbxContent>
                      </v:textbox>
                    </v:shape>
                  </w:pict>
                </mc:Fallback>
              </mc:AlternateContent>
            </w:r>
            <w:r w:rsidRPr="00C81103">
              <w:rPr>
                <w:rFonts w:ascii="Arial" w:hAnsi="Arial" w:cs="Arial"/>
                <w:noProof/>
              </w:rPr>
              <mc:AlternateContent>
                <mc:Choice Requires="wps">
                  <w:drawing>
                    <wp:inline distT="0" distB="0" distL="0" distR="0" wp14:anchorId="10EF0CB8" wp14:editId="5920F9EC">
                      <wp:extent cx="3562350" cy="600075"/>
                      <wp:effectExtent l="0" t="0" r="0" b="9525"/>
                      <wp:docPr id="969"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D4D4D" w14:textId="6120B27E" w:rsidR="00047991" w:rsidRDefault="00047991" w:rsidP="003D246F">
                                  <w:pPr>
                                    <w:rPr>
                                      <w:rFonts w:ascii="Arial" w:hAnsi="Arial" w:cs="Arial"/>
                                    </w:rPr>
                                  </w:pPr>
                                  <w:r>
                                    <w:rPr>
                                      <w:rFonts w:ascii="Arial" w:hAnsi="Arial" w:cs="Arial"/>
                                    </w:rPr>
                                    <w:t>Primary Off-Site Relocation r</w:t>
                                  </w:r>
                                  <w:r w:rsidRPr="002A0173">
                                    <w:rPr>
                                      <w:rFonts w:ascii="Arial" w:hAnsi="Arial" w:cs="Arial"/>
                                    </w:rPr>
                                    <w:t>oute</w:t>
                                  </w:r>
                                </w:p>
                                <w:p w14:paraId="495B78C2" w14:textId="3E6C6ADC" w:rsidR="00047991" w:rsidRPr="002A0173" w:rsidRDefault="00047991" w:rsidP="003D246F">
                                  <w:pPr>
                                    <w:rPr>
                                      <w:rFonts w:ascii="Arial" w:hAnsi="Arial" w:cs="Arial"/>
                                    </w:rPr>
                                  </w:pPr>
                                  <w:r>
                                    <w:rPr>
                                      <w:rFonts w:ascii="Arial" w:hAnsi="Arial" w:cs="Arial"/>
                                    </w:rPr>
                                    <w:t xml:space="preserve">Secondary Off-Site Relocation route </w:t>
                                  </w:r>
                                </w:p>
                              </w:txbxContent>
                            </wps:txbx>
                            <wps:bodyPr rot="0" vert="horz" wrap="square" lIns="91440" tIns="45720" rIns="91440" bIns="45720" anchor="t" anchorCtr="0" upright="1">
                              <a:noAutofit/>
                            </wps:bodyPr>
                          </wps:wsp>
                        </a:graphicData>
                      </a:graphic>
                    </wp:inline>
                  </w:drawing>
                </mc:Choice>
                <mc:Fallback>
                  <w:pict>
                    <v:shape w14:anchorId="10EF0CB8" id="Text Box 876" o:spid="_x0000_s1031" type="#_x0000_t202" style="width:280.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" stroked="f">
                      <v:textbox>
                        <w:txbxContent>
                          <w:p w14:paraId="700D4D4D" w14:textId="6120B27E" w:rsidR="00047991" w:rsidRDefault="00047991" w:rsidP="003D246F">
                            <w:pPr>
                              <w:rPr>
                                <w:rFonts w:ascii="Arial" w:hAnsi="Arial" w:cs="Arial"/>
                              </w:rPr>
                            </w:pPr>
                            <w:r>
                              <w:rPr>
                                <w:rFonts w:ascii="Arial" w:hAnsi="Arial" w:cs="Arial"/>
                              </w:rPr>
                              <w:t>Primary Off-Site Relocation r</w:t>
                            </w:r>
                            <w:r w:rsidRPr="002A0173">
                              <w:rPr>
                                <w:rFonts w:ascii="Arial" w:hAnsi="Arial" w:cs="Arial"/>
                              </w:rPr>
                              <w:t>oute</w:t>
                            </w:r>
                          </w:p>
                          <w:p w14:paraId="495B78C2" w14:textId="3E6C6ADC" w:rsidR="00047991" w:rsidRPr="002A0173" w:rsidRDefault="00047991" w:rsidP="003D246F">
                            <w:pPr>
                              <w:rPr>
                                <w:rFonts w:ascii="Arial" w:hAnsi="Arial" w:cs="Arial"/>
                              </w:rPr>
                            </w:pPr>
                            <w:r>
                              <w:rPr>
                                <w:rFonts w:ascii="Arial" w:hAnsi="Arial" w:cs="Arial"/>
                              </w:rPr>
                              <w:t xml:space="preserve">Secondary Off-Site Relocation route </w:t>
                            </w:r>
                          </w:p>
                        </w:txbxContent>
                      </v:textbox>
                      <w10:anchorlock/>
                    </v:shape>
                  </w:pict>
                </mc:Fallback>
              </mc:AlternateContent>
            </w:r>
          </w:p>
        </w:tc>
      </w:tr>
    </w:tbl>
    <w:p w14:paraId="558ED237" w14:textId="77777777" w:rsidR="003D246F" w:rsidRPr="00C81103" w:rsidRDefault="003D246F" w:rsidP="003D246F">
      <w:pPr>
        <w:rPr>
          <w:rFonts w:ascii="Arial" w:hAnsi="Arial" w:cs="Arial"/>
          <w:sz w:val="28"/>
        </w:rPr>
      </w:pPr>
      <w:r w:rsidRPr="00C81103">
        <w:rPr>
          <w:rFonts w:ascii="Arial" w:hAnsi="Arial" w:cs="Arial"/>
        </w:rPr>
        <w:br w:type="page"/>
      </w:r>
    </w:p>
    <w:p w14:paraId="63237680" w14:textId="77777777" w:rsidR="003D246F" w:rsidRPr="00C81103" w:rsidRDefault="003D246F" w:rsidP="003D246F">
      <w:pPr>
        <w:pStyle w:val="Heading1"/>
        <w:numPr>
          <w:ilvl w:val="0"/>
          <w:numId w:val="3"/>
        </w:numPr>
        <w:rPr>
          <w:b w:val="0"/>
        </w:rPr>
        <w:sectPr w:rsidR="003D246F" w:rsidRPr="00C81103" w:rsidSect="00775486">
          <w:footerReference w:type="default" r:id="rId31"/>
          <w:footerReference w:type="first" r:id="rId32"/>
          <w:pgSz w:w="11906" w:h="16838" w:code="9"/>
          <w:pgMar w:top="1440" w:right="1418" w:bottom="851" w:left="1797" w:header="510" w:footer="397" w:gutter="0"/>
          <w:cols w:space="708"/>
          <w:titlePg/>
          <w:docGrid w:linePitch="360"/>
        </w:sectPr>
      </w:pPr>
    </w:p>
    <w:p w14:paraId="6AF5B055" w14:textId="57B1923B" w:rsidR="00547D0E" w:rsidRPr="00443475" w:rsidRDefault="00547D0E" w:rsidP="00310406">
      <w:pPr>
        <w:pStyle w:val="Heading1"/>
        <w:numPr>
          <w:ilvl w:val="0"/>
          <w:numId w:val="30"/>
        </w:numPr>
        <w:tabs>
          <w:tab w:val="left" w:pos="142"/>
        </w:tabs>
        <w:ind w:left="284" w:right="-760" w:hanging="284"/>
        <w:rPr>
          <w:rFonts w:ascii="Arial Bold" w:hAnsi="Arial Bold"/>
          <w:b w:val="0"/>
          <w:color w:val="000000" w:themeColor="text1"/>
        </w:rPr>
      </w:pPr>
      <w:bookmarkStart w:id="44" w:name="_Toc395103411"/>
      <w:r>
        <w:rPr>
          <w:rFonts w:ascii="Arial Bold" w:hAnsi="Arial Bold"/>
          <w:b w:val="0"/>
          <w:color w:val="000000" w:themeColor="text1"/>
        </w:rPr>
        <w:t>Evacuation Diagram</w:t>
      </w:r>
      <w:bookmarkEnd w:id="44"/>
      <w:r>
        <w:rPr>
          <w:rFonts w:ascii="Arial Bold" w:hAnsi="Arial Bold"/>
          <w:b w:val="0"/>
          <w:color w:val="000000" w:themeColor="text1"/>
        </w:rPr>
        <w:t xml:space="preserve"> </w:t>
      </w:r>
    </w:p>
    <w:p w14:paraId="479475C0" w14:textId="77777777" w:rsidR="003D246F" w:rsidRPr="00C81103" w:rsidRDefault="003D246F" w:rsidP="003D246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252"/>
        <w:gridCol w:w="3828"/>
      </w:tblGrid>
      <w:tr w:rsidR="00C94BF5" w:rsidRPr="00C81103" w14:paraId="2E7D8E24" w14:textId="77777777" w:rsidTr="006A355D">
        <w:tc>
          <w:tcPr>
            <w:tcW w:w="4252" w:type="dxa"/>
            <w:tcBorders>
              <w:right w:val="single" w:sz="2" w:space="0" w:color="808080" w:themeColor="background1" w:themeShade="80"/>
            </w:tcBorders>
            <w:shd w:val="clear" w:color="auto" w:fill="D9D9D9" w:themeFill="background1" w:themeFillShade="D9"/>
            <w:vAlign w:val="center"/>
          </w:tcPr>
          <w:p w14:paraId="76916571" w14:textId="77D6BDF4" w:rsidR="00C94BF5" w:rsidRPr="00734545" w:rsidRDefault="00C94BF5" w:rsidP="005405D3">
            <w:pPr>
              <w:jc w:val="center"/>
              <w:rPr>
                <w:b/>
              </w:rPr>
            </w:pPr>
            <w:r w:rsidRPr="00734545">
              <w:rPr>
                <w:rFonts w:ascii="Arial" w:hAnsi="Arial" w:cs="Arial"/>
              </w:rPr>
              <w:t xml:space="preserve">Date Evacuation Diagram </w:t>
            </w:r>
            <w:r w:rsidR="005405D3" w:rsidRPr="00734545">
              <w:rPr>
                <w:rFonts w:ascii="Arial" w:hAnsi="Arial" w:cs="Arial"/>
              </w:rPr>
              <w:t>Validated</w:t>
            </w:r>
            <w:r w:rsidRPr="00734545">
              <w:rPr>
                <w:rFonts w:ascii="Arial" w:hAnsi="Arial" w:cs="Arial"/>
                <w:sz w:val="24"/>
                <w:szCs w:val="24"/>
              </w:rPr>
              <w:t xml:space="preserve">:  </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2ED8E6C" w14:textId="50C1CDF2" w:rsidR="00C94BF5" w:rsidRPr="00734545" w:rsidRDefault="00734545" w:rsidP="00C94BF5">
            <w:pPr>
              <w:rPr>
                <w:b/>
              </w:rPr>
            </w:pPr>
            <w:r w:rsidRPr="00734545">
              <w:rPr>
                <w:b/>
              </w:rPr>
              <w:t>20/01/18</w:t>
            </w:r>
          </w:p>
        </w:tc>
      </w:tr>
    </w:tbl>
    <w:p w14:paraId="7509BCE7" w14:textId="012F5502" w:rsidR="009A7134" w:rsidRPr="003B30E8" w:rsidRDefault="009A7134" w:rsidP="003D246F">
      <w:pPr>
        <w:rPr>
          <w:rFonts w:ascii="Arial" w:hAnsi="Arial" w:cs="Arial"/>
          <w:i/>
          <w:color w:val="808080" w:themeColor="background1" w:themeShade="80"/>
        </w:rPr>
      </w:pPr>
      <w:r w:rsidRPr="009A7134">
        <w:rPr>
          <w:rFonts w:ascii="Arial" w:hAnsi="Arial" w:cs="Arial"/>
          <w:i/>
          <w:noProof/>
          <w:color w:val="808080" w:themeColor="background1" w:themeShade="80"/>
        </w:rPr>
        <w:drawing>
          <wp:inline distT="0" distB="0" distL="0" distR="0" wp14:anchorId="0FDCD1C5" wp14:editId="45DF770F">
            <wp:extent cx="9782175" cy="560034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92458" cy="5606231"/>
                    </a:xfrm>
                    <a:prstGeom prst="rect">
                      <a:avLst/>
                    </a:prstGeom>
                  </pic:spPr>
                </pic:pic>
              </a:graphicData>
            </a:graphic>
          </wp:inline>
        </w:drawing>
      </w:r>
    </w:p>
    <w:p w14:paraId="7A326125" w14:textId="77777777" w:rsidR="003D246F" w:rsidRDefault="003D246F" w:rsidP="003D246F">
      <w:pPr>
        <w:rPr>
          <w:rFonts w:ascii="Arial" w:hAnsi="Arial" w:cs="Arial"/>
        </w:rPr>
      </w:pPr>
    </w:p>
    <w:p w14:paraId="481C8DF2" w14:textId="77777777" w:rsidR="00C94BF5" w:rsidRDefault="00C94BF5" w:rsidP="003D246F">
      <w:pPr>
        <w:rPr>
          <w:rFonts w:ascii="Arial" w:hAnsi="Arial" w:cs="Arial"/>
        </w:rPr>
      </w:pPr>
    </w:p>
    <w:p w14:paraId="67628D30" w14:textId="77777777" w:rsidR="00C94BF5" w:rsidRDefault="00C94BF5" w:rsidP="003D246F">
      <w:pPr>
        <w:rPr>
          <w:rFonts w:ascii="Arial" w:hAnsi="Arial" w:cs="Arial"/>
        </w:rPr>
      </w:pPr>
    </w:p>
    <w:p w14:paraId="7C73E8E4" w14:textId="77777777" w:rsidR="009A7134" w:rsidRPr="00C358DC" w:rsidRDefault="009A7134" w:rsidP="009A7134">
      <w:pPr>
        <w:pStyle w:val="ESBodyText"/>
        <w:rPr>
          <w:lang w:val="en-AU"/>
        </w:rPr>
      </w:pPr>
      <w:r w:rsidRPr="00C358DC">
        <w:rPr>
          <w:lang w:val="en-AU"/>
        </w:rPr>
        <w:t>Instructions for Operations Officer/Wardens:</w:t>
      </w:r>
    </w:p>
    <w:p w14:paraId="05BA5BBB" w14:textId="77777777" w:rsidR="009A7134" w:rsidRPr="00C358DC" w:rsidRDefault="009A7134" w:rsidP="009A7134">
      <w:pPr>
        <w:pStyle w:val="ESBodyText"/>
        <w:numPr>
          <w:ilvl w:val="0"/>
          <w:numId w:val="34"/>
        </w:numPr>
        <w:rPr>
          <w:lang w:val="en-AU"/>
        </w:rPr>
      </w:pPr>
      <w:r w:rsidRPr="00C358DC">
        <w:rPr>
          <w:lang w:val="en-AU"/>
        </w:rPr>
        <w:t>Collect epi-pens, asthma kits, personal medications for staff</w:t>
      </w:r>
      <w:r>
        <w:rPr>
          <w:lang w:val="en-AU"/>
        </w:rPr>
        <w:t>,</w:t>
      </w:r>
      <w:r w:rsidRPr="00C358DC">
        <w:rPr>
          <w:lang w:val="en-AU"/>
        </w:rPr>
        <w:t xml:space="preserve"> students</w:t>
      </w:r>
      <w:r>
        <w:rPr>
          <w:lang w:val="en-AU"/>
        </w:rPr>
        <w:t xml:space="preserve"> and children</w:t>
      </w:r>
      <w:r w:rsidRPr="00C358DC">
        <w:rPr>
          <w:lang w:val="en-AU"/>
        </w:rPr>
        <w:t>, and emergency kit with mobile phone</w:t>
      </w:r>
    </w:p>
    <w:p w14:paraId="3E500CE2" w14:textId="6E36E294" w:rsidR="00C94BF5" w:rsidRPr="001817E1" w:rsidRDefault="009A7134" w:rsidP="003D246F">
      <w:pPr>
        <w:pStyle w:val="ESBodyText"/>
        <w:numPr>
          <w:ilvl w:val="0"/>
          <w:numId w:val="34"/>
        </w:numPr>
        <w:rPr>
          <w:lang w:val="en-AU"/>
        </w:rPr>
      </w:pPr>
      <w:r w:rsidRPr="00C358DC">
        <w:rPr>
          <w:lang w:val="en-AU"/>
        </w:rPr>
        <w:t xml:space="preserve">Collect </w:t>
      </w:r>
      <w:r>
        <w:rPr>
          <w:lang w:val="en-AU"/>
        </w:rPr>
        <w:t>facility</w:t>
      </w:r>
      <w:r w:rsidRPr="00C358DC">
        <w:rPr>
          <w:lang w:val="en-AU"/>
        </w:rPr>
        <w:t xml:space="preserve"> </w:t>
      </w:r>
      <w:r w:rsidR="00A776FA">
        <w:rPr>
          <w:lang w:val="en-AU"/>
        </w:rPr>
        <w:t xml:space="preserve">Sign </w:t>
      </w:r>
      <w:proofErr w:type="gramStart"/>
      <w:r w:rsidR="00A776FA">
        <w:rPr>
          <w:lang w:val="en-AU"/>
        </w:rPr>
        <w:t>In</w:t>
      </w:r>
      <w:proofErr w:type="gramEnd"/>
      <w:r w:rsidR="00A776FA">
        <w:rPr>
          <w:lang w:val="en-AU"/>
        </w:rPr>
        <w:t xml:space="preserve"> Out sheets</w:t>
      </w:r>
    </w:p>
    <w:p w14:paraId="0AFB7BB5" w14:textId="77777777" w:rsidR="00C94BF5" w:rsidRDefault="00C94BF5" w:rsidP="003D246F">
      <w:pPr>
        <w:rPr>
          <w:rFonts w:ascii="Arial" w:hAnsi="Arial" w:cs="Arial"/>
        </w:rPr>
      </w:pPr>
    </w:p>
    <w:p w14:paraId="79C5B0D0" w14:textId="5B746D9D" w:rsidR="00685DC9" w:rsidRDefault="00685DC9">
      <w:pPr>
        <w:rPr>
          <w:rFonts w:ascii="Arial" w:hAnsi="Arial" w:cs="Arial"/>
        </w:rPr>
      </w:pPr>
      <w:r>
        <w:rPr>
          <w:rFonts w:ascii="Arial" w:hAnsi="Arial" w:cs="Arial"/>
        </w:rPr>
        <w:br w:type="page"/>
      </w:r>
    </w:p>
    <w:tbl>
      <w:tblPr>
        <w:tblW w:w="0" w:type="auto"/>
        <w:tblInd w:w="1101" w:type="dxa"/>
        <w:tblBorders>
          <w:top w:val="single" w:sz="4" w:space="0" w:color="D9D9D9"/>
          <w:left w:val="single" w:sz="4" w:space="0" w:color="D9D9D9"/>
          <w:bottom w:val="single" w:sz="4" w:space="0" w:color="D9D9D9"/>
          <w:right w:val="single" w:sz="4" w:space="0" w:color="D9D9D9"/>
          <w:insideV w:val="single" w:sz="4" w:space="0" w:color="D9D9D9"/>
        </w:tblBorders>
        <w:tblLook w:val="04A0" w:firstRow="1" w:lastRow="0" w:firstColumn="1" w:lastColumn="0" w:noHBand="0" w:noVBand="1"/>
      </w:tblPr>
      <w:tblGrid>
        <w:gridCol w:w="14091"/>
        <w:gridCol w:w="6270"/>
      </w:tblGrid>
      <w:tr w:rsidR="00685DC9" w14:paraId="520777E4" w14:textId="77777777" w:rsidTr="00B80B06">
        <w:tc>
          <w:tcPr>
            <w:tcW w:w="14316" w:type="dxa"/>
            <w:shd w:val="clear" w:color="auto" w:fill="auto"/>
          </w:tcPr>
          <w:p w14:paraId="62F14B23" w14:textId="117D98E1" w:rsidR="00685DC9" w:rsidRPr="00C645B5" w:rsidRDefault="00685DC9" w:rsidP="00C645B5">
            <w:pPr>
              <w:rPr>
                <w:rFonts w:ascii="Arial" w:hAnsi="Arial" w:cs="Arial"/>
                <w:b/>
                <w:sz w:val="24"/>
                <w:szCs w:val="24"/>
                <w:lang w:val="en-US"/>
              </w:rPr>
            </w:pPr>
            <w:bookmarkStart w:id="45" w:name="_Toc393962535"/>
            <w:r w:rsidRPr="00C645B5">
              <w:rPr>
                <w:rFonts w:ascii="Arial" w:hAnsi="Arial" w:cs="Arial"/>
                <w:b/>
                <w:sz w:val="24"/>
                <w:szCs w:val="24"/>
                <w:lang w:val="en-US"/>
              </w:rPr>
              <w:t>Evacuation Procedure</w:t>
            </w:r>
            <w:bookmarkEnd w:id="45"/>
          </w:p>
          <w:p w14:paraId="5DDC66B0" w14:textId="39091DED" w:rsidR="00685DC9" w:rsidRDefault="00D453BB" w:rsidP="00B80B06">
            <w:pPr>
              <w:spacing w:after="0" w:line="240" w:lineRule="auto"/>
              <w:rPr>
                <w:rFonts w:ascii="Arial" w:hAnsi="Arial" w:cs="Arial"/>
                <w:lang w:val="en-US"/>
              </w:rPr>
            </w:pPr>
            <w:r>
              <w:rPr>
                <w:rFonts w:ascii="Arial" w:hAnsi="Arial" w:cs="Arial"/>
                <w:lang w:val="en-US"/>
              </w:rPr>
              <w:t>Upon inst</w:t>
            </w:r>
            <w:r w:rsidR="00BA57D0">
              <w:rPr>
                <w:rFonts w:ascii="Arial" w:hAnsi="Arial" w:cs="Arial"/>
                <w:lang w:val="en-US"/>
              </w:rPr>
              <w:t>ruction from Chief Warden</w:t>
            </w:r>
            <w:r>
              <w:rPr>
                <w:rFonts w:ascii="Arial" w:hAnsi="Arial" w:cs="Arial"/>
                <w:lang w:val="en-US"/>
              </w:rPr>
              <w:t xml:space="preserve">: </w:t>
            </w:r>
          </w:p>
          <w:p w14:paraId="11ED75E8" w14:textId="77777777" w:rsidR="0011150A" w:rsidRPr="00FD5E45" w:rsidRDefault="0011150A" w:rsidP="00B80B06">
            <w:pPr>
              <w:spacing w:after="0" w:line="240" w:lineRule="auto"/>
              <w:rPr>
                <w:rFonts w:ascii="Arial" w:hAnsi="Arial" w:cs="Arial"/>
              </w:rPr>
            </w:pPr>
          </w:p>
          <w:p w14:paraId="6BB66A62" w14:textId="4DF05F22" w:rsidR="00D453BB" w:rsidRPr="00D453BB" w:rsidRDefault="00D453BB" w:rsidP="003C69AA">
            <w:pPr>
              <w:numPr>
                <w:ilvl w:val="0"/>
                <w:numId w:val="29"/>
              </w:numPr>
              <w:spacing w:line="240" w:lineRule="auto"/>
              <w:rPr>
                <w:rFonts w:ascii="Arial" w:hAnsi="Arial" w:cs="Arial"/>
              </w:rPr>
            </w:pPr>
            <w:r>
              <w:rPr>
                <w:rFonts w:ascii="Arial" w:hAnsi="Arial" w:cs="Arial"/>
                <w:lang w:val="en-US"/>
              </w:rPr>
              <w:t xml:space="preserve">Close all windows </w:t>
            </w:r>
            <w:r w:rsidR="00FF0553">
              <w:rPr>
                <w:rFonts w:ascii="Arial" w:hAnsi="Arial" w:cs="Arial"/>
                <w:lang w:val="en-US"/>
              </w:rPr>
              <w:t>if safe to do so.</w:t>
            </w:r>
          </w:p>
          <w:p w14:paraId="56EA56E2" w14:textId="6E652D15" w:rsidR="00D453BB" w:rsidRPr="00D453BB" w:rsidRDefault="00D453BB" w:rsidP="003C69AA">
            <w:pPr>
              <w:numPr>
                <w:ilvl w:val="0"/>
                <w:numId w:val="29"/>
              </w:numPr>
              <w:spacing w:line="240" w:lineRule="auto"/>
              <w:rPr>
                <w:rFonts w:ascii="Arial" w:hAnsi="Arial" w:cs="Arial"/>
              </w:rPr>
            </w:pPr>
            <w:r>
              <w:rPr>
                <w:rFonts w:ascii="Arial" w:hAnsi="Arial" w:cs="Arial"/>
                <w:lang w:val="en-US"/>
              </w:rPr>
              <w:t xml:space="preserve">If safe to do so, </w:t>
            </w:r>
            <w:r w:rsidR="00BA57D0">
              <w:rPr>
                <w:rFonts w:ascii="Arial" w:hAnsi="Arial" w:cs="Arial"/>
                <w:lang w:val="en-US"/>
              </w:rPr>
              <w:t>Chief W</w:t>
            </w:r>
            <w:r w:rsidR="00FF0553">
              <w:rPr>
                <w:rFonts w:ascii="Arial" w:hAnsi="Arial" w:cs="Arial"/>
                <w:lang w:val="en-US"/>
              </w:rPr>
              <w:t>arden will</w:t>
            </w:r>
            <w:r w:rsidR="00BA57D0">
              <w:rPr>
                <w:rFonts w:ascii="Arial" w:hAnsi="Arial" w:cs="Arial"/>
                <w:lang w:val="en-US"/>
              </w:rPr>
              <w:t xml:space="preserve"> </w:t>
            </w:r>
            <w:r>
              <w:rPr>
                <w:rFonts w:ascii="Arial" w:hAnsi="Arial" w:cs="Arial"/>
                <w:lang w:val="en-US"/>
              </w:rPr>
              <w:t>obtain Emergency Bag</w:t>
            </w:r>
            <w:r w:rsidR="0011150A">
              <w:rPr>
                <w:rFonts w:ascii="Arial" w:hAnsi="Arial" w:cs="Arial"/>
                <w:lang w:val="en-US"/>
              </w:rPr>
              <w:t>, attendance records</w:t>
            </w:r>
            <w:r>
              <w:rPr>
                <w:rFonts w:ascii="Arial" w:hAnsi="Arial" w:cs="Arial"/>
                <w:lang w:val="en-US"/>
              </w:rPr>
              <w:t xml:space="preserve"> and medications </w:t>
            </w:r>
          </w:p>
          <w:p w14:paraId="54F9E2C6" w14:textId="594D8824" w:rsidR="00D453BB" w:rsidRDefault="00BA57D0" w:rsidP="003C69AA">
            <w:pPr>
              <w:numPr>
                <w:ilvl w:val="0"/>
                <w:numId w:val="29"/>
              </w:numPr>
              <w:spacing w:line="240" w:lineRule="auto"/>
              <w:rPr>
                <w:rFonts w:ascii="Arial" w:hAnsi="Arial" w:cs="Arial"/>
              </w:rPr>
            </w:pPr>
            <w:r>
              <w:rPr>
                <w:rFonts w:ascii="Arial" w:hAnsi="Arial" w:cs="Arial"/>
              </w:rPr>
              <w:t>Gat</w:t>
            </w:r>
            <w:r w:rsidR="00D453BB">
              <w:rPr>
                <w:rFonts w:ascii="Arial" w:hAnsi="Arial" w:cs="Arial"/>
              </w:rPr>
              <w:t>her children</w:t>
            </w:r>
            <w:r>
              <w:rPr>
                <w:rFonts w:ascii="Arial" w:hAnsi="Arial" w:cs="Arial"/>
              </w:rPr>
              <w:t xml:space="preserve">, staff, volunteers and visitors </w:t>
            </w:r>
            <w:r w:rsidR="00D453BB">
              <w:rPr>
                <w:rFonts w:ascii="Arial" w:hAnsi="Arial" w:cs="Arial"/>
              </w:rPr>
              <w:t xml:space="preserve">in your immediate </w:t>
            </w:r>
            <w:r>
              <w:rPr>
                <w:rFonts w:ascii="Arial" w:hAnsi="Arial" w:cs="Arial"/>
              </w:rPr>
              <w:t xml:space="preserve">vicinity. </w:t>
            </w:r>
          </w:p>
          <w:p w14:paraId="79C5924C" w14:textId="77777777" w:rsidR="00FF0553" w:rsidRDefault="00D453BB" w:rsidP="003C69AA">
            <w:pPr>
              <w:numPr>
                <w:ilvl w:val="0"/>
                <w:numId w:val="29"/>
              </w:numPr>
              <w:spacing w:line="240" w:lineRule="auto"/>
              <w:rPr>
                <w:rFonts w:ascii="Arial" w:hAnsi="Arial" w:cs="Arial"/>
              </w:rPr>
            </w:pPr>
            <w:r w:rsidRPr="00FF0553">
              <w:rPr>
                <w:rFonts w:ascii="Arial" w:hAnsi="Arial" w:cs="Arial"/>
              </w:rPr>
              <w:t>I</w:t>
            </w:r>
            <w:r w:rsidR="00BD038D" w:rsidRPr="00FF0553">
              <w:rPr>
                <w:rFonts w:ascii="Arial" w:hAnsi="Arial" w:cs="Arial"/>
              </w:rPr>
              <w:t xml:space="preserve">mmediately evacuate </w:t>
            </w:r>
            <w:r w:rsidR="00FF0553" w:rsidRPr="00FF0553">
              <w:rPr>
                <w:rFonts w:ascii="Arial" w:hAnsi="Arial" w:cs="Arial"/>
              </w:rPr>
              <w:t xml:space="preserve">group from </w:t>
            </w:r>
            <w:r w:rsidR="00BD038D" w:rsidRPr="00FF0553">
              <w:rPr>
                <w:rFonts w:ascii="Arial" w:hAnsi="Arial" w:cs="Arial"/>
              </w:rPr>
              <w:t xml:space="preserve">the building </w:t>
            </w:r>
            <w:r w:rsidRPr="00FF0553">
              <w:rPr>
                <w:rFonts w:ascii="Arial" w:hAnsi="Arial" w:cs="Arial"/>
              </w:rPr>
              <w:t xml:space="preserve">to your designated assembly area. </w:t>
            </w:r>
          </w:p>
          <w:p w14:paraId="7561FBD0" w14:textId="77777777" w:rsidR="00FF0553" w:rsidRDefault="00D453BB" w:rsidP="00FF0553">
            <w:pPr>
              <w:numPr>
                <w:ilvl w:val="1"/>
                <w:numId w:val="29"/>
              </w:numPr>
              <w:spacing w:line="240" w:lineRule="auto"/>
              <w:rPr>
                <w:rFonts w:ascii="Arial" w:hAnsi="Arial" w:cs="Arial"/>
              </w:rPr>
            </w:pPr>
            <w:r w:rsidRPr="00FF0553">
              <w:rPr>
                <w:rFonts w:ascii="Arial" w:hAnsi="Arial" w:cs="Arial"/>
              </w:rPr>
              <w:t xml:space="preserve">Proceed calmly- walk, don’t run. </w:t>
            </w:r>
          </w:p>
          <w:p w14:paraId="49EF6FC0" w14:textId="77777777" w:rsidR="00FF0553" w:rsidRDefault="00FF0553" w:rsidP="00FF0553">
            <w:pPr>
              <w:numPr>
                <w:ilvl w:val="1"/>
                <w:numId w:val="29"/>
              </w:numPr>
              <w:spacing w:line="240" w:lineRule="auto"/>
              <w:rPr>
                <w:rFonts w:ascii="Arial" w:hAnsi="Arial" w:cs="Arial"/>
              </w:rPr>
            </w:pPr>
            <w:r w:rsidRPr="00FF0553">
              <w:rPr>
                <w:rFonts w:ascii="Arial" w:hAnsi="Arial" w:cs="Arial"/>
              </w:rPr>
              <w:t>Leav</w:t>
            </w:r>
            <w:r w:rsidR="00BA57D0" w:rsidRPr="00FF0553">
              <w:rPr>
                <w:rFonts w:ascii="Arial" w:hAnsi="Arial" w:cs="Arial"/>
              </w:rPr>
              <w:t xml:space="preserve">e possessions behind. </w:t>
            </w:r>
          </w:p>
          <w:p w14:paraId="45846F69" w14:textId="019EFCB5" w:rsidR="00D453BB" w:rsidRDefault="00FF0553" w:rsidP="00FF0553">
            <w:pPr>
              <w:numPr>
                <w:ilvl w:val="1"/>
                <w:numId w:val="29"/>
              </w:numPr>
              <w:spacing w:line="240" w:lineRule="auto"/>
              <w:rPr>
                <w:rFonts w:ascii="Arial" w:hAnsi="Arial" w:cs="Arial"/>
              </w:rPr>
            </w:pPr>
            <w:r w:rsidRPr="00FF0553">
              <w:rPr>
                <w:rFonts w:ascii="Arial" w:hAnsi="Arial" w:cs="Arial"/>
              </w:rPr>
              <w:t xml:space="preserve">Do not allow gathered members to leave the group. If they do so, do not follow. </w:t>
            </w:r>
          </w:p>
          <w:p w14:paraId="55F7BC64" w14:textId="77777777" w:rsidR="0011150A" w:rsidRPr="00D453BB" w:rsidRDefault="0011150A" w:rsidP="0011150A">
            <w:pPr>
              <w:numPr>
                <w:ilvl w:val="1"/>
                <w:numId w:val="29"/>
              </w:numPr>
              <w:spacing w:line="240" w:lineRule="auto"/>
              <w:rPr>
                <w:rFonts w:ascii="Arial" w:hAnsi="Arial" w:cs="Arial"/>
              </w:rPr>
            </w:pPr>
            <w:r>
              <w:rPr>
                <w:rFonts w:ascii="Arial" w:hAnsi="Arial" w:cs="Arial"/>
              </w:rPr>
              <w:t>Physically challenged children will be assisted to exit the building by Wardens</w:t>
            </w:r>
          </w:p>
          <w:p w14:paraId="20DA13FC" w14:textId="77777777" w:rsidR="0011150A" w:rsidRDefault="00BD038D" w:rsidP="003C69AA">
            <w:pPr>
              <w:numPr>
                <w:ilvl w:val="0"/>
                <w:numId w:val="29"/>
              </w:numPr>
              <w:spacing w:line="240" w:lineRule="auto"/>
              <w:rPr>
                <w:rFonts w:ascii="Arial" w:hAnsi="Arial" w:cs="Arial"/>
              </w:rPr>
            </w:pPr>
            <w:r w:rsidRPr="00D453BB">
              <w:rPr>
                <w:rFonts w:ascii="Arial" w:hAnsi="Arial" w:cs="Arial"/>
              </w:rPr>
              <w:t>Take attendance</w:t>
            </w:r>
            <w:r w:rsidR="00FF0553">
              <w:rPr>
                <w:rFonts w:ascii="Arial" w:hAnsi="Arial" w:cs="Arial"/>
              </w:rPr>
              <w:t xml:space="preserve"> including a head count</w:t>
            </w:r>
            <w:r w:rsidRPr="00D453BB">
              <w:rPr>
                <w:rFonts w:ascii="Arial" w:hAnsi="Arial" w:cs="Arial"/>
              </w:rPr>
              <w:t xml:space="preserve"> </w:t>
            </w:r>
            <w:r w:rsidR="00BA57D0">
              <w:rPr>
                <w:rFonts w:ascii="Arial" w:hAnsi="Arial" w:cs="Arial"/>
              </w:rPr>
              <w:t>up</w:t>
            </w:r>
            <w:r w:rsidR="00FF0553">
              <w:rPr>
                <w:rFonts w:ascii="Arial" w:hAnsi="Arial" w:cs="Arial"/>
              </w:rPr>
              <w:t xml:space="preserve">on reaching </w:t>
            </w:r>
            <w:r w:rsidR="00BA57D0">
              <w:rPr>
                <w:rFonts w:ascii="Arial" w:hAnsi="Arial" w:cs="Arial"/>
              </w:rPr>
              <w:t xml:space="preserve">your designated assembly area. </w:t>
            </w:r>
          </w:p>
          <w:p w14:paraId="747D64A1" w14:textId="77777777" w:rsidR="0011150A" w:rsidRDefault="00BA57D0" w:rsidP="0011150A">
            <w:pPr>
              <w:numPr>
                <w:ilvl w:val="1"/>
                <w:numId w:val="29"/>
              </w:numPr>
              <w:spacing w:line="240" w:lineRule="auto"/>
              <w:rPr>
                <w:rFonts w:ascii="Arial" w:hAnsi="Arial" w:cs="Arial"/>
              </w:rPr>
            </w:pPr>
            <w:r>
              <w:rPr>
                <w:rFonts w:ascii="Arial" w:hAnsi="Arial" w:cs="Arial"/>
              </w:rPr>
              <w:t xml:space="preserve">Inform the attending Warden </w:t>
            </w:r>
            <w:r w:rsidR="00FF0553">
              <w:rPr>
                <w:rFonts w:ascii="Arial" w:hAnsi="Arial" w:cs="Arial"/>
              </w:rPr>
              <w:t xml:space="preserve">if any gathered members left your group. </w:t>
            </w:r>
          </w:p>
          <w:p w14:paraId="1FE7D942" w14:textId="77777777" w:rsidR="0011150A" w:rsidRDefault="00FF0553" w:rsidP="0011150A">
            <w:pPr>
              <w:numPr>
                <w:ilvl w:val="1"/>
                <w:numId w:val="29"/>
              </w:numPr>
              <w:spacing w:line="240" w:lineRule="auto"/>
              <w:rPr>
                <w:rFonts w:ascii="Arial" w:hAnsi="Arial" w:cs="Arial"/>
              </w:rPr>
            </w:pPr>
            <w:r>
              <w:rPr>
                <w:rFonts w:ascii="Arial" w:hAnsi="Arial" w:cs="Arial"/>
              </w:rPr>
              <w:t>Report final headcount to Chief Warden.</w:t>
            </w:r>
          </w:p>
          <w:p w14:paraId="4575F450" w14:textId="312274F4" w:rsidR="00FF0553" w:rsidRDefault="00FF0553" w:rsidP="0011150A">
            <w:pPr>
              <w:numPr>
                <w:ilvl w:val="1"/>
                <w:numId w:val="29"/>
              </w:numPr>
              <w:spacing w:line="240" w:lineRule="auto"/>
              <w:rPr>
                <w:rFonts w:ascii="Arial" w:hAnsi="Arial" w:cs="Arial"/>
              </w:rPr>
            </w:pPr>
            <w:r>
              <w:rPr>
                <w:rFonts w:ascii="Arial" w:hAnsi="Arial" w:cs="Arial"/>
              </w:rPr>
              <w:t>Report if any children, staff, volunteers or other visitors are missing</w:t>
            </w:r>
            <w:r w:rsidR="0011150A">
              <w:rPr>
                <w:rFonts w:ascii="Arial" w:hAnsi="Arial" w:cs="Arial"/>
              </w:rPr>
              <w:t>.</w:t>
            </w:r>
          </w:p>
          <w:p w14:paraId="3F72909C" w14:textId="2D9C7C01" w:rsidR="00CD687D" w:rsidRDefault="00FF0553" w:rsidP="003C69AA">
            <w:pPr>
              <w:numPr>
                <w:ilvl w:val="0"/>
                <w:numId w:val="29"/>
              </w:numPr>
              <w:spacing w:line="240" w:lineRule="auto"/>
              <w:rPr>
                <w:rFonts w:ascii="Arial" w:hAnsi="Arial" w:cs="Arial"/>
              </w:rPr>
            </w:pPr>
            <w:r>
              <w:rPr>
                <w:rFonts w:ascii="Arial" w:hAnsi="Arial" w:cs="Arial"/>
              </w:rPr>
              <w:t>Await further instruction from Wardens at designated assembly area</w:t>
            </w:r>
          </w:p>
          <w:p w14:paraId="3673ACDE" w14:textId="6A3468D5" w:rsidR="00FF0553" w:rsidRPr="00D453BB" w:rsidRDefault="00FF0553" w:rsidP="003C69AA">
            <w:pPr>
              <w:numPr>
                <w:ilvl w:val="0"/>
                <w:numId w:val="29"/>
              </w:numPr>
              <w:spacing w:line="240" w:lineRule="auto"/>
              <w:rPr>
                <w:rFonts w:ascii="Arial" w:hAnsi="Arial" w:cs="Arial"/>
              </w:rPr>
            </w:pPr>
            <w:r>
              <w:rPr>
                <w:rFonts w:ascii="Arial" w:hAnsi="Arial" w:cs="Arial"/>
              </w:rPr>
              <w:t>Physically challenged children will be assisted to exit the building by Wardens</w:t>
            </w:r>
          </w:p>
          <w:p w14:paraId="2C1EBC09" w14:textId="77777777" w:rsidR="00685DC9" w:rsidRPr="00220E1D" w:rsidRDefault="00685DC9" w:rsidP="00B80B06">
            <w:pPr>
              <w:spacing w:after="0" w:line="240" w:lineRule="auto"/>
            </w:pPr>
          </w:p>
          <w:p w14:paraId="32208075" w14:textId="77777777" w:rsidR="00685DC9" w:rsidRDefault="00685DC9" w:rsidP="00B80B06">
            <w:pPr>
              <w:spacing w:after="0" w:line="240" w:lineRule="auto"/>
            </w:pPr>
          </w:p>
        </w:tc>
        <w:tc>
          <w:tcPr>
            <w:tcW w:w="6271" w:type="dxa"/>
            <w:shd w:val="clear" w:color="auto" w:fill="auto"/>
          </w:tcPr>
          <w:p w14:paraId="23ECE485" w14:textId="77777777" w:rsidR="00685DC9" w:rsidRDefault="00685DC9" w:rsidP="00B80B06">
            <w:pPr>
              <w:spacing w:after="0" w:line="240" w:lineRule="auto"/>
            </w:pPr>
            <w:r>
              <w:object w:dxaOrig="7740" w:dyaOrig="4770" w14:anchorId="732EB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pt;height:184.6pt" o:ole="">
                  <v:imagedata r:id="rId34" o:title=""/>
                </v:shape>
                <o:OLEObject Type="Embed" ProgID="PBrush" ShapeID="_x0000_i1025" DrawAspect="Content" ObjectID="_1615298172" r:id="rId35"/>
              </w:object>
            </w:r>
          </w:p>
        </w:tc>
      </w:tr>
    </w:tbl>
    <w:p w14:paraId="1C9DF78E" w14:textId="77777777" w:rsidR="003D246F" w:rsidRPr="00024A79" w:rsidRDefault="003D246F" w:rsidP="003D246F">
      <w:pPr>
        <w:rPr>
          <w:rFonts w:ascii="Arial" w:hAnsi="Arial" w:cs="Arial"/>
        </w:rPr>
      </w:pPr>
    </w:p>
    <w:p w14:paraId="63B245F1" w14:textId="77777777" w:rsidR="007A3319" w:rsidRDefault="007A3319">
      <w:pPr>
        <w:rPr>
          <w:color w:val="0070C0"/>
          <w:sz w:val="24"/>
          <w:szCs w:val="24"/>
        </w:rPr>
        <w:sectPr w:rsidR="007A3319" w:rsidSect="009E62DF">
          <w:pgSz w:w="23814" w:h="16839" w:orient="landscape" w:code="8"/>
          <w:pgMar w:top="1797" w:right="1440" w:bottom="1797" w:left="902" w:header="709" w:footer="709" w:gutter="0"/>
          <w:cols w:space="708"/>
          <w:docGrid w:linePitch="360"/>
        </w:sectPr>
      </w:pPr>
    </w:p>
    <w:p w14:paraId="4D294F9A" w14:textId="6201E2B9" w:rsidR="00A147FB" w:rsidRPr="001817E1" w:rsidRDefault="00A147FB" w:rsidP="001817E1">
      <w:pPr>
        <w:rPr>
          <w:rFonts w:ascii="Arial Bold" w:eastAsiaTheme="majorEastAsia" w:hAnsi="Arial Bold" w:cstheme="majorBidi"/>
          <w:bCs/>
          <w:color w:val="000000" w:themeColor="text1"/>
          <w:sz w:val="28"/>
          <w:szCs w:val="28"/>
        </w:rPr>
      </w:pPr>
    </w:p>
    <w:p w14:paraId="44DFB397" w14:textId="77777777" w:rsidR="00A147FB" w:rsidRDefault="00A147FB" w:rsidP="007005C5">
      <w:pPr>
        <w:pStyle w:val="Heading1"/>
        <w:jc w:val="center"/>
      </w:pPr>
    </w:p>
    <w:p w14:paraId="443F3F65" w14:textId="77777777" w:rsidR="00445901" w:rsidRPr="00445901" w:rsidRDefault="00445901" w:rsidP="00445901">
      <w:pPr>
        <w:pStyle w:val="Heading1"/>
        <w:shd w:val="clear" w:color="auto" w:fill="17375E"/>
        <w:jc w:val="center"/>
        <w:rPr>
          <w:rFonts w:ascii="Arial Bold" w:hAnsi="Arial Bold" w:cs="Arial"/>
          <w:sz w:val="10"/>
          <w:szCs w:val="10"/>
        </w:rPr>
      </w:pPr>
    </w:p>
    <w:p w14:paraId="54F9903B" w14:textId="65F1B6B5" w:rsidR="00A147FB" w:rsidRDefault="00A147FB" w:rsidP="00445901">
      <w:pPr>
        <w:pStyle w:val="Heading1"/>
        <w:shd w:val="clear" w:color="auto" w:fill="17375E"/>
        <w:jc w:val="center"/>
        <w:rPr>
          <w:rFonts w:ascii="Arial Bold" w:hAnsi="Arial Bold" w:cs="Arial"/>
          <w:sz w:val="40"/>
          <w:szCs w:val="40"/>
        </w:rPr>
      </w:pPr>
      <w:bookmarkStart w:id="46" w:name="_Toc395103414"/>
      <w:r w:rsidRPr="00E72245">
        <w:rPr>
          <w:rFonts w:ascii="Arial Bold" w:hAnsi="Arial Bold" w:cs="Arial"/>
          <w:sz w:val="40"/>
          <w:szCs w:val="40"/>
        </w:rPr>
        <w:t xml:space="preserve">PART </w:t>
      </w:r>
      <w:r>
        <w:rPr>
          <w:rFonts w:ascii="Arial Bold" w:hAnsi="Arial Bold" w:cs="Arial"/>
          <w:sz w:val="40"/>
          <w:szCs w:val="40"/>
        </w:rPr>
        <w:t>2</w:t>
      </w:r>
      <w:r w:rsidRPr="00E72245">
        <w:rPr>
          <w:rFonts w:ascii="Arial Bold" w:hAnsi="Arial Bold" w:cs="Arial"/>
          <w:sz w:val="40"/>
          <w:szCs w:val="40"/>
        </w:rPr>
        <w:t xml:space="preserve"> – EMERGENCY </w:t>
      </w:r>
      <w:r>
        <w:rPr>
          <w:rFonts w:ascii="Arial Bold" w:hAnsi="Arial Bold" w:cs="Arial"/>
          <w:sz w:val="40"/>
          <w:szCs w:val="40"/>
        </w:rPr>
        <w:t>PREPARDNESS</w:t>
      </w:r>
      <w:bookmarkEnd w:id="46"/>
    </w:p>
    <w:p w14:paraId="7C63EC67" w14:textId="29EA9B6A" w:rsidR="00771F97" w:rsidRPr="00A147FB" w:rsidRDefault="00771F97" w:rsidP="00A147FB">
      <w:pPr>
        <w:pStyle w:val="Heading1"/>
        <w:rPr>
          <w:rFonts w:ascii="Arial" w:hAnsi="Arial" w:cs="Arial"/>
          <w:sz w:val="32"/>
          <w:szCs w:val="32"/>
        </w:rPr>
      </w:pPr>
      <w:r>
        <w:rPr>
          <w:color w:val="0070C0"/>
          <w:sz w:val="24"/>
          <w:szCs w:val="24"/>
        </w:rPr>
        <w:br w:type="page"/>
      </w:r>
    </w:p>
    <w:p w14:paraId="464EB2D5" w14:textId="1708DE26" w:rsidR="00EA2F63" w:rsidRPr="00140A03" w:rsidRDefault="006659AC" w:rsidP="00310406">
      <w:pPr>
        <w:pStyle w:val="Heading1"/>
        <w:numPr>
          <w:ilvl w:val="0"/>
          <w:numId w:val="30"/>
        </w:numPr>
        <w:tabs>
          <w:tab w:val="left" w:pos="-426"/>
        </w:tabs>
        <w:spacing w:before="0"/>
        <w:ind w:left="-284" w:right="-379" w:hanging="283"/>
        <w:rPr>
          <w:rFonts w:ascii="Arial Bold" w:hAnsi="Arial Bold"/>
          <w:b w:val="0"/>
        </w:rPr>
      </w:pPr>
      <w:bookmarkStart w:id="47" w:name="_Toc395103415"/>
      <w:r>
        <w:rPr>
          <w:rFonts w:ascii="Arial Bold" w:hAnsi="Arial Bold"/>
          <w:b w:val="0"/>
        </w:rPr>
        <w:t xml:space="preserve">Children’s </w:t>
      </w:r>
      <w:r w:rsidR="002414AC">
        <w:rPr>
          <w:rFonts w:ascii="Arial Bold" w:hAnsi="Arial Bold"/>
          <w:b w:val="0"/>
        </w:rPr>
        <w:t>Service</w:t>
      </w:r>
      <w:r w:rsidR="00EA2F63" w:rsidRPr="00140A03">
        <w:rPr>
          <w:rFonts w:ascii="Arial Bold" w:hAnsi="Arial Bold"/>
          <w:b w:val="0"/>
        </w:rPr>
        <w:t xml:space="preserve"> </w:t>
      </w:r>
      <w:r w:rsidR="00FE4862">
        <w:rPr>
          <w:rFonts w:ascii="Arial Bold" w:hAnsi="Arial Bold"/>
          <w:b w:val="0"/>
        </w:rPr>
        <w:t xml:space="preserve">Facility </w:t>
      </w:r>
      <w:r w:rsidR="00EA2F63" w:rsidRPr="00140A03">
        <w:rPr>
          <w:rFonts w:ascii="Arial Bold" w:hAnsi="Arial Bold"/>
          <w:b w:val="0"/>
        </w:rPr>
        <w:t>Profile</w:t>
      </w:r>
      <w:bookmarkEnd w:id="47"/>
      <w:r w:rsidR="00EA2F63" w:rsidRPr="00140A03">
        <w:rPr>
          <w:rFonts w:ascii="Arial Bold" w:hAnsi="Arial Bold"/>
          <w:b w:val="0"/>
        </w:rPr>
        <w:t xml:space="preserve"> </w:t>
      </w:r>
    </w:p>
    <w:p w14:paraId="464EB2D6" w14:textId="77777777" w:rsidR="00EA2F63" w:rsidRDefault="00EA2F63" w:rsidP="00F33A8E">
      <w:pPr>
        <w:widowControl w:val="0"/>
        <w:autoSpaceDE w:val="0"/>
        <w:autoSpaceDN w:val="0"/>
        <w:adjustRightInd w:val="0"/>
        <w:spacing w:after="0" w:line="240" w:lineRule="auto"/>
        <w:ind w:left="-426"/>
        <w:rPr>
          <w:rFonts w:ascii="Arial" w:hAnsi="Arial" w:cs="Arial"/>
          <w:b/>
          <w:sz w:val="28"/>
          <w:szCs w:val="28"/>
        </w:rPr>
      </w:pPr>
    </w:p>
    <w:p w14:paraId="464EB2D7" w14:textId="1DD31BC5" w:rsidR="00F33A8E" w:rsidRPr="0051747C" w:rsidRDefault="005A41C8" w:rsidP="002A16F7">
      <w:pPr>
        <w:widowControl w:val="0"/>
        <w:autoSpaceDE w:val="0"/>
        <w:autoSpaceDN w:val="0"/>
        <w:adjustRightInd w:val="0"/>
        <w:spacing w:after="0" w:line="240" w:lineRule="auto"/>
        <w:ind w:left="-567"/>
        <w:rPr>
          <w:rFonts w:ascii="Arial Bold" w:hAnsi="Arial Bold" w:cs="Arial"/>
          <w:b/>
          <w:sz w:val="24"/>
          <w:szCs w:val="24"/>
        </w:rPr>
      </w:pPr>
      <w:r w:rsidRPr="0051747C">
        <w:rPr>
          <w:rFonts w:ascii="Arial" w:hAnsi="Arial" w:cs="Arial"/>
          <w:b/>
          <w:sz w:val="24"/>
          <w:szCs w:val="24"/>
        </w:rPr>
        <w:t>1</w:t>
      </w:r>
      <w:r w:rsidR="00FE1962">
        <w:rPr>
          <w:rFonts w:ascii="Arial" w:hAnsi="Arial" w:cs="Arial"/>
          <w:b/>
          <w:sz w:val="24"/>
          <w:szCs w:val="24"/>
        </w:rPr>
        <w:t>6</w:t>
      </w:r>
      <w:r w:rsidR="000F19E5" w:rsidRPr="0051747C">
        <w:rPr>
          <w:rFonts w:ascii="Arial" w:hAnsi="Arial" w:cs="Arial"/>
          <w:b/>
          <w:sz w:val="24"/>
          <w:szCs w:val="24"/>
        </w:rPr>
        <w:t xml:space="preserve">.1 </w:t>
      </w:r>
      <w:r w:rsidR="00F33A8E" w:rsidRPr="0051747C">
        <w:rPr>
          <w:rFonts w:ascii="Arial" w:hAnsi="Arial" w:cs="Arial"/>
          <w:b/>
          <w:sz w:val="24"/>
          <w:szCs w:val="24"/>
        </w:rPr>
        <w:t>General Information</w:t>
      </w:r>
    </w:p>
    <w:p w14:paraId="464EB2D8" w14:textId="77777777" w:rsidR="00F33A8E" w:rsidRPr="00C81103"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6237"/>
      </w:tblGrid>
      <w:tr w:rsidR="0092784F" w:rsidRPr="00C81103" w14:paraId="464EB2DD" w14:textId="77777777" w:rsidTr="003D6373">
        <w:trPr>
          <w:trHeight w:val="330"/>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2D9" w14:textId="2B92ADBC" w:rsidR="0092784F" w:rsidRPr="00140A03" w:rsidRDefault="00BB2D30" w:rsidP="00BB2D30">
            <w:pPr>
              <w:spacing w:before="60" w:after="60" w:line="240" w:lineRule="auto"/>
              <w:jc w:val="both"/>
              <w:rPr>
                <w:rFonts w:ascii="Arial" w:hAnsi="Arial" w:cs="Arial"/>
                <w:b/>
              </w:rPr>
            </w:pPr>
            <w:r>
              <w:rPr>
                <w:rFonts w:ascii="Arial" w:hAnsi="Arial" w:cs="Arial"/>
                <w:b/>
              </w:rPr>
              <w:t>Children’s Service</w:t>
            </w:r>
            <w:r w:rsidR="0092784F" w:rsidRPr="00140A03">
              <w:rPr>
                <w:rFonts w:ascii="Arial" w:hAnsi="Arial" w:cs="Arial"/>
                <w:b/>
              </w:rPr>
              <w:t xml:space="preserve"> </w:t>
            </w:r>
            <w:r w:rsidR="0092784F">
              <w:rPr>
                <w:rFonts w:ascii="Arial" w:hAnsi="Arial" w:cs="Arial"/>
                <w:b/>
              </w:rPr>
              <w:t>Name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2DC" w14:textId="11E1B7D6" w:rsidR="0092784F" w:rsidRPr="006659AC" w:rsidRDefault="0011150A" w:rsidP="006659AC">
            <w:pPr>
              <w:spacing w:before="60" w:after="60" w:line="240" w:lineRule="auto"/>
              <w:ind w:right="284"/>
              <w:jc w:val="both"/>
              <w:rPr>
                <w:rFonts w:ascii="Arial" w:hAnsi="Arial" w:cs="Arial"/>
                <w:i/>
                <w:color w:val="808080" w:themeColor="background1" w:themeShade="80"/>
              </w:rPr>
            </w:pPr>
            <w:r>
              <w:rPr>
                <w:rFonts w:ascii="Arial" w:hAnsi="Arial" w:cs="Arial"/>
                <w:i/>
                <w:color w:val="808080" w:themeColor="background1" w:themeShade="80"/>
              </w:rPr>
              <w:t>Kindoo! Ferntree Gully Campus</w:t>
            </w:r>
          </w:p>
        </w:tc>
      </w:tr>
      <w:tr w:rsidR="0092784F" w:rsidRPr="00C81103" w14:paraId="464EB2E3" w14:textId="77777777" w:rsidTr="003D6373">
        <w:trPr>
          <w:trHeight w:val="1139"/>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2DE" w14:textId="77777777" w:rsidR="0092784F" w:rsidRPr="00140A03" w:rsidRDefault="0092784F" w:rsidP="00C241EA">
            <w:pPr>
              <w:spacing w:before="60" w:after="60" w:line="240" w:lineRule="auto"/>
              <w:ind w:right="284"/>
              <w:rPr>
                <w:rFonts w:ascii="Arial" w:hAnsi="Arial" w:cs="Arial"/>
              </w:rPr>
            </w:pPr>
            <w:r w:rsidRPr="00140A03">
              <w:rPr>
                <w:rFonts w:ascii="Arial" w:hAnsi="Arial" w:cs="Arial"/>
              </w:rPr>
              <w:t>Physical Address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15F6508" w14:textId="77777777" w:rsidR="0092784F" w:rsidRPr="00140A03" w:rsidRDefault="0092784F" w:rsidP="00A81995">
            <w:pPr>
              <w:spacing w:before="60" w:after="60" w:line="240" w:lineRule="auto"/>
              <w:ind w:right="284"/>
              <w:jc w:val="both"/>
              <w:rPr>
                <w:rFonts w:ascii="Arial" w:hAnsi="Arial" w:cs="Arial"/>
              </w:rPr>
            </w:pPr>
          </w:p>
          <w:p w14:paraId="71FDA24F" w14:textId="77777777" w:rsidR="0092784F" w:rsidRDefault="0011150A" w:rsidP="00A81995">
            <w:pPr>
              <w:spacing w:before="60" w:after="60" w:line="240" w:lineRule="auto"/>
              <w:ind w:right="284"/>
              <w:jc w:val="both"/>
              <w:rPr>
                <w:rFonts w:ascii="Arial" w:hAnsi="Arial" w:cs="Arial"/>
              </w:rPr>
            </w:pPr>
            <w:r>
              <w:rPr>
                <w:rFonts w:ascii="Arial" w:hAnsi="Arial" w:cs="Arial"/>
              </w:rPr>
              <w:t xml:space="preserve">8 Commercial Road, </w:t>
            </w:r>
          </w:p>
          <w:p w14:paraId="464EB2E2" w14:textId="3D2B341E" w:rsidR="0011150A" w:rsidRPr="00140A03" w:rsidRDefault="0011150A" w:rsidP="00A81995">
            <w:pPr>
              <w:spacing w:before="60" w:after="60" w:line="240" w:lineRule="auto"/>
              <w:ind w:right="284"/>
              <w:jc w:val="both"/>
              <w:rPr>
                <w:rFonts w:ascii="Arial" w:hAnsi="Arial" w:cs="Arial"/>
              </w:rPr>
            </w:pPr>
            <w:r>
              <w:rPr>
                <w:rFonts w:ascii="Arial" w:hAnsi="Arial" w:cs="Arial"/>
              </w:rPr>
              <w:t>Ferntree Gully, VIC, 3156</w:t>
            </w:r>
          </w:p>
        </w:tc>
      </w:tr>
      <w:tr w:rsidR="008C6220" w:rsidRPr="00C81103" w14:paraId="0324F56A"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B9EA5B8" w14:textId="2A48928F" w:rsidR="008C6220" w:rsidRPr="00140A03" w:rsidRDefault="008C6220" w:rsidP="00C241EA">
            <w:pPr>
              <w:spacing w:before="60" w:after="60" w:line="240" w:lineRule="auto"/>
              <w:ind w:right="284"/>
              <w:rPr>
                <w:rFonts w:ascii="Arial" w:hAnsi="Arial" w:cs="Arial"/>
              </w:rPr>
            </w:pPr>
            <w:r>
              <w:rPr>
                <w:rFonts w:ascii="Arial" w:hAnsi="Arial" w:cs="Arial"/>
              </w:rPr>
              <w:t>Operating Days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50485D02" w14:textId="275D9440" w:rsidR="008C6220" w:rsidRPr="00140A03" w:rsidRDefault="0011150A" w:rsidP="00A81995">
            <w:pPr>
              <w:spacing w:before="60" w:after="60" w:line="240" w:lineRule="auto"/>
              <w:ind w:right="284"/>
              <w:rPr>
                <w:rFonts w:ascii="Arial" w:hAnsi="Arial" w:cs="Arial"/>
              </w:rPr>
            </w:pPr>
            <w:r>
              <w:rPr>
                <w:rFonts w:ascii="Arial" w:hAnsi="Arial" w:cs="Arial"/>
              </w:rPr>
              <w:t>Monday to Friday, Saturday evenings</w:t>
            </w:r>
          </w:p>
        </w:tc>
      </w:tr>
      <w:tr w:rsidR="00047352" w:rsidRPr="00C81103" w14:paraId="40750605" w14:textId="1BDC8852"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2A900514" w14:textId="2902C6BA" w:rsidR="00047352" w:rsidRPr="00140A03" w:rsidRDefault="00047352" w:rsidP="00C241EA">
            <w:pPr>
              <w:spacing w:before="60" w:after="60" w:line="240" w:lineRule="auto"/>
              <w:ind w:right="284"/>
              <w:rPr>
                <w:rFonts w:ascii="Arial" w:hAnsi="Arial" w:cs="Arial"/>
              </w:rPr>
            </w:pPr>
            <w:r w:rsidRPr="00140A03">
              <w:rPr>
                <w:rFonts w:ascii="Arial" w:hAnsi="Arial" w:cs="Arial"/>
              </w:rPr>
              <w:t>Operating Hours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31A38610" w14:textId="77777777" w:rsidR="0011150A" w:rsidRDefault="0011150A" w:rsidP="00A81995">
            <w:pPr>
              <w:spacing w:before="60" w:after="60" w:line="240" w:lineRule="auto"/>
              <w:ind w:right="284"/>
              <w:rPr>
                <w:rFonts w:ascii="Arial" w:hAnsi="Arial" w:cs="Arial"/>
              </w:rPr>
            </w:pPr>
            <w:r>
              <w:rPr>
                <w:rFonts w:ascii="Arial" w:hAnsi="Arial" w:cs="Arial"/>
              </w:rPr>
              <w:t xml:space="preserve">Monday to Friday 7am to 11.30pm, </w:t>
            </w:r>
          </w:p>
          <w:p w14:paraId="766665DC" w14:textId="695AE7CE" w:rsidR="00047352" w:rsidRPr="00140A03" w:rsidRDefault="0011150A" w:rsidP="00A81995">
            <w:pPr>
              <w:spacing w:before="60" w:after="60" w:line="240" w:lineRule="auto"/>
              <w:ind w:right="284"/>
              <w:rPr>
                <w:rFonts w:ascii="Arial" w:hAnsi="Arial" w:cs="Arial"/>
              </w:rPr>
            </w:pPr>
            <w:r>
              <w:rPr>
                <w:rFonts w:ascii="Arial" w:hAnsi="Arial" w:cs="Arial"/>
              </w:rPr>
              <w:t>Saturday 6.30pm to 11.30pm</w:t>
            </w:r>
          </w:p>
        </w:tc>
      </w:tr>
      <w:tr w:rsidR="00047352" w:rsidRPr="00C81103" w14:paraId="75DAAC7A" w14:textId="0E885C9E"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0622B6D" w14:textId="45357A71" w:rsidR="00047352" w:rsidRPr="00140A03" w:rsidRDefault="00047352" w:rsidP="00FF6125">
            <w:pPr>
              <w:spacing w:before="60" w:after="60" w:line="240" w:lineRule="auto"/>
              <w:ind w:right="284"/>
              <w:rPr>
                <w:rFonts w:ascii="Arial" w:hAnsi="Arial" w:cs="Arial"/>
              </w:rPr>
            </w:pPr>
            <w:r w:rsidRPr="00140A03">
              <w:rPr>
                <w:rFonts w:ascii="Arial" w:hAnsi="Arial" w:cs="Arial"/>
              </w:rPr>
              <w:t xml:space="preserve">Phone </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2055DBDD" w14:textId="6A283A89" w:rsidR="00047352" w:rsidRPr="00140A03" w:rsidRDefault="00536251" w:rsidP="00A81995">
            <w:pPr>
              <w:spacing w:before="60" w:after="60" w:line="240" w:lineRule="auto"/>
              <w:ind w:right="284"/>
              <w:rPr>
                <w:rFonts w:ascii="Arial" w:hAnsi="Arial" w:cs="Arial"/>
              </w:rPr>
            </w:pPr>
            <w:r>
              <w:rPr>
                <w:rFonts w:ascii="Arial" w:hAnsi="Arial" w:cs="Arial"/>
              </w:rPr>
              <w:t>0422 696 074</w:t>
            </w:r>
          </w:p>
        </w:tc>
      </w:tr>
      <w:tr w:rsidR="00391F84" w:rsidRPr="00C81103" w14:paraId="52C21C1A"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D9A0F85" w14:textId="1669613A" w:rsidR="00391F84" w:rsidRPr="00140A03" w:rsidRDefault="00391F84" w:rsidP="00C241EA">
            <w:pPr>
              <w:spacing w:before="60" w:after="60" w:line="240" w:lineRule="auto"/>
              <w:ind w:right="284"/>
              <w:rPr>
                <w:rFonts w:ascii="Arial" w:hAnsi="Arial" w:cs="Arial"/>
              </w:rPr>
            </w:pPr>
            <w:r w:rsidRPr="00140A03">
              <w:rPr>
                <w:rFonts w:ascii="Arial" w:hAnsi="Arial" w:cs="Arial"/>
              </w:rPr>
              <w:t>Email</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4A524F89" w14:textId="5F7BBB6D" w:rsidR="00391F84" w:rsidRPr="00140A03" w:rsidRDefault="0011150A" w:rsidP="00A81995">
            <w:pPr>
              <w:spacing w:before="60" w:after="60" w:line="240" w:lineRule="auto"/>
              <w:ind w:right="284"/>
              <w:rPr>
                <w:rFonts w:ascii="Arial" w:hAnsi="Arial" w:cs="Arial"/>
              </w:rPr>
            </w:pPr>
            <w:r>
              <w:rPr>
                <w:rFonts w:ascii="Arial" w:hAnsi="Arial" w:cs="Arial"/>
              </w:rPr>
              <w:t>info@kindoo.com.au</w:t>
            </w:r>
          </w:p>
        </w:tc>
      </w:tr>
      <w:tr w:rsidR="00391F84" w:rsidRPr="00C81103" w14:paraId="1EF3B600"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F1F6385" w14:textId="63C3A48B" w:rsidR="00391F84" w:rsidRPr="00140A03" w:rsidRDefault="00391F84" w:rsidP="00C241EA">
            <w:pPr>
              <w:spacing w:before="60" w:after="60" w:line="240" w:lineRule="auto"/>
              <w:ind w:right="284"/>
              <w:rPr>
                <w:rFonts w:ascii="Arial" w:hAnsi="Arial" w:cs="Arial"/>
              </w:rPr>
            </w:pPr>
            <w:r w:rsidRPr="00140A03">
              <w:rPr>
                <w:rFonts w:ascii="Arial" w:hAnsi="Arial" w:cs="Arial"/>
              </w:rPr>
              <w:t>Fax</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2239D02B" w14:textId="52EA5B8E" w:rsidR="00391F84" w:rsidRPr="00140A03" w:rsidRDefault="00536251" w:rsidP="00A81995">
            <w:pPr>
              <w:spacing w:before="60" w:after="60" w:line="240" w:lineRule="auto"/>
              <w:ind w:right="284"/>
              <w:rPr>
                <w:rFonts w:ascii="Arial" w:hAnsi="Arial" w:cs="Arial"/>
              </w:rPr>
            </w:pPr>
            <w:r>
              <w:rPr>
                <w:rFonts w:ascii="Arial" w:hAnsi="Arial" w:cs="Arial"/>
              </w:rPr>
              <w:t>n/a</w:t>
            </w:r>
          </w:p>
        </w:tc>
      </w:tr>
      <w:tr w:rsidR="00391F84" w:rsidRPr="00C81103" w14:paraId="0D3DC7E0"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9854B72" w14:textId="16299519" w:rsidR="00391F84" w:rsidRPr="00140A03" w:rsidRDefault="00391F84" w:rsidP="00C241EA">
            <w:pPr>
              <w:spacing w:before="60" w:after="60" w:line="240" w:lineRule="auto"/>
              <w:ind w:right="284"/>
              <w:rPr>
                <w:rFonts w:ascii="Arial" w:hAnsi="Arial" w:cs="Arial"/>
              </w:rPr>
            </w:pPr>
            <w:r>
              <w:rPr>
                <w:rFonts w:ascii="Arial" w:hAnsi="Arial" w:cs="Arial"/>
              </w:rPr>
              <w:t>Number of buildings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69AC2CC1" w14:textId="648CE641" w:rsidR="00391F84" w:rsidRPr="00140A03" w:rsidRDefault="0011150A" w:rsidP="00A81995">
            <w:pPr>
              <w:spacing w:before="60" w:after="60" w:line="240" w:lineRule="auto"/>
              <w:ind w:right="284"/>
              <w:rPr>
                <w:rFonts w:ascii="Arial" w:hAnsi="Arial" w:cs="Arial"/>
              </w:rPr>
            </w:pPr>
            <w:r>
              <w:rPr>
                <w:rFonts w:ascii="Arial" w:hAnsi="Arial" w:cs="Arial"/>
              </w:rPr>
              <w:t>One</w:t>
            </w:r>
          </w:p>
        </w:tc>
      </w:tr>
      <w:tr w:rsidR="00F33A8E" w:rsidRPr="00C81103" w14:paraId="464EB2F0"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2EE" w14:textId="28EE71FC" w:rsidR="00F33A8E" w:rsidRPr="00140A03" w:rsidRDefault="00F33A8E" w:rsidP="002414AC">
            <w:pPr>
              <w:spacing w:before="60" w:after="60" w:line="240" w:lineRule="auto"/>
              <w:ind w:right="284"/>
              <w:rPr>
                <w:rFonts w:ascii="Arial" w:hAnsi="Arial" w:cs="Arial"/>
              </w:rPr>
            </w:pPr>
            <w:r w:rsidRPr="00140A03">
              <w:rPr>
                <w:rFonts w:ascii="Arial" w:hAnsi="Arial" w:cs="Arial"/>
              </w:rPr>
              <w:t xml:space="preserve">Is the </w:t>
            </w:r>
            <w:r w:rsidR="002414AC">
              <w:rPr>
                <w:rFonts w:ascii="Arial" w:hAnsi="Arial" w:cs="Arial"/>
              </w:rPr>
              <w:t>facility</w:t>
            </w:r>
            <w:r w:rsidRPr="00140A03">
              <w:rPr>
                <w:rFonts w:ascii="Arial" w:hAnsi="Arial" w:cs="Arial"/>
              </w:rPr>
              <w:t xml:space="preserve"> a designated Neighbourhood Safer Place?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464EB2EF" w14:textId="0C6A39E9" w:rsidR="00F33A8E" w:rsidRPr="00140A03" w:rsidRDefault="0011150A" w:rsidP="00A81995">
            <w:pPr>
              <w:spacing w:before="60" w:after="60" w:line="240" w:lineRule="auto"/>
              <w:ind w:right="284"/>
              <w:rPr>
                <w:rFonts w:ascii="Arial" w:hAnsi="Arial" w:cs="Arial"/>
              </w:rPr>
            </w:pPr>
            <w:r>
              <w:rPr>
                <w:rFonts w:ascii="Arial" w:hAnsi="Arial" w:cs="Arial"/>
              </w:rPr>
              <w:t>No</w:t>
            </w:r>
          </w:p>
        </w:tc>
      </w:tr>
      <w:tr w:rsidR="00F33A8E" w:rsidRPr="00C81103" w14:paraId="464EB2F7"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2F4" w14:textId="2388C18F" w:rsidR="00F33A8E" w:rsidRPr="00140A03" w:rsidRDefault="0014027A" w:rsidP="0014027A">
            <w:pPr>
              <w:spacing w:before="60" w:after="60" w:line="240" w:lineRule="auto"/>
              <w:ind w:right="284"/>
              <w:rPr>
                <w:rFonts w:ascii="Arial" w:hAnsi="Arial" w:cs="Arial"/>
              </w:rPr>
            </w:pPr>
            <w:r>
              <w:rPr>
                <w:rFonts w:ascii="Arial" w:hAnsi="Arial" w:cs="Arial"/>
              </w:rPr>
              <w:t>Shelter-In-Place</w:t>
            </w:r>
            <w:r w:rsidR="00F33A8E" w:rsidRPr="00140A03">
              <w:rPr>
                <w:rFonts w:ascii="Arial" w:hAnsi="Arial" w:cs="Arial"/>
              </w:rPr>
              <w:t xml:space="preserve"> Location</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64EB2F6" w14:textId="623C6181" w:rsidR="00F33A8E" w:rsidRPr="00140A03" w:rsidRDefault="0011150A" w:rsidP="00A81995">
            <w:pPr>
              <w:spacing w:before="60" w:after="60" w:line="240" w:lineRule="auto"/>
              <w:ind w:right="284"/>
              <w:rPr>
                <w:rFonts w:ascii="Arial" w:hAnsi="Arial" w:cs="Arial"/>
              </w:rPr>
            </w:pPr>
            <w:r>
              <w:rPr>
                <w:rFonts w:ascii="Arial" w:hAnsi="Arial" w:cs="Arial"/>
              </w:rPr>
              <w:t>Main room</w:t>
            </w:r>
          </w:p>
        </w:tc>
      </w:tr>
      <w:tr w:rsidR="0092784F" w:rsidRPr="00C81103" w14:paraId="59E53081" w14:textId="77777777" w:rsidTr="003D6373">
        <w:trPr>
          <w:trHeight w:val="37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27F3A70" w14:textId="5691F882" w:rsidR="0092784F" w:rsidRPr="00140A03" w:rsidRDefault="0092784F" w:rsidP="002414AC">
            <w:pPr>
              <w:spacing w:before="60" w:after="60" w:line="240" w:lineRule="auto"/>
              <w:ind w:right="284"/>
              <w:jc w:val="both"/>
              <w:rPr>
                <w:rFonts w:ascii="Arial" w:hAnsi="Arial" w:cs="Arial"/>
              </w:rPr>
            </w:pPr>
            <w:r w:rsidRPr="00140A03">
              <w:rPr>
                <w:rFonts w:ascii="Arial" w:hAnsi="Arial" w:cs="Arial"/>
              </w:rPr>
              <w:t>N</w:t>
            </w:r>
            <w:r w:rsidR="001F46D5">
              <w:rPr>
                <w:rFonts w:ascii="Arial" w:hAnsi="Arial" w:cs="Arial"/>
              </w:rPr>
              <w:t>umber</w:t>
            </w:r>
            <w:r w:rsidRPr="00140A03">
              <w:rPr>
                <w:rFonts w:ascii="Arial" w:hAnsi="Arial" w:cs="Arial"/>
              </w:rPr>
              <w:t xml:space="preserve"> of </w:t>
            </w:r>
            <w:r w:rsidR="002414AC">
              <w:rPr>
                <w:rFonts w:ascii="Arial" w:hAnsi="Arial" w:cs="Arial"/>
              </w:rPr>
              <w:t>Children</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9681B1E" w14:textId="3F08C557" w:rsidR="0092784F" w:rsidRPr="00BD75C3" w:rsidRDefault="00F340B9" w:rsidP="00A81995">
            <w:pPr>
              <w:spacing w:before="60" w:after="60" w:line="240" w:lineRule="auto"/>
              <w:rPr>
                <w:rFonts w:ascii="Arial" w:hAnsi="Arial" w:cs="Arial"/>
              </w:rPr>
            </w:pPr>
            <w:r w:rsidRPr="00BD75C3">
              <w:rPr>
                <w:rFonts w:ascii="Arial" w:hAnsi="Arial" w:cs="Arial"/>
              </w:rPr>
              <w:t>44</w:t>
            </w:r>
          </w:p>
        </w:tc>
      </w:tr>
      <w:tr w:rsidR="00391F84" w:rsidRPr="00C81103" w14:paraId="42549B1B" w14:textId="77777777" w:rsidTr="003D6373">
        <w:trPr>
          <w:trHeight w:val="259"/>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AED150B" w14:textId="15DEBBFD" w:rsidR="00391F84" w:rsidRPr="00140A03" w:rsidRDefault="00391F84" w:rsidP="001F46D5">
            <w:pPr>
              <w:spacing w:before="60" w:after="60" w:line="240" w:lineRule="auto"/>
              <w:ind w:right="284"/>
              <w:jc w:val="both"/>
              <w:rPr>
                <w:rFonts w:ascii="Arial" w:hAnsi="Arial" w:cs="Arial"/>
              </w:rPr>
            </w:pPr>
            <w:r w:rsidRPr="00140A03">
              <w:rPr>
                <w:rFonts w:ascii="Arial" w:hAnsi="Arial" w:cs="Arial"/>
              </w:rPr>
              <w:t>Total N</w:t>
            </w:r>
            <w:r w:rsidR="001F46D5">
              <w:rPr>
                <w:rFonts w:ascii="Arial" w:hAnsi="Arial" w:cs="Arial"/>
              </w:rPr>
              <w:t>umber</w:t>
            </w:r>
            <w:r w:rsidRPr="00140A03">
              <w:rPr>
                <w:rFonts w:ascii="Arial" w:hAnsi="Arial" w:cs="Arial"/>
              </w:rPr>
              <w:t xml:space="preserve"> of Staff</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B0BE4C7" w14:textId="5613F191" w:rsidR="00391F84" w:rsidRPr="00BD75C3" w:rsidRDefault="00BD75C3" w:rsidP="00A81995">
            <w:pPr>
              <w:spacing w:before="60" w:after="60" w:line="240" w:lineRule="auto"/>
              <w:ind w:right="284"/>
              <w:jc w:val="both"/>
              <w:rPr>
                <w:rFonts w:ascii="Arial" w:hAnsi="Arial" w:cs="Arial"/>
              </w:rPr>
            </w:pPr>
            <w:r w:rsidRPr="00BD75C3">
              <w:rPr>
                <w:rFonts w:ascii="Arial" w:hAnsi="Arial" w:cs="Arial"/>
              </w:rPr>
              <w:t>4</w:t>
            </w:r>
          </w:p>
        </w:tc>
      </w:tr>
      <w:tr w:rsidR="00391F84" w:rsidRPr="00C81103" w14:paraId="40293854" w14:textId="77777777" w:rsidTr="003D6373">
        <w:trPr>
          <w:trHeight w:val="410"/>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716AA838" w14:textId="38F7808C" w:rsidR="00391F84" w:rsidRPr="00140A03" w:rsidRDefault="00391F84" w:rsidP="00391F84">
            <w:pPr>
              <w:spacing w:before="60" w:after="60" w:line="240" w:lineRule="auto"/>
              <w:ind w:right="284"/>
              <w:rPr>
                <w:rFonts w:ascii="Arial" w:hAnsi="Arial" w:cs="Arial"/>
              </w:rPr>
            </w:pPr>
            <w:r w:rsidRPr="00140A03">
              <w:rPr>
                <w:rFonts w:ascii="Arial" w:hAnsi="Arial" w:cs="Arial"/>
              </w:rPr>
              <w:t>Staff Member Responsible for Bulk Messaging</w:t>
            </w:r>
            <w:r w:rsidR="001F46D5">
              <w:rPr>
                <w:rFonts w:ascii="Arial" w:hAnsi="Arial" w:cs="Arial"/>
              </w:rPr>
              <w:t xml:space="preserve"> (where </w:t>
            </w:r>
            <w:r w:rsidR="002414AC">
              <w:rPr>
                <w:rFonts w:ascii="Arial" w:hAnsi="Arial" w:cs="Arial"/>
              </w:rPr>
              <w:t xml:space="preserve">an </w:t>
            </w:r>
            <w:r w:rsidR="001F46D5">
              <w:rPr>
                <w:rFonts w:ascii="Arial" w:hAnsi="Arial" w:cs="Arial"/>
              </w:rPr>
              <w:t>SMS system is in place)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3C4637B" w14:textId="52143A23" w:rsidR="00391F84" w:rsidRPr="00140A03" w:rsidRDefault="0011150A" w:rsidP="00A81995">
            <w:pPr>
              <w:spacing w:before="60" w:after="60" w:line="240" w:lineRule="auto"/>
              <w:ind w:right="284"/>
              <w:rPr>
                <w:rFonts w:ascii="Arial" w:hAnsi="Arial" w:cs="Arial"/>
              </w:rPr>
            </w:pPr>
            <w:r>
              <w:rPr>
                <w:rFonts w:ascii="Arial" w:hAnsi="Arial" w:cs="Arial"/>
              </w:rPr>
              <w:t xml:space="preserve">Educational Leader </w:t>
            </w:r>
          </w:p>
        </w:tc>
      </w:tr>
    </w:tbl>
    <w:p w14:paraId="464EB2FE" w14:textId="77777777" w:rsidR="00F33A8E" w:rsidRDefault="00140A03" w:rsidP="00C241EA">
      <w:pPr>
        <w:spacing w:after="0" w:line="240" w:lineRule="auto"/>
        <w:ind w:left="-567"/>
        <w:rPr>
          <w:rFonts w:ascii="Arial Bold" w:hAnsi="Arial Bold" w:cs="Arial"/>
          <w:bCs/>
          <w:kern w:val="32"/>
          <w:sz w:val="28"/>
          <w:szCs w:val="28"/>
        </w:rPr>
      </w:pPr>
      <w:r>
        <w:rPr>
          <w:rFonts w:ascii="Arial Bold" w:hAnsi="Arial Bold" w:cs="Arial"/>
          <w:bCs/>
          <w:kern w:val="32"/>
          <w:sz w:val="28"/>
          <w:szCs w:val="28"/>
        </w:rPr>
        <w:br/>
      </w:r>
    </w:p>
    <w:p w14:paraId="464EB312" w14:textId="77777777" w:rsidR="00140A03" w:rsidRDefault="00140A03" w:rsidP="00C241EA">
      <w:pPr>
        <w:spacing w:after="0" w:line="240" w:lineRule="auto"/>
        <w:ind w:left="-567"/>
        <w:rPr>
          <w:rFonts w:ascii="Arial Bold" w:hAnsi="Arial Bold" w:cs="Arial"/>
          <w:bCs/>
          <w:kern w:val="32"/>
          <w:sz w:val="28"/>
          <w:szCs w:val="28"/>
        </w:rPr>
      </w:pPr>
    </w:p>
    <w:p w14:paraId="464EB318" w14:textId="77777777" w:rsidR="00C241EA" w:rsidRDefault="00C241EA">
      <w:pPr>
        <w:rPr>
          <w:rFonts w:ascii="Arial Bold" w:hAnsi="Arial Bold" w:cs="Arial"/>
          <w:bCs/>
          <w:kern w:val="32"/>
          <w:sz w:val="28"/>
          <w:szCs w:val="28"/>
        </w:rPr>
      </w:pPr>
      <w:r>
        <w:rPr>
          <w:rFonts w:ascii="Arial Bold" w:hAnsi="Arial Bold" w:cs="Arial"/>
          <w:bCs/>
          <w:kern w:val="32"/>
          <w:sz w:val="28"/>
          <w:szCs w:val="28"/>
        </w:rPr>
        <w:br w:type="page"/>
      </w:r>
    </w:p>
    <w:p w14:paraId="464EB319" w14:textId="7E068318" w:rsidR="00F33A8E" w:rsidRPr="00664EF3" w:rsidRDefault="005A41C8" w:rsidP="002A16F7">
      <w:pPr>
        <w:spacing w:after="0" w:line="240" w:lineRule="auto"/>
        <w:ind w:left="-567"/>
        <w:rPr>
          <w:rFonts w:ascii="Arial" w:hAnsi="Arial" w:cs="Arial"/>
          <w:b/>
          <w:bCs/>
          <w:kern w:val="32"/>
          <w:sz w:val="24"/>
          <w:szCs w:val="24"/>
        </w:rPr>
      </w:pPr>
      <w:r w:rsidRPr="00664EF3">
        <w:rPr>
          <w:rFonts w:ascii="Arial" w:hAnsi="Arial" w:cs="Arial"/>
          <w:b/>
          <w:bCs/>
          <w:kern w:val="32"/>
          <w:sz w:val="24"/>
          <w:szCs w:val="24"/>
        </w:rPr>
        <w:t>1</w:t>
      </w:r>
      <w:r w:rsidR="00FE1962">
        <w:rPr>
          <w:rFonts w:ascii="Arial" w:hAnsi="Arial" w:cs="Arial"/>
          <w:b/>
          <w:bCs/>
          <w:kern w:val="32"/>
          <w:sz w:val="24"/>
          <w:szCs w:val="24"/>
        </w:rPr>
        <w:t>6</w:t>
      </w:r>
      <w:r w:rsidR="000F19E5" w:rsidRPr="00664EF3">
        <w:rPr>
          <w:rFonts w:ascii="Arial" w:hAnsi="Arial" w:cs="Arial"/>
          <w:b/>
          <w:bCs/>
          <w:kern w:val="32"/>
          <w:sz w:val="24"/>
          <w:szCs w:val="24"/>
        </w:rPr>
        <w:t xml:space="preserve">.3 </w:t>
      </w:r>
      <w:r w:rsidR="00F33A8E" w:rsidRPr="00664EF3">
        <w:rPr>
          <w:rFonts w:ascii="Arial" w:hAnsi="Arial" w:cs="Arial"/>
          <w:b/>
          <w:bCs/>
          <w:kern w:val="32"/>
          <w:sz w:val="24"/>
          <w:szCs w:val="24"/>
        </w:rPr>
        <w:t>Building Information Summary</w:t>
      </w:r>
    </w:p>
    <w:p w14:paraId="464EB31A" w14:textId="77777777" w:rsidR="00F33A8E" w:rsidRPr="00272FBC" w:rsidRDefault="00F33A8E" w:rsidP="00C241EA">
      <w:pPr>
        <w:spacing w:before="60" w:after="60" w:line="240" w:lineRule="auto"/>
        <w:jc w:val="right"/>
        <w:rPr>
          <w:rFonts w:ascii="Arial" w:hAnsi="Arial" w:cs="Arial"/>
        </w:rPr>
      </w:pPr>
    </w:p>
    <w:tbl>
      <w:tblPr>
        <w:tblW w:w="9781" w:type="dxa"/>
        <w:tblInd w:w="-459" w:type="dxa"/>
        <w:tblLook w:val="00A0" w:firstRow="1" w:lastRow="0" w:firstColumn="1" w:lastColumn="0" w:noHBand="0" w:noVBand="0"/>
      </w:tblPr>
      <w:tblGrid>
        <w:gridCol w:w="1701"/>
        <w:gridCol w:w="1985"/>
        <w:gridCol w:w="425"/>
        <w:gridCol w:w="1593"/>
        <w:gridCol w:w="817"/>
        <w:gridCol w:w="2126"/>
        <w:gridCol w:w="1134"/>
      </w:tblGrid>
      <w:tr w:rsidR="00F33A8E" w:rsidRPr="00C81103" w14:paraId="464EB31C" w14:textId="77777777" w:rsidTr="00896232">
        <w:trPr>
          <w:trHeight w:val="330"/>
        </w:trPr>
        <w:tc>
          <w:tcPr>
            <w:tcW w:w="9781" w:type="dxa"/>
            <w:gridSpan w:val="7"/>
            <w:shd w:val="clear" w:color="auto" w:fill="D9D9D9" w:themeFill="background1" w:themeFillShade="D9"/>
          </w:tcPr>
          <w:p w14:paraId="57EE818F" w14:textId="77777777" w:rsidR="00143F77" w:rsidRDefault="00143F77" w:rsidP="003D6EFE">
            <w:pPr>
              <w:spacing w:before="60" w:after="0" w:line="240" w:lineRule="auto"/>
              <w:rPr>
                <w:rFonts w:ascii="Arial" w:hAnsi="Arial" w:cs="Arial"/>
                <w:b/>
              </w:rPr>
            </w:pPr>
          </w:p>
          <w:p w14:paraId="464EB31B" w14:textId="159E0FDE" w:rsidR="00F33A8E" w:rsidRPr="00140A03" w:rsidRDefault="00F33A8E" w:rsidP="003D6EFE">
            <w:pPr>
              <w:spacing w:before="60" w:after="0" w:line="240" w:lineRule="auto"/>
              <w:rPr>
                <w:rFonts w:ascii="Arial" w:hAnsi="Arial" w:cs="Arial"/>
                <w:b/>
              </w:rPr>
            </w:pPr>
            <w:r w:rsidRPr="00140A03">
              <w:rPr>
                <w:rFonts w:ascii="Arial" w:hAnsi="Arial" w:cs="Arial"/>
                <w:b/>
              </w:rPr>
              <w:t>Telephone</w:t>
            </w:r>
            <w:r w:rsidR="00143F77">
              <w:rPr>
                <w:rFonts w:ascii="Arial" w:hAnsi="Arial" w:cs="Arial"/>
                <w:b/>
              </w:rPr>
              <w:t>s</w:t>
            </w:r>
            <w:r w:rsidRPr="00140A03">
              <w:rPr>
                <w:rFonts w:ascii="Arial" w:hAnsi="Arial" w:cs="Arial"/>
                <w:b/>
              </w:rPr>
              <w:t xml:space="preserve"> (Landline</w:t>
            </w:r>
            <w:r w:rsidR="006D124C">
              <w:rPr>
                <w:rFonts w:ascii="Arial" w:hAnsi="Arial" w:cs="Arial"/>
                <w:b/>
              </w:rPr>
              <w:t>s</w:t>
            </w:r>
            <w:r w:rsidRPr="00140A03">
              <w:rPr>
                <w:rFonts w:ascii="Arial" w:hAnsi="Arial" w:cs="Arial"/>
                <w:b/>
              </w:rPr>
              <w:t>)</w:t>
            </w:r>
            <w:r w:rsidR="006D124C">
              <w:rPr>
                <w:rFonts w:ascii="Arial" w:hAnsi="Arial" w:cs="Arial"/>
                <w:b/>
              </w:rPr>
              <w:t>:</w:t>
            </w:r>
            <w:r w:rsidRPr="00140A03">
              <w:rPr>
                <w:rFonts w:ascii="Arial" w:hAnsi="Arial" w:cs="Arial"/>
                <w:b/>
              </w:rPr>
              <w:t xml:space="preserve"> </w:t>
            </w:r>
          </w:p>
        </w:tc>
      </w:tr>
      <w:tr w:rsidR="00F33A8E" w:rsidRPr="00C81103" w14:paraId="464EB321" w14:textId="77777777" w:rsidTr="00536251">
        <w:trPr>
          <w:trHeight w:val="330"/>
        </w:trPr>
        <w:tc>
          <w:tcPr>
            <w:tcW w:w="3686" w:type="dxa"/>
            <w:gridSpan w:val="2"/>
            <w:tcBorders>
              <w:bottom w:val="single" w:sz="2" w:space="0" w:color="808080" w:themeColor="background1" w:themeShade="80"/>
            </w:tcBorders>
            <w:shd w:val="clear" w:color="auto" w:fill="D9D9D9" w:themeFill="background1" w:themeFillShade="D9"/>
          </w:tcPr>
          <w:p w14:paraId="464EB31D" w14:textId="77777777" w:rsidR="00F33A8E" w:rsidRPr="00143F77" w:rsidRDefault="00F33A8E" w:rsidP="006D124C">
            <w:pPr>
              <w:spacing w:before="60" w:after="60" w:line="220" w:lineRule="atLeast"/>
              <w:jc w:val="center"/>
              <w:rPr>
                <w:rFonts w:ascii="Arial" w:hAnsi="Arial" w:cs="Arial"/>
                <w:sz w:val="20"/>
                <w:szCs w:val="20"/>
              </w:rPr>
            </w:pPr>
            <w:r w:rsidRPr="00143F77">
              <w:rPr>
                <w:rFonts w:ascii="Arial" w:hAnsi="Arial" w:cs="Arial"/>
                <w:sz w:val="20"/>
                <w:szCs w:val="20"/>
              </w:rPr>
              <w:t>Location</w:t>
            </w:r>
          </w:p>
        </w:tc>
        <w:tc>
          <w:tcPr>
            <w:tcW w:w="2018" w:type="dxa"/>
            <w:gridSpan w:val="2"/>
            <w:tcBorders>
              <w:bottom w:val="single" w:sz="2" w:space="0" w:color="808080" w:themeColor="background1" w:themeShade="80"/>
            </w:tcBorders>
            <w:shd w:val="clear" w:color="auto" w:fill="D9D9D9" w:themeFill="background1" w:themeFillShade="D9"/>
          </w:tcPr>
          <w:p w14:paraId="464EB31E" w14:textId="061B7F5B" w:rsidR="00F33A8E" w:rsidRPr="00143F77" w:rsidRDefault="006D124C" w:rsidP="00C611F8">
            <w:pPr>
              <w:spacing w:before="60" w:after="60" w:line="220" w:lineRule="atLeast"/>
              <w:jc w:val="center"/>
              <w:rPr>
                <w:rFonts w:ascii="Arial" w:hAnsi="Arial" w:cs="Arial"/>
                <w:sz w:val="20"/>
                <w:szCs w:val="20"/>
              </w:rPr>
            </w:pPr>
            <w:r>
              <w:rPr>
                <w:rFonts w:ascii="Arial" w:hAnsi="Arial" w:cs="Arial"/>
                <w:sz w:val="20"/>
                <w:szCs w:val="20"/>
              </w:rPr>
              <w:t>Number</w:t>
            </w:r>
          </w:p>
        </w:tc>
        <w:tc>
          <w:tcPr>
            <w:tcW w:w="2943" w:type="dxa"/>
            <w:gridSpan w:val="2"/>
            <w:tcBorders>
              <w:bottom w:val="single" w:sz="2" w:space="0" w:color="808080" w:themeColor="background1" w:themeShade="80"/>
            </w:tcBorders>
            <w:shd w:val="clear" w:color="auto" w:fill="D9D9D9" w:themeFill="background1" w:themeFillShade="D9"/>
          </w:tcPr>
          <w:p w14:paraId="464EB31F" w14:textId="77777777" w:rsidR="00F33A8E" w:rsidRPr="00143F77" w:rsidRDefault="00F33A8E" w:rsidP="00C611F8">
            <w:pPr>
              <w:spacing w:before="60" w:after="60" w:line="220" w:lineRule="atLeast"/>
              <w:jc w:val="center"/>
              <w:rPr>
                <w:rFonts w:ascii="Arial" w:hAnsi="Arial" w:cs="Arial"/>
                <w:sz w:val="20"/>
                <w:szCs w:val="20"/>
              </w:rPr>
            </w:pPr>
            <w:r w:rsidRPr="00143F77">
              <w:rPr>
                <w:rFonts w:ascii="Arial" w:hAnsi="Arial" w:cs="Arial"/>
                <w:sz w:val="20"/>
                <w:szCs w:val="20"/>
              </w:rPr>
              <w:t>Location</w:t>
            </w:r>
          </w:p>
        </w:tc>
        <w:tc>
          <w:tcPr>
            <w:tcW w:w="1134" w:type="dxa"/>
            <w:tcBorders>
              <w:bottom w:val="single" w:sz="2" w:space="0" w:color="808080" w:themeColor="background1" w:themeShade="80"/>
            </w:tcBorders>
            <w:shd w:val="clear" w:color="auto" w:fill="D9D9D9" w:themeFill="background1" w:themeFillShade="D9"/>
          </w:tcPr>
          <w:p w14:paraId="464EB320" w14:textId="75FCF5BB" w:rsidR="00F33A8E" w:rsidRPr="00143F77" w:rsidRDefault="00F33A8E" w:rsidP="00C611F8">
            <w:pPr>
              <w:spacing w:before="60" w:after="60" w:line="220" w:lineRule="atLeast"/>
              <w:jc w:val="center"/>
              <w:rPr>
                <w:rFonts w:ascii="Arial" w:hAnsi="Arial" w:cs="Arial"/>
                <w:sz w:val="20"/>
                <w:szCs w:val="20"/>
              </w:rPr>
            </w:pPr>
            <w:r w:rsidRPr="00143F77">
              <w:rPr>
                <w:rFonts w:ascii="Arial" w:hAnsi="Arial" w:cs="Arial"/>
                <w:sz w:val="20"/>
                <w:szCs w:val="20"/>
              </w:rPr>
              <w:t>N</w:t>
            </w:r>
            <w:r w:rsidR="006D124C">
              <w:rPr>
                <w:rFonts w:ascii="Arial" w:hAnsi="Arial" w:cs="Arial"/>
                <w:sz w:val="20"/>
                <w:szCs w:val="20"/>
              </w:rPr>
              <w:t>umber</w:t>
            </w:r>
          </w:p>
        </w:tc>
      </w:tr>
      <w:tr w:rsidR="00F33A8E" w:rsidRPr="00C81103" w14:paraId="464EB326" w14:textId="77777777" w:rsidTr="00536251">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2" w14:textId="76957CD7" w:rsidR="00F33A8E" w:rsidRPr="00C81103" w:rsidRDefault="00224171" w:rsidP="00EF7922">
            <w:pPr>
              <w:spacing w:after="0" w:line="240" w:lineRule="auto"/>
              <w:rPr>
                <w:rFonts w:ascii="Arial" w:hAnsi="Arial" w:cs="Arial"/>
                <w:sz w:val="24"/>
                <w:szCs w:val="24"/>
              </w:rPr>
            </w:pPr>
            <w:r>
              <w:rPr>
                <w:rFonts w:ascii="Arial" w:hAnsi="Arial" w:cs="Arial"/>
                <w:sz w:val="24"/>
                <w:szCs w:val="24"/>
              </w:rPr>
              <w:t>Reception</w:t>
            </w:r>
          </w:p>
        </w:tc>
        <w:tc>
          <w:tcPr>
            <w:tcW w:w="201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3" w14:textId="190E7235" w:rsidR="00F33A8E" w:rsidRPr="00C81103" w:rsidRDefault="00536251" w:rsidP="006D124C">
            <w:pPr>
              <w:spacing w:after="0" w:line="240" w:lineRule="auto"/>
              <w:rPr>
                <w:rFonts w:ascii="Arial" w:hAnsi="Arial" w:cs="Arial"/>
                <w:sz w:val="24"/>
                <w:szCs w:val="24"/>
              </w:rPr>
            </w:pPr>
            <w:r>
              <w:rPr>
                <w:rFonts w:ascii="Arial" w:hAnsi="Arial" w:cs="Arial"/>
                <w:sz w:val="24"/>
                <w:szCs w:val="24"/>
              </w:rPr>
              <w:t>(03) 9758 4682</w:t>
            </w:r>
          </w:p>
        </w:tc>
        <w:tc>
          <w:tcPr>
            <w:tcW w:w="294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4" w14:textId="399CDD57" w:rsidR="00F33A8E" w:rsidRPr="00C81103" w:rsidRDefault="00536251" w:rsidP="006D124C">
            <w:pPr>
              <w:spacing w:after="0" w:line="240" w:lineRule="auto"/>
              <w:rPr>
                <w:rFonts w:ascii="Arial" w:hAnsi="Arial" w:cs="Arial"/>
                <w:sz w:val="24"/>
                <w:szCs w:val="24"/>
              </w:rPr>
            </w:pPr>
            <w:r>
              <w:rPr>
                <w:rFonts w:ascii="Arial" w:hAnsi="Arial" w:cs="Arial"/>
                <w:sz w:val="24"/>
                <w:szCs w:val="24"/>
              </w:rPr>
              <w:t>Reception/Office</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5" w14:textId="77777777" w:rsidR="00F33A8E" w:rsidRPr="00C81103" w:rsidRDefault="00F33A8E" w:rsidP="006D124C">
            <w:pPr>
              <w:spacing w:after="0" w:line="240" w:lineRule="auto"/>
              <w:rPr>
                <w:rFonts w:ascii="Arial" w:hAnsi="Arial" w:cs="Arial"/>
                <w:sz w:val="24"/>
                <w:szCs w:val="24"/>
              </w:rPr>
            </w:pPr>
          </w:p>
        </w:tc>
      </w:tr>
      <w:tr w:rsidR="00F33A8E" w:rsidRPr="00C81103" w14:paraId="464EB32B" w14:textId="77777777" w:rsidTr="00536251">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7" w14:textId="77777777" w:rsidR="00F33A8E" w:rsidRPr="00C81103" w:rsidRDefault="00F33A8E" w:rsidP="006D124C">
            <w:pPr>
              <w:spacing w:after="0" w:line="240" w:lineRule="auto"/>
              <w:rPr>
                <w:rFonts w:ascii="Arial" w:hAnsi="Arial" w:cs="Arial"/>
                <w:sz w:val="24"/>
                <w:szCs w:val="24"/>
              </w:rPr>
            </w:pPr>
          </w:p>
        </w:tc>
        <w:tc>
          <w:tcPr>
            <w:tcW w:w="201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8" w14:textId="77777777" w:rsidR="00F33A8E" w:rsidRPr="00C81103" w:rsidRDefault="00F33A8E" w:rsidP="006D124C">
            <w:pPr>
              <w:spacing w:after="0" w:line="240" w:lineRule="auto"/>
              <w:rPr>
                <w:rFonts w:ascii="Arial" w:hAnsi="Arial" w:cs="Arial"/>
                <w:sz w:val="24"/>
                <w:szCs w:val="24"/>
              </w:rPr>
            </w:pPr>
          </w:p>
        </w:tc>
        <w:tc>
          <w:tcPr>
            <w:tcW w:w="294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9" w14:textId="77777777" w:rsidR="00F33A8E" w:rsidRPr="00C81103" w:rsidRDefault="00F33A8E" w:rsidP="006D124C">
            <w:pPr>
              <w:spacing w:after="0" w:line="240" w:lineRule="auto"/>
              <w:rPr>
                <w:rFonts w:ascii="Arial" w:hAnsi="Arial" w:cs="Arial"/>
                <w:sz w:val="24"/>
                <w:szCs w:val="24"/>
              </w:rPr>
            </w:pP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A" w14:textId="77777777" w:rsidR="00F33A8E" w:rsidRPr="00C81103" w:rsidRDefault="00F33A8E" w:rsidP="006D124C">
            <w:pPr>
              <w:spacing w:after="0" w:line="240" w:lineRule="auto"/>
              <w:rPr>
                <w:rFonts w:ascii="Arial" w:hAnsi="Arial" w:cs="Arial"/>
                <w:sz w:val="24"/>
                <w:szCs w:val="24"/>
              </w:rPr>
            </w:pPr>
          </w:p>
        </w:tc>
      </w:tr>
      <w:tr w:rsidR="00F33A8E" w:rsidRPr="00C81103" w14:paraId="464EB330" w14:textId="77777777" w:rsidTr="00536251">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C" w14:textId="77777777" w:rsidR="00F33A8E" w:rsidRPr="00C81103" w:rsidRDefault="00F33A8E" w:rsidP="006D124C">
            <w:pPr>
              <w:spacing w:after="0" w:line="240" w:lineRule="auto"/>
              <w:rPr>
                <w:rFonts w:ascii="Arial" w:hAnsi="Arial" w:cs="Arial"/>
                <w:sz w:val="24"/>
                <w:szCs w:val="24"/>
              </w:rPr>
            </w:pPr>
          </w:p>
        </w:tc>
        <w:tc>
          <w:tcPr>
            <w:tcW w:w="201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D" w14:textId="77777777" w:rsidR="00F33A8E" w:rsidRPr="00C81103" w:rsidRDefault="00F33A8E" w:rsidP="006D124C">
            <w:pPr>
              <w:spacing w:after="0" w:line="240" w:lineRule="auto"/>
              <w:rPr>
                <w:rFonts w:ascii="Arial" w:hAnsi="Arial" w:cs="Arial"/>
                <w:sz w:val="24"/>
                <w:szCs w:val="24"/>
              </w:rPr>
            </w:pPr>
          </w:p>
        </w:tc>
        <w:tc>
          <w:tcPr>
            <w:tcW w:w="294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E" w14:textId="77777777" w:rsidR="00F33A8E" w:rsidRPr="00C81103" w:rsidRDefault="00F33A8E" w:rsidP="006D124C">
            <w:pPr>
              <w:spacing w:after="0" w:line="240" w:lineRule="auto"/>
              <w:rPr>
                <w:rFonts w:ascii="Arial" w:hAnsi="Arial" w:cs="Arial"/>
                <w:sz w:val="24"/>
                <w:szCs w:val="24"/>
              </w:rPr>
            </w:pP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F" w14:textId="77777777" w:rsidR="00F33A8E" w:rsidRPr="00C81103" w:rsidRDefault="00F33A8E" w:rsidP="006D124C">
            <w:pPr>
              <w:spacing w:after="0" w:line="240" w:lineRule="auto"/>
              <w:rPr>
                <w:rFonts w:ascii="Arial" w:hAnsi="Arial" w:cs="Arial"/>
                <w:sz w:val="24"/>
                <w:szCs w:val="24"/>
              </w:rPr>
            </w:pPr>
          </w:p>
        </w:tc>
      </w:tr>
      <w:tr w:rsidR="00F33A8E" w:rsidRPr="00C81103" w14:paraId="464EB335" w14:textId="77777777" w:rsidTr="00536251">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31" w14:textId="77777777" w:rsidR="00F33A8E" w:rsidRPr="00C81103" w:rsidRDefault="00F33A8E" w:rsidP="006D124C">
            <w:pPr>
              <w:spacing w:after="0" w:line="240" w:lineRule="auto"/>
              <w:rPr>
                <w:rFonts w:ascii="Arial" w:hAnsi="Arial" w:cs="Arial"/>
                <w:sz w:val="24"/>
                <w:szCs w:val="24"/>
              </w:rPr>
            </w:pPr>
          </w:p>
        </w:tc>
        <w:tc>
          <w:tcPr>
            <w:tcW w:w="201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32" w14:textId="77777777" w:rsidR="00F33A8E" w:rsidRPr="00C81103" w:rsidRDefault="00F33A8E" w:rsidP="006D124C">
            <w:pPr>
              <w:spacing w:after="0" w:line="240" w:lineRule="auto"/>
              <w:rPr>
                <w:rFonts w:ascii="Arial" w:hAnsi="Arial" w:cs="Arial"/>
                <w:sz w:val="24"/>
                <w:szCs w:val="24"/>
              </w:rPr>
            </w:pPr>
          </w:p>
        </w:tc>
        <w:tc>
          <w:tcPr>
            <w:tcW w:w="294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33" w14:textId="77777777" w:rsidR="00F33A8E" w:rsidRPr="00C81103" w:rsidRDefault="00F33A8E" w:rsidP="006D124C">
            <w:pPr>
              <w:spacing w:after="0" w:line="240" w:lineRule="auto"/>
              <w:rPr>
                <w:rFonts w:ascii="Arial" w:hAnsi="Arial" w:cs="Arial"/>
                <w:sz w:val="24"/>
                <w:szCs w:val="24"/>
              </w:rPr>
            </w:pP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34" w14:textId="77777777" w:rsidR="00F33A8E" w:rsidRPr="00C81103" w:rsidRDefault="00F33A8E" w:rsidP="006D124C">
            <w:pPr>
              <w:spacing w:after="0" w:line="240" w:lineRule="auto"/>
              <w:rPr>
                <w:rFonts w:ascii="Arial" w:hAnsi="Arial" w:cs="Arial"/>
                <w:sz w:val="24"/>
                <w:szCs w:val="24"/>
              </w:rPr>
            </w:pPr>
          </w:p>
        </w:tc>
      </w:tr>
      <w:tr w:rsidR="00F33A8E" w:rsidRPr="00C81103" w14:paraId="464EB337" w14:textId="77777777" w:rsidTr="003D6373">
        <w:trPr>
          <w:trHeight w:val="330"/>
        </w:trPr>
        <w:tc>
          <w:tcPr>
            <w:tcW w:w="9781" w:type="dxa"/>
            <w:gridSpan w:val="7"/>
            <w:tcBorders>
              <w:top w:val="single" w:sz="2" w:space="0" w:color="808080" w:themeColor="background1" w:themeShade="80"/>
            </w:tcBorders>
            <w:shd w:val="clear" w:color="auto" w:fill="D9D9D9" w:themeFill="background1" w:themeFillShade="D9"/>
          </w:tcPr>
          <w:p w14:paraId="0B7001E5" w14:textId="77777777" w:rsidR="00F33A8E" w:rsidRDefault="00F33A8E" w:rsidP="006D124C">
            <w:pPr>
              <w:spacing w:before="60" w:after="0" w:line="240" w:lineRule="auto"/>
              <w:rPr>
                <w:rFonts w:ascii="Arial" w:hAnsi="Arial" w:cs="Arial"/>
                <w:b/>
              </w:rPr>
            </w:pPr>
          </w:p>
          <w:p w14:paraId="464EB336" w14:textId="3DA07C09" w:rsidR="00D21A91" w:rsidRPr="00140A03" w:rsidRDefault="00D21A91" w:rsidP="006D124C">
            <w:pPr>
              <w:spacing w:before="60" w:after="0" w:line="240" w:lineRule="auto"/>
              <w:rPr>
                <w:rFonts w:ascii="Arial" w:hAnsi="Arial" w:cs="Arial"/>
                <w:b/>
              </w:rPr>
            </w:pPr>
          </w:p>
        </w:tc>
      </w:tr>
      <w:tr w:rsidR="00F33A8E" w:rsidRPr="00272FBC" w14:paraId="464EB33C" w14:textId="77777777" w:rsidTr="003D6373">
        <w:tc>
          <w:tcPr>
            <w:tcW w:w="1701" w:type="dxa"/>
            <w:tcBorders>
              <w:bottom w:val="single" w:sz="8" w:space="0" w:color="FFFFFF" w:themeColor="background1"/>
            </w:tcBorders>
            <w:shd w:val="clear" w:color="auto" w:fill="D9D9D9" w:themeFill="background1" w:themeFillShade="D9"/>
          </w:tcPr>
          <w:p w14:paraId="464EB338" w14:textId="4B4CC8FD" w:rsidR="00F33A8E" w:rsidRPr="00CE2011" w:rsidRDefault="006D124C" w:rsidP="00D21A91">
            <w:pPr>
              <w:spacing w:after="0" w:line="240" w:lineRule="auto"/>
              <w:rPr>
                <w:rFonts w:ascii="Arial" w:hAnsi="Arial" w:cs="Arial"/>
                <w:b/>
                <w:sz w:val="20"/>
                <w:szCs w:val="20"/>
              </w:rPr>
            </w:pPr>
            <w:r w:rsidRPr="00140A03">
              <w:rPr>
                <w:rFonts w:ascii="Arial" w:hAnsi="Arial" w:cs="Arial"/>
                <w:b/>
              </w:rPr>
              <w:t>Alarms</w:t>
            </w:r>
            <w:r>
              <w:rPr>
                <w:rFonts w:ascii="Arial" w:hAnsi="Arial" w:cs="Arial"/>
                <w:b/>
              </w:rPr>
              <w:t>:</w:t>
            </w:r>
          </w:p>
        </w:tc>
        <w:tc>
          <w:tcPr>
            <w:tcW w:w="2410" w:type="dxa"/>
            <w:gridSpan w:val="2"/>
            <w:tcBorders>
              <w:bottom w:val="single" w:sz="2" w:space="0" w:color="808080" w:themeColor="background1" w:themeShade="80"/>
            </w:tcBorders>
            <w:shd w:val="clear" w:color="auto" w:fill="D9D9D9" w:themeFill="background1" w:themeFillShade="D9"/>
          </w:tcPr>
          <w:p w14:paraId="464EB339" w14:textId="77777777"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Location</w:t>
            </w:r>
          </w:p>
        </w:tc>
        <w:tc>
          <w:tcPr>
            <w:tcW w:w="2410" w:type="dxa"/>
            <w:gridSpan w:val="2"/>
            <w:tcBorders>
              <w:bottom w:val="single" w:sz="2" w:space="0" w:color="808080" w:themeColor="background1" w:themeShade="80"/>
            </w:tcBorders>
            <w:shd w:val="clear" w:color="auto" w:fill="D9D9D9" w:themeFill="background1" w:themeFillShade="D9"/>
          </w:tcPr>
          <w:p w14:paraId="464EB33A" w14:textId="77777777"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Monitoring Company</w:t>
            </w:r>
          </w:p>
        </w:tc>
        <w:tc>
          <w:tcPr>
            <w:tcW w:w="3260" w:type="dxa"/>
            <w:gridSpan w:val="2"/>
            <w:tcBorders>
              <w:bottom w:val="single" w:sz="2" w:space="0" w:color="808080" w:themeColor="background1" w:themeShade="80"/>
            </w:tcBorders>
            <w:shd w:val="clear" w:color="auto" w:fill="D9D9D9" w:themeFill="background1" w:themeFillShade="D9"/>
          </w:tcPr>
          <w:p w14:paraId="464EB33B" w14:textId="046C020B"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 xml:space="preserve">Location of </w:t>
            </w:r>
            <w:proofErr w:type="gramStart"/>
            <w:r w:rsidRPr="00143F77">
              <w:rPr>
                <w:rFonts w:ascii="Arial" w:hAnsi="Arial" w:cs="Arial"/>
                <w:sz w:val="20"/>
                <w:szCs w:val="20"/>
              </w:rPr>
              <w:t>Shutoff</w:t>
            </w:r>
            <w:r w:rsidR="006D124C">
              <w:rPr>
                <w:rFonts w:ascii="Arial" w:hAnsi="Arial" w:cs="Arial"/>
                <w:sz w:val="20"/>
                <w:szCs w:val="20"/>
              </w:rPr>
              <w:t xml:space="preserve"> </w:t>
            </w:r>
            <w:r w:rsidRPr="00143F77">
              <w:rPr>
                <w:rFonts w:ascii="Arial" w:hAnsi="Arial" w:cs="Arial"/>
                <w:sz w:val="20"/>
                <w:szCs w:val="20"/>
              </w:rPr>
              <w:t xml:space="preserve"> Instructions</w:t>
            </w:r>
            <w:proofErr w:type="gramEnd"/>
          </w:p>
        </w:tc>
      </w:tr>
      <w:tr w:rsidR="00F33A8E" w:rsidRPr="00C81103" w14:paraId="464EB341"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3D" w14:textId="711B5746" w:rsidR="00F33A8E" w:rsidRPr="00C81103" w:rsidRDefault="00BD75C3" w:rsidP="00D21A91">
            <w:pPr>
              <w:spacing w:before="40" w:after="40" w:line="240" w:lineRule="auto"/>
              <w:rPr>
                <w:rFonts w:ascii="Arial" w:hAnsi="Arial" w:cs="Arial"/>
              </w:rPr>
            </w:pPr>
            <w:r>
              <w:rPr>
                <w:rFonts w:ascii="Arial" w:hAnsi="Arial" w:cs="Arial"/>
              </w:rPr>
              <w:t>Smoke Detectors</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3E" w14:textId="2900871B" w:rsidR="00F33A8E" w:rsidRPr="00C81103" w:rsidRDefault="00BD75C3" w:rsidP="00D21A91">
            <w:pPr>
              <w:spacing w:before="40" w:after="40" w:line="240" w:lineRule="auto"/>
              <w:rPr>
                <w:rFonts w:ascii="Arial" w:hAnsi="Arial" w:cs="Arial"/>
              </w:rPr>
            </w:pPr>
            <w:r>
              <w:rPr>
                <w:rFonts w:ascii="Arial" w:hAnsi="Arial" w:cs="Arial"/>
              </w:rPr>
              <w:t>Staff room</w:t>
            </w:r>
            <w:r w:rsidR="00EE2B9A">
              <w:rPr>
                <w:rFonts w:ascii="Arial" w:hAnsi="Arial" w:cs="Arial"/>
              </w:rPr>
              <w:t>,</w:t>
            </w:r>
            <w:r>
              <w:rPr>
                <w:rFonts w:ascii="Arial" w:hAnsi="Arial" w:cs="Arial"/>
              </w:rPr>
              <w:t xml:space="preserve"> Main Rooms </w:t>
            </w:r>
            <w:r w:rsidR="00EE2B9A">
              <w:rPr>
                <w:rFonts w:ascii="Arial" w:hAnsi="Arial" w:cs="Arial"/>
              </w:rPr>
              <w:t>and Reception</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3F" w14:textId="41F8D83B" w:rsidR="00F33A8E" w:rsidRPr="00C81103" w:rsidRDefault="00BD75C3" w:rsidP="00D21A91">
            <w:pPr>
              <w:spacing w:before="40" w:after="40" w:line="240" w:lineRule="auto"/>
              <w:rPr>
                <w:rFonts w:ascii="Arial" w:hAnsi="Arial" w:cs="Arial"/>
              </w:rPr>
            </w:pPr>
            <w:r>
              <w:rPr>
                <w:rFonts w:ascii="Arial" w:hAnsi="Arial" w:cs="Arial"/>
              </w:rPr>
              <w:t>N/a</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0" w14:textId="38E6B503" w:rsidR="00F33A8E" w:rsidRPr="00C81103" w:rsidRDefault="00BD75C3" w:rsidP="00D21A91">
            <w:pPr>
              <w:spacing w:before="40" w:after="40" w:line="240" w:lineRule="auto"/>
              <w:rPr>
                <w:rFonts w:ascii="Arial" w:hAnsi="Arial" w:cs="Arial"/>
              </w:rPr>
            </w:pPr>
            <w:r>
              <w:rPr>
                <w:rFonts w:ascii="Arial" w:hAnsi="Arial" w:cs="Arial"/>
              </w:rPr>
              <w:t>At individual detectors</w:t>
            </w:r>
          </w:p>
        </w:tc>
      </w:tr>
      <w:tr w:rsidR="00F33A8E" w:rsidRPr="00C81103" w14:paraId="464EB346"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42" w14:textId="77777777" w:rsidR="00F33A8E" w:rsidRPr="00C81103" w:rsidRDefault="00F33A8E" w:rsidP="00D21A91">
            <w:pPr>
              <w:spacing w:before="40" w:after="40" w:line="240" w:lineRule="auto"/>
              <w:rPr>
                <w:rFonts w:ascii="Arial" w:hAnsi="Arial" w:cs="Arial"/>
              </w:rPr>
            </w:pPr>
            <w:r w:rsidRPr="00C81103">
              <w:rPr>
                <w:rFonts w:ascii="Arial" w:hAnsi="Arial" w:cs="Arial"/>
              </w:rPr>
              <w:t>Intrusion</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3" w14:textId="0114E221" w:rsidR="00F33A8E" w:rsidRPr="00C81103" w:rsidRDefault="00224171" w:rsidP="00D21A91">
            <w:pPr>
              <w:spacing w:before="40" w:after="40" w:line="240" w:lineRule="auto"/>
              <w:rPr>
                <w:rFonts w:ascii="Arial" w:hAnsi="Arial" w:cs="Arial"/>
              </w:rPr>
            </w:pPr>
            <w:r>
              <w:rPr>
                <w:rFonts w:ascii="Arial" w:hAnsi="Arial" w:cs="Arial"/>
              </w:rPr>
              <w:t>Reception</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4" w14:textId="77777777" w:rsidR="00F33A8E" w:rsidRPr="00C81103" w:rsidRDefault="00F33A8E" w:rsidP="00D21A91">
            <w:pPr>
              <w:spacing w:before="40" w:after="40" w:line="240" w:lineRule="auto"/>
              <w:rPr>
                <w:rFonts w:ascii="Arial" w:hAnsi="Arial" w:cs="Arial"/>
              </w:rPr>
            </w:pP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5" w14:textId="1933C875" w:rsidR="00F33A8E" w:rsidRPr="00C81103" w:rsidRDefault="00224171" w:rsidP="00D21A91">
            <w:pPr>
              <w:spacing w:before="40" w:after="40" w:line="240" w:lineRule="auto"/>
              <w:rPr>
                <w:rFonts w:ascii="Arial" w:hAnsi="Arial" w:cs="Arial"/>
              </w:rPr>
            </w:pPr>
            <w:r>
              <w:rPr>
                <w:rFonts w:ascii="Arial" w:hAnsi="Arial" w:cs="Arial"/>
              </w:rPr>
              <w:t>Switchbox in Reception</w:t>
            </w:r>
          </w:p>
        </w:tc>
      </w:tr>
      <w:tr w:rsidR="00F33A8E" w:rsidRPr="00C81103" w14:paraId="464EB34B"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47" w14:textId="77777777" w:rsidR="00F33A8E" w:rsidRPr="00C81103" w:rsidRDefault="00F33A8E" w:rsidP="00D21A91">
            <w:pPr>
              <w:spacing w:before="40" w:after="40" w:line="240" w:lineRule="auto"/>
              <w:rPr>
                <w:rFonts w:ascii="Arial" w:hAnsi="Arial" w:cs="Arial"/>
              </w:rPr>
            </w:pPr>
            <w:r w:rsidRPr="00C81103">
              <w:rPr>
                <w:rFonts w:ascii="Arial" w:hAnsi="Arial" w:cs="Arial"/>
              </w:rPr>
              <w:t>Other</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8" w14:textId="77777777" w:rsidR="00F33A8E" w:rsidRPr="00C81103" w:rsidRDefault="00F33A8E" w:rsidP="00D21A91">
            <w:pPr>
              <w:spacing w:before="40" w:after="40" w:line="240" w:lineRule="auto"/>
              <w:rPr>
                <w:rFonts w:ascii="Arial" w:hAnsi="Arial" w:cs="Arial"/>
              </w:rPr>
            </w:pP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9" w14:textId="77777777" w:rsidR="00F33A8E" w:rsidRPr="00C81103" w:rsidRDefault="00F33A8E" w:rsidP="00D21A91">
            <w:pPr>
              <w:spacing w:before="40" w:after="40" w:line="240" w:lineRule="auto"/>
              <w:rPr>
                <w:rFonts w:ascii="Arial" w:hAnsi="Arial" w:cs="Arial"/>
              </w:rPr>
            </w:pP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A" w14:textId="77777777" w:rsidR="00F33A8E" w:rsidRPr="00C81103" w:rsidRDefault="00F33A8E" w:rsidP="00D21A91">
            <w:pPr>
              <w:spacing w:before="40" w:after="40" w:line="240" w:lineRule="auto"/>
              <w:rPr>
                <w:rFonts w:ascii="Arial" w:hAnsi="Arial" w:cs="Arial"/>
              </w:rPr>
            </w:pPr>
          </w:p>
        </w:tc>
      </w:tr>
      <w:tr w:rsidR="006D124C" w:rsidRPr="00272FBC" w14:paraId="0B3273B3" w14:textId="77777777" w:rsidTr="003D6373">
        <w:tc>
          <w:tcPr>
            <w:tcW w:w="1701" w:type="dxa"/>
            <w:tcBorders>
              <w:top w:val="single" w:sz="8" w:space="0" w:color="FFFFFF" w:themeColor="background1"/>
            </w:tcBorders>
            <w:shd w:val="clear" w:color="auto" w:fill="D9D9D9" w:themeFill="background1" w:themeFillShade="D9"/>
            <w:vAlign w:val="center"/>
          </w:tcPr>
          <w:p w14:paraId="63055C0C" w14:textId="77777777" w:rsidR="006D124C" w:rsidRDefault="006D124C" w:rsidP="00D21A91">
            <w:pPr>
              <w:spacing w:after="0" w:line="240" w:lineRule="auto"/>
              <w:rPr>
                <w:rFonts w:ascii="Arial" w:hAnsi="Arial" w:cs="Arial"/>
                <w:b/>
              </w:rPr>
            </w:pPr>
          </w:p>
          <w:p w14:paraId="0C980242" w14:textId="77777777" w:rsidR="00D21A91" w:rsidRPr="00140A03" w:rsidRDefault="00D21A91" w:rsidP="00D21A91">
            <w:pPr>
              <w:spacing w:after="0" w:line="240" w:lineRule="auto"/>
              <w:rPr>
                <w:rFonts w:ascii="Arial" w:hAnsi="Arial" w:cs="Arial"/>
                <w:b/>
              </w:rPr>
            </w:pPr>
          </w:p>
        </w:tc>
        <w:tc>
          <w:tcPr>
            <w:tcW w:w="2410" w:type="dxa"/>
            <w:gridSpan w:val="2"/>
            <w:tcBorders>
              <w:top w:val="single" w:sz="2" w:space="0" w:color="808080" w:themeColor="background1" w:themeShade="80"/>
            </w:tcBorders>
            <w:shd w:val="clear" w:color="auto" w:fill="D9D9D9" w:themeFill="background1" w:themeFillShade="D9"/>
            <w:vAlign w:val="center"/>
          </w:tcPr>
          <w:p w14:paraId="3E9B57AC" w14:textId="77777777" w:rsidR="006D124C" w:rsidRPr="00143F77" w:rsidRDefault="006D124C" w:rsidP="00D21A91">
            <w:pPr>
              <w:spacing w:after="0" w:line="240" w:lineRule="auto"/>
              <w:ind w:left="56"/>
              <w:rPr>
                <w:rFonts w:ascii="Arial" w:hAnsi="Arial" w:cs="Arial"/>
                <w:sz w:val="20"/>
                <w:szCs w:val="20"/>
              </w:rPr>
            </w:pPr>
          </w:p>
        </w:tc>
        <w:tc>
          <w:tcPr>
            <w:tcW w:w="2410" w:type="dxa"/>
            <w:gridSpan w:val="2"/>
            <w:tcBorders>
              <w:top w:val="single" w:sz="2" w:space="0" w:color="808080" w:themeColor="background1" w:themeShade="80"/>
            </w:tcBorders>
            <w:shd w:val="clear" w:color="auto" w:fill="D9D9D9" w:themeFill="background1" w:themeFillShade="D9"/>
            <w:vAlign w:val="center"/>
          </w:tcPr>
          <w:p w14:paraId="687F3614" w14:textId="77777777" w:rsidR="006D124C" w:rsidRPr="00143F77" w:rsidRDefault="006D124C" w:rsidP="00D21A91">
            <w:pPr>
              <w:spacing w:after="0" w:line="240" w:lineRule="auto"/>
              <w:jc w:val="center"/>
              <w:rPr>
                <w:rFonts w:ascii="Arial" w:hAnsi="Arial" w:cs="Arial"/>
                <w:sz w:val="20"/>
                <w:szCs w:val="20"/>
              </w:rPr>
            </w:pPr>
          </w:p>
        </w:tc>
        <w:tc>
          <w:tcPr>
            <w:tcW w:w="3260" w:type="dxa"/>
            <w:gridSpan w:val="2"/>
            <w:tcBorders>
              <w:top w:val="single" w:sz="2" w:space="0" w:color="808080" w:themeColor="background1" w:themeShade="80"/>
            </w:tcBorders>
            <w:shd w:val="clear" w:color="auto" w:fill="D9D9D9" w:themeFill="background1" w:themeFillShade="D9"/>
            <w:vAlign w:val="center"/>
          </w:tcPr>
          <w:p w14:paraId="734A79E0" w14:textId="77777777" w:rsidR="006D124C" w:rsidRPr="00143F77" w:rsidRDefault="006D124C" w:rsidP="00D21A91">
            <w:pPr>
              <w:spacing w:after="0" w:line="240" w:lineRule="auto"/>
              <w:rPr>
                <w:rFonts w:ascii="Arial" w:hAnsi="Arial" w:cs="Arial"/>
                <w:sz w:val="20"/>
                <w:szCs w:val="20"/>
              </w:rPr>
            </w:pPr>
          </w:p>
        </w:tc>
      </w:tr>
      <w:tr w:rsidR="00F33A8E" w:rsidRPr="00272FBC" w14:paraId="464EB352" w14:textId="77777777" w:rsidTr="003D6373">
        <w:tc>
          <w:tcPr>
            <w:tcW w:w="1701" w:type="dxa"/>
            <w:tcBorders>
              <w:bottom w:val="single" w:sz="8" w:space="0" w:color="FFFFFF" w:themeColor="background1"/>
            </w:tcBorders>
            <w:shd w:val="clear" w:color="auto" w:fill="D9D9D9" w:themeFill="background1" w:themeFillShade="D9"/>
            <w:vAlign w:val="center"/>
          </w:tcPr>
          <w:p w14:paraId="464EB34E" w14:textId="50398FC1" w:rsidR="00F33A8E" w:rsidRPr="00CE2011" w:rsidRDefault="006D124C" w:rsidP="00D21A91">
            <w:pPr>
              <w:spacing w:after="0" w:line="240" w:lineRule="auto"/>
              <w:rPr>
                <w:rFonts w:ascii="Arial" w:hAnsi="Arial" w:cs="Arial"/>
                <w:b/>
                <w:sz w:val="20"/>
                <w:szCs w:val="20"/>
              </w:rPr>
            </w:pPr>
            <w:r w:rsidRPr="00140A03">
              <w:rPr>
                <w:rFonts w:ascii="Arial" w:hAnsi="Arial" w:cs="Arial"/>
                <w:b/>
              </w:rPr>
              <w:t>Utilities</w:t>
            </w:r>
            <w:r>
              <w:rPr>
                <w:rFonts w:ascii="Arial" w:hAnsi="Arial" w:cs="Arial"/>
                <w:b/>
              </w:rPr>
              <w:t>:</w:t>
            </w:r>
          </w:p>
        </w:tc>
        <w:tc>
          <w:tcPr>
            <w:tcW w:w="2410" w:type="dxa"/>
            <w:gridSpan w:val="2"/>
            <w:tcBorders>
              <w:bottom w:val="single" w:sz="2" w:space="0" w:color="808080" w:themeColor="background1" w:themeShade="80"/>
            </w:tcBorders>
            <w:shd w:val="clear" w:color="auto" w:fill="D9D9D9" w:themeFill="background1" w:themeFillShade="D9"/>
          </w:tcPr>
          <w:p w14:paraId="464EB34F" w14:textId="77777777" w:rsidR="00F33A8E" w:rsidRPr="00143F77" w:rsidRDefault="00F33A8E" w:rsidP="00C611F8">
            <w:pPr>
              <w:spacing w:after="0" w:line="240" w:lineRule="auto"/>
              <w:ind w:left="56"/>
              <w:jc w:val="center"/>
              <w:rPr>
                <w:rFonts w:ascii="Arial" w:hAnsi="Arial" w:cs="Arial"/>
                <w:sz w:val="20"/>
                <w:szCs w:val="20"/>
              </w:rPr>
            </w:pPr>
            <w:r w:rsidRPr="00143F77">
              <w:rPr>
                <w:rFonts w:ascii="Arial" w:hAnsi="Arial" w:cs="Arial"/>
                <w:sz w:val="20"/>
                <w:szCs w:val="20"/>
              </w:rPr>
              <w:t>Location</w:t>
            </w:r>
          </w:p>
        </w:tc>
        <w:tc>
          <w:tcPr>
            <w:tcW w:w="2410" w:type="dxa"/>
            <w:gridSpan w:val="2"/>
            <w:tcBorders>
              <w:bottom w:val="single" w:sz="2" w:space="0" w:color="808080" w:themeColor="background1" w:themeShade="80"/>
            </w:tcBorders>
            <w:shd w:val="clear" w:color="auto" w:fill="D9D9D9" w:themeFill="background1" w:themeFillShade="D9"/>
          </w:tcPr>
          <w:p w14:paraId="464EB350" w14:textId="77777777"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Service provider</w:t>
            </w:r>
          </w:p>
        </w:tc>
        <w:tc>
          <w:tcPr>
            <w:tcW w:w="3260" w:type="dxa"/>
            <w:gridSpan w:val="2"/>
            <w:tcBorders>
              <w:bottom w:val="single" w:sz="2" w:space="0" w:color="808080" w:themeColor="background1" w:themeShade="80"/>
            </w:tcBorders>
            <w:shd w:val="clear" w:color="auto" w:fill="D9D9D9" w:themeFill="background1" w:themeFillShade="D9"/>
          </w:tcPr>
          <w:p w14:paraId="464EB351" w14:textId="528C4168" w:rsidR="00F33A8E" w:rsidRPr="00143F77" w:rsidRDefault="006D124C" w:rsidP="00C611F8">
            <w:pPr>
              <w:spacing w:after="0" w:line="240" w:lineRule="auto"/>
              <w:jc w:val="center"/>
              <w:rPr>
                <w:rFonts w:ascii="Arial" w:hAnsi="Arial" w:cs="Arial"/>
                <w:sz w:val="20"/>
                <w:szCs w:val="20"/>
              </w:rPr>
            </w:pPr>
            <w:r>
              <w:rPr>
                <w:rFonts w:ascii="Arial" w:hAnsi="Arial" w:cs="Arial"/>
                <w:sz w:val="20"/>
                <w:szCs w:val="20"/>
              </w:rPr>
              <w:t xml:space="preserve">Location of </w:t>
            </w:r>
            <w:proofErr w:type="gramStart"/>
            <w:r w:rsidR="00F33A8E" w:rsidRPr="00143F77">
              <w:rPr>
                <w:rFonts w:ascii="Arial" w:hAnsi="Arial" w:cs="Arial"/>
                <w:sz w:val="20"/>
                <w:szCs w:val="20"/>
              </w:rPr>
              <w:t xml:space="preserve">Shutoff </w:t>
            </w:r>
            <w:r>
              <w:rPr>
                <w:rFonts w:ascii="Arial" w:hAnsi="Arial" w:cs="Arial"/>
                <w:sz w:val="20"/>
                <w:szCs w:val="20"/>
              </w:rPr>
              <w:t xml:space="preserve"> Instructions</w:t>
            </w:r>
            <w:proofErr w:type="gramEnd"/>
          </w:p>
        </w:tc>
      </w:tr>
      <w:tr w:rsidR="00F33A8E" w:rsidRPr="00272FBC" w14:paraId="464EB357"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53" w14:textId="77777777" w:rsidR="00F33A8E" w:rsidRPr="00272FBC" w:rsidRDefault="00F33A8E" w:rsidP="00D21A91">
            <w:pPr>
              <w:spacing w:before="40" w:after="40" w:line="240" w:lineRule="auto"/>
              <w:rPr>
                <w:rFonts w:ascii="Arial" w:hAnsi="Arial" w:cs="Arial"/>
              </w:rPr>
            </w:pPr>
            <w:r w:rsidRPr="00272FBC">
              <w:rPr>
                <w:rFonts w:ascii="Arial" w:hAnsi="Arial" w:cs="Arial"/>
              </w:rPr>
              <w:t>Gas / Propane</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4" w14:textId="5FE32EBA" w:rsidR="00F33A8E" w:rsidRPr="00536251" w:rsidRDefault="00224171" w:rsidP="00D21A91">
            <w:pPr>
              <w:spacing w:before="40" w:after="40" w:line="240" w:lineRule="auto"/>
              <w:rPr>
                <w:rFonts w:ascii="Arial" w:hAnsi="Arial" w:cs="Arial"/>
              </w:rPr>
            </w:pPr>
            <w:r w:rsidRPr="00536251">
              <w:rPr>
                <w:rFonts w:ascii="Arial" w:hAnsi="Arial" w:cs="Arial"/>
              </w:rPr>
              <w:t>Not connected</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5" w14:textId="729DFA62" w:rsidR="00F33A8E" w:rsidRPr="00536251" w:rsidRDefault="00224171" w:rsidP="00D21A91">
            <w:pPr>
              <w:spacing w:before="40" w:after="40" w:line="240" w:lineRule="auto"/>
              <w:rPr>
                <w:rFonts w:ascii="Arial" w:hAnsi="Arial" w:cs="Arial"/>
              </w:rPr>
            </w:pPr>
            <w:r w:rsidRPr="00536251">
              <w:rPr>
                <w:rFonts w:ascii="Arial" w:hAnsi="Arial" w:cs="Arial"/>
              </w:rPr>
              <w:t>N/A</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6" w14:textId="77777777" w:rsidR="00F33A8E" w:rsidRPr="00272FBC" w:rsidRDefault="00F33A8E" w:rsidP="00D21A91">
            <w:pPr>
              <w:spacing w:before="40" w:after="40" w:line="240" w:lineRule="auto"/>
              <w:rPr>
                <w:rFonts w:ascii="Arial" w:hAnsi="Arial" w:cs="Arial"/>
              </w:rPr>
            </w:pPr>
          </w:p>
        </w:tc>
      </w:tr>
      <w:tr w:rsidR="00F33A8E" w:rsidRPr="00272FBC" w14:paraId="464EB35C"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58" w14:textId="77777777" w:rsidR="00F33A8E" w:rsidRPr="001817E1" w:rsidRDefault="00F33A8E" w:rsidP="00D21A91">
            <w:pPr>
              <w:spacing w:before="40" w:after="40" w:line="240" w:lineRule="auto"/>
              <w:rPr>
                <w:rFonts w:ascii="Arial" w:hAnsi="Arial" w:cs="Arial"/>
              </w:rPr>
            </w:pPr>
            <w:r w:rsidRPr="001817E1">
              <w:rPr>
                <w:rFonts w:ascii="Arial" w:hAnsi="Arial" w:cs="Arial"/>
              </w:rPr>
              <w:t>Water</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9" w14:textId="5B33C04C" w:rsidR="00F33A8E" w:rsidRPr="001817E1" w:rsidRDefault="001817E1" w:rsidP="00D21A91">
            <w:pPr>
              <w:spacing w:before="40" w:after="40" w:line="240" w:lineRule="auto"/>
              <w:rPr>
                <w:rFonts w:ascii="Arial" w:hAnsi="Arial" w:cs="Arial"/>
              </w:rPr>
            </w:pPr>
            <w:r w:rsidRPr="001817E1">
              <w:rPr>
                <w:rFonts w:ascii="Arial" w:hAnsi="Arial" w:cs="Arial"/>
              </w:rPr>
              <w:t xml:space="preserve">Front Gate </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A" w14:textId="298481B2" w:rsidR="00F33A8E" w:rsidRPr="001817E1" w:rsidRDefault="00224171" w:rsidP="00D21A91">
            <w:pPr>
              <w:spacing w:before="40" w:after="40" w:line="240" w:lineRule="auto"/>
              <w:rPr>
                <w:rFonts w:ascii="Arial" w:hAnsi="Arial" w:cs="Arial"/>
              </w:rPr>
            </w:pPr>
            <w:r w:rsidRPr="001817E1">
              <w:rPr>
                <w:rFonts w:ascii="Arial" w:hAnsi="Arial" w:cs="Arial"/>
              </w:rPr>
              <w:t xml:space="preserve">South East water </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B" w14:textId="6238B542" w:rsidR="00F33A8E" w:rsidRPr="001817E1" w:rsidRDefault="001817E1" w:rsidP="00D21A91">
            <w:pPr>
              <w:spacing w:before="40" w:after="40" w:line="240" w:lineRule="auto"/>
              <w:rPr>
                <w:rFonts w:ascii="Arial" w:hAnsi="Arial" w:cs="Arial"/>
              </w:rPr>
            </w:pPr>
            <w:r w:rsidRPr="001817E1">
              <w:rPr>
                <w:rFonts w:ascii="Arial" w:hAnsi="Arial" w:cs="Arial"/>
              </w:rPr>
              <w:t xml:space="preserve">Shut off at front gate </w:t>
            </w:r>
          </w:p>
        </w:tc>
      </w:tr>
      <w:tr w:rsidR="00F33A8E" w:rsidRPr="00272FBC" w14:paraId="464EB361"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5D" w14:textId="77777777" w:rsidR="00F33A8E" w:rsidRPr="001817E1" w:rsidRDefault="00F33A8E" w:rsidP="00D21A91">
            <w:pPr>
              <w:spacing w:before="40" w:after="40" w:line="240" w:lineRule="auto"/>
              <w:rPr>
                <w:rFonts w:ascii="Arial" w:hAnsi="Arial" w:cs="Arial"/>
              </w:rPr>
            </w:pPr>
            <w:r w:rsidRPr="001817E1">
              <w:rPr>
                <w:rFonts w:ascii="Arial" w:hAnsi="Arial" w:cs="Arial"/>
              </w:rPr>
              <w:t>Electricity</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E" w14:textId="7C8478A2" w:rsidR="00F33A8E" w:rsidRPr="00272FBC" w:rsidRDefault="00224171" w:rsidP="00D21A91">
            <w:pPr>
              <w:spacing w:before="40" w:after="40" w:line="240" w:lineRule="auto"/>
              <w:rPr>
                <w:rFonts w:ascii="Arial" w:hAnsi="Arial" w:cs="Arial"/>
              </w:rPr>
            </w:pPr>
            <w:r>
              <w:rPr>
                <w:rFonts w:ascii="Arial" w:hAnsi="Arial" w:cs="Arial"/>
              </w:rPr>
              <w:t>Reception</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F" w14:textId="5B704142" w:rsidR="00F33A8E" w:rsidRPr="00272FBC" w:rsidRDefault="00224171" w:rsidP="00D21A91">
            <w:pPr>
              <w:spacing w:before="40" w:after="40" w:line="240" w:lineRule="auto"/>
              <w:rPr>
                <w:rFonts w:ascii="Arial" w:hAnsi="Arial" w:cs="Arial"/>
              </w:rPr>
            </w:pPr>
            <w:r>
              <w:rPr>
                <w:rFonts w:ascii="Arial" w:hAnsi="Arial" w:cs="Arial"/>
              </w:rPr>
              <w:t>AGL</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60" w14:textId="3258C585" w:rsidR="00F33A8E" w:rsidRPr="00272FBC" w:rsidRDefault="00224171" w:rsidP="00D21A91">
            <w:pPr>
              <w:spacing w:before="40" w:after="40" w:line="240" w:lineRule="auto"/>
              <w:rPr>
                <w:rFonts w:ascii="Arial" w:hAnsi="Arial" w:cs="Arial"/>
              </w:rPr>
            </w:pPr>
            <w:r>
              <w:rPr>
                <w:rFonts w:ascii="Arial" w:hAnsi="Arial" w:cs="Arial"/>
              </w:rPr>
              <w:t xml:space="preserve">Switchbox in Reception </w:t>
            </w:r>
          </w:p>
        </w:tc>
      </w:tr>
      <w:tr w:rsidR="00F33A8E" w:rsidRPr="00C81103" w14:paraId="464EB363" w14:textId="77777777" w:rsidTr="00896232">
        <w:tc>
          <w:tcPr>
            <w:tcW w:w="9781" w:type="dxa"/>
            <w:gridSpan w:val="7"/>
            <w:shd w:val="clear" w:color="auto" w:fill="D9D9D9" w:themeFill="background1" w:themeFillShade="D9"/>
          </w:tcPr>
          <w:p w14:paraId="610B5061" w14:textId="77777777" w:rsidR="00143F77" w:rsidRDefault="00143F77" w:rsidP="00D21A91">
            <w:pPr>
              <w:spacing w:after="0" w:line="240" w:lineRule="auto"/>
              <w:rPr>
                <w:rFonts w:ascii="Arial" w:hAnsi="Arial" w:cs="Arial"/>
                <w:b/>
              </w:rPr>
            </w:pPr>
          </w:p>
          <w:p w14:paraId="5FA9187E" w14:textId="77777777" w:rsidR="00D21A91" w:rsidRDefault="00D21A91" w:rsidP="00D21A91">
            <w:pPr>
              <w:spacing w:after="0" w:line="240" w:lineRule="auto"/>
              <w:rPr>
                <w:rFonts w:ascii="Arial" w:hAnsi="Arial" w:cs="Arial"/>
                <w:b/>
              </w:rPr>
            </w:pPr>
          </w:p>
          <w:p w14:paraId="464EB362" w14:textId="40B18F08" w:rsidR="00BD1BC9" w:rsidRPr="00140A03" w:rsidRDefault="00F33A8E" w:rsidP="00D21A91">
            <w:pPr>
              <w:spacing w:after="0" w:line="240" w:lineRule="auto"/>
              <w:rPr>
                <w:rFonts w:ascii="Arial" w:hAnsi="Arial" w:cs="Arial"/>
                <w:b/>
              </w:rPr>
            </w:pPr>
            <w:r w:rsidRPr="00140A03">
              <w:rPr>
                <w:rFonts w:ascii="Arial" w:hAnsi="Arial" w:cs="Arial"/>
                <w:b/>
              </w:rPr>
              <w:t>Sprinkler System</w:t>
            </w:r>
            <w:r w:rsidR="006D124C">
              <w:rPr>
                <w:rFonts w:ascii="Arial" w:hAnsi="Arial" w:cs="Arial"/>
                <w:b/>
              </w:rPr>
              <w:t>:</w:t>
            </w:r>
          </w:p>
        </w:tc>
      </w:tr>
      <w:tr w:rsidR="00F33A8E" w:rsidRPr="00272FBC" w14:paraId="464EB366" w14:textId="77777777" w:rsidTr="003D6373">
        <w:tc>
          <w:tcPr>
            <w:tcW w:w="4111" w:type="dxa"/>
            <w:gridSpan w:val="3"/>
            <w:tcBorders>
              <w:right w:val="single" w:sz="2" w:space="0" w:color="808080" w:themeColor="background1" w:themeShade="80"/>
            </w:tcBorders>
            <w:shd w:val="clear" w:color="auto" w:fill="D9D9D9" w:themeFill="background1" w:themeFillShade="D9"/>
          </w:tcPr>
          <w:p w14:paraId="464EB364" w14:textId="77777777" w:rsidR="00F33A8E" w:rsidRPr="00272FBC" w:rsidRDefault="00F33A8E" w:rsidP="00D21A91">
            <w:pPr>
              <w:spacing w:before="40" w:after="40" w:line="240" w:lineRule="auto"/>
              <w:rPr>
                <w:rFonts w:ascii="Arial" w:hAnsi="Arial" w:cs="Arial"/>
              </w:rPr>
            </w:pPr>
            <w:r w:rsidRPr="00272FBC">
              <w:rPr>
                <w:rFonts w:ascii="Arial" w:hAnsi="Arial" w:cs="Arial"/>
              </w:rPr>
              <w:t>Control Valve Location</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65" w14:textId="129E4228" w:rsidR="00F33A8E" w:rsidRPr="00272FBC" w:rsidRDefault="00224171" w:rsidP="00D21A91">
            <w:pPr>
              <w:spacing w:before="40" w:after="40" w:line="240" w:lineRule="auto"/>
              <w:rPr>
                <w:rFonts w:ascii="Arial" w:hAnsi="Arial" w:cs="Arial"/>
              </w:rPr>
            </w:pPr>
            <w:r>
              <w:rPr>
                <w:rFonts w:ascii="Arial" w:hAnsi="Arial" w:cs="Arial"/>
              </w:rPr>
              <w:t>N/A</w:t>
            </w:r>
          </w:p>
        </w:tc>
      </w:tr>
      <w:tr w:rsidR="00F33A8E" w:rsidRPr="00272FBC" w14:paraId="464EB369" w14:textId="77777777" w:rsidTr="003D6373">
        <w:tc>
          <w:tcPr>
            <w:tcW w:w="4111" w:type="dxa"/>
            <w:gridSpan w:val="3"/>
            <w:tcBorders>
              <w:right w:val="single" w:sz="2" w:space="0" w:color="808080" w:themeColor="background1" w:themeShade="80"/>
            </w:tcBorders>
            <w:shd w:val="clear" w:color="auto" w:fill="D9D9D9" w:themeFill="background1" w:themeFillShade="D9"/>
          </w:tcPr>
          <w:p w14:paraId="464EB367" w14:textId="77777777" w:rsidR="00F33A8E" w:rsidRPr="00272FBC" w:rsidRDefault="00F33A8E" w:rsidP="00D21A91">
            <w:pPr>
              <w:spacing w:before="40" w:after="40" w:line="240" w:lineRule="auto"/>
              <w:rPr>
                <w:rFonts w:ascii="Arial" w:hAnsi="Arial" w:cs="Arial"/>
              </w:rPr>
            </w:pPr>
            <w:r w:rsidRPr="00272FBC">
              <w:rPr>
                <w:rFonts w:ascii="Arial" w:hAnsi="Arial" w:cs="Arial"/>
              </w:rPr>
              <w:t>Shutoff Instructions Location</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68" w14:textId="5C5CACE8" w:rsidR="00F33A8E" w:rsidRPr="00272FBC" w:rsidRDefault="00224171" w:rsidP="00D21A91">
            <w:pPr>
              <w:spacing w:before="40" w:after="40" w:line="240" w:lineRule="auto"/>
              <w:rPr>
                <w:rFonts w:ascii="Arial" w:hAnsi="Arial" w:cs="Arial"/>
              </w:rPr>
            </w:pPr>
            <w:r>
              <w:rPr>
                <w:rFonts w:ascii="Arial" w:hAnsi="Arial" w:cs="Arial"/>
              </w:rPr>
              <w:t>N/A</w:t>
            </w:r>
          </w:p>
        </w:tc>
      </w:tr>
      <w:tr w:rsidR="00F33A8E" w:rsidRPr="00C81103" w14:paraId="464EB381" w14:textId="77777777" w:rsidTr="00896232">
        <w:trPr>
          <w:trHeight w:val="241"/>
        </w:trPr>
        <w:tc>
          <w:tcPr>
            <w:tcW w:w="9781" w:type="dxa"/>
            <w:gridSpan w:val="7"/>
            <w:shd w:val="clear" w:color="auto" w:fill="D9D9D9" w:themeFill="background1" w:themeFillShade="D9"/>
          </w:tcPr>
          <w:p w14:paraId="7D026762" w14:textId="77777777" w:rsidR="00143F77" w:rsidRDefault="00143F77" w:rsidP="00D21A91">
            <w:pPr>
              <w:spacing w:after="0" w:line="240" w:lineRule="auto"/>
              <w:rPr>
                <w:rFonts w:ascii="Arial" w:hAnsi="Arial" w:cs="Arial"/>
                <w:b/>
              </w:rPr>
            </w:pPr>
          </w:p>
          <w:p w14:paraId="751D7555" w14:textId="77777777" w:rsidR="00D21A91" w:rsidRDefault="00D21A91" w:rsidP="00D21A91">
            <w:pPr>
              <w:spacing w:after="0" w:line="240" w:lineRule="auto"/>
              <w:rPr>
                <w:rFonts w:ascii="Arial" w:hAnsi="Arial" w:cs="Arial"/>
                <w:b/>
              </w:rPr>
            </w:pPr>
          </w:p>
          <w:p w14:paraId="464EB380" w14:textId="7E73BDB0" w:rsidR="00F33A8E" w:rsidRPr="00140A03" w:rsidRDefault="00F33A8E" w:rsidP="00D21A91">
            <w:pPr>
              <w:spacing w:after="0" w:line="240" w:lineRule="auto"/>
              <w:rPr>
                <w:rFonts w:ascii="Arial" w:hAnsi="Arial" w:cs="Arial"/>
                <w:b/>
              </w:rPr>
            </w:pPr>
            <w:r w:rsidRPr="00140A03">
              <w:rPr>
                <w:rFonts w:ascii="Arial" w:hAnsi="Arial" w:cs="Arial"/>
                <w:b/>
              </w:rPr>
              <w:t>Building and Site Hazards</w:t>
            </w:r>
            <w:r w:rsidR="003D6EFE">
              <w:rPr>
                <w:rFonts w:ascii="Arial" w:hAnsi="Arial" w:cs="Arial"/>
                <w:b/>
              </w:rPr>
              <w:t>:</w:t>
            </w:r>
          </w:p>
        </w:tc>
      </w:tr>
      <w:tr w:rsidR="00F33A8E" w:rsidRPr="00EF7922" w14:paraId="464EB384" w14:textId="77777777" w:rsidTr="00536251">
        <w:trPr>
          <w:trHeight w:val="462"/>
        </w:trPr>
        <w:tc>
          <w:tcPr>
            <w:tcW w:w="5704" w:type="dxa"/>
            <w:gridSpan w:val="4"/>
            <w:tcBorders>
              <w:bottom w:val="single" w:sz="2" w:space="0" w:color="808080" w:themeColor="background1" w:themeShade="80"/>
            </w:tcBorders>
            <w:shd w:val="clear" w:color="auto" w:fill="D9D9D9" w:themeFill="background1" w:themeFillShade="D9"/>
            <w:vAlign w:val="center"/>
          </w:tcPr>
          <w:p w14:paraId="464EB382" w14:textId="77777777" w:rsidR="00F33A8E" w:rsidRPr="00EF7922" w:rsidRDefault="00F33A8E" w:rsidP="00D21A91">
            <w:pPr>
              <w:spacing w:after="0" w:line="240" w:lineRule="auto"/>
              <w:jc w:val="center"/>
              <w:rPr>
                <w:rFonts w:ascii="Arial" w:hAnsi="Arial" w:cs="Arial"/>
                <w:b/>
                <w:sz w:val="20"/>
                <w:szCs w:val="20"/>
              </w:rPr>
            </w:pPr>
            <w:r w:rsidRPr="00EF7922">
              <w:rPr>
                <w:rFonts w:ascii="Arial" w:hAnsi="Arial" w:cs="Arial"/>
                <w:b/>
                <w:sz w:val="20"/>
                <w:szCs w:val="20"/>
              </w:rPr>
              <w:t>Hazard Description</w:t>
            </w:r>
          </w:p>
        </w:tc>
        <w:tc>
          <w:tcPr>
            <w:tcW w:w="4077" w:type="dxa"/>
            <w:gridSpan w:val="3"/>
            <w:tcBorders>
              <w:bottom w:val="single" w:sz="2" w:space="0" w:color="808080" w:themeColor="background1" w:themeShade="80"/>
            </w:tcBorders>
            <w:shd w:val="clear" w:color="auto" w:fill="D9D9D9" w:themeFill="background1" w:themeFillShade="D9"/>
            <w:vAlign w:val="center"/>
          </w:tcPr>
          <w:p w14:paraId="464EB383" w14:textId="77777777" w:rsidR="00F33A8E" w:rsidRPr="00EF7922" w:rsidRDefault="00F33A8E" w:rsidP="00D21A91">
            <w:pPr>
              <w:spacing w:after="0" w:line="240" w:lineRule="auto"/>
              <w:jc w:val="center"/>
              <w:rPr>
                <w:rFonts w:ascii="Arial" w:hAnsi="Arial" w:cs="Arial"/>
                <w:b/>
                <w:sz w:val="20"/>
                <w:szCs w:val="20"/>
              </w:rPr>
            </w:pPr>
            <w:r w:rsidRPr="00EF7922">
              <w:rPr>
                <w:rFonts w:ascii="Arial" w:hAnsi="Arial" w:cs="Arial"/>
                <w:b/>
                <w:sz w:val="20"/>
                <w:szCs w:val="20"/>
              </w:rPr>
              <w:t>Location</w:t>
            </w:r>
          </w:p>
        </w:tc>
      </w:tr>
      <w:tr w:rsidR="00F33A8E" w:rsidRPr="00C81103" w14:paraId="464EB387" w14:textId="77777777" w:rsidTr="00536251">
        <w:tc>
          <w:tcPr>
            <w:tcW w:w="57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5" w14:textId="6A6218D8" w:rsidR="00F33A8E" w:rsidRPr="00C81103" w:rsidRDefault="00224171" w:rsidP="00EF7922">
            <w:pPr>
              <w:spacing w:before="40" w:after="40" w:line="240" w:lineRule="auto"/>
              <w:rPr>
                <w:rFonts w:ascii="Arial" w:hAnsi="Arial" w:cs="Arial"/>
              </w:rPr>
            </w:pPr>
            <w:r>
              <w:rPr>
                <w:rFonts w:ascii="Arial" w:hAnsi="Arial" w:cs="Arial"/>
              </w:rPr>
              <w:t xml:space="preserve">Hazardous Chemicals </w:t>
            </w:r>
          </w:p>
        </w:tc>
        <w:tc>
          <w:tcPr>
            <w:tcW w:w="4077"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48145B" w14:textId="7BE11096" w:rsidR="00F33A8E" w:rsidRDefault="00224171" w:rsidP="00EF7922">
            <w:pPr>
              <w:spacing w:before="40" w:after="40" w:line="240" w:lineRule="auto"/>
              <w:rPr>
                <w:rFonts w:ascii="Arial" w:hAnsi="Arial" w:cs="Arial"/>
              </w:rPr>
            </w:pPr>
            <w:r>
              <w:rPr>
                <w:rFonts w:ascii="Arial" w:hAnsi="Arial" w:cs="Arial"/>
              </w:rPr>
              <w:t xml:space="preserve">Locked cupboard </w:t>
            </w:r>
            <w:r w:rsidR="00BF545B">
              <w:rPr>
                <w:rFonts w:ascii="Arial" w:hAnsi="Arial" w:cs="Arial"/>
              </w:rPr>
              <w:t xml:space="preserve">/ </w:t>
            </w:r>
            <w:r w:rsidR="00BD75C3">
              <w:rPr>
                <w:rFonts w:ascii="Arial" w:hAnsi="Arial" w:cs="Arial"/>
              </w:rPr>
              <w:t>outside storeroom</w:t>
            </w:r>
          </w:p>
          <w:p w14:paraId="464EB386" w14:textId="7B5CE6C1" w:rsidR="00BF545B" w:rsidRPr="00C81103" w:rsidRDefault="00BF545B" w:rsidP="00BF545B">
            <w:pPr>
              <w:spacing w:before="40" w:after="40" w:line="240" w:lineRule="auto"/>
              <w:rPr>
                <w:rFonts w:ascii="Arial" w:hAnsi="Arial" w:cs="Arial"/>
              </w:rPr>
            </w:pPr>
            <w:r>
              <w:rPr>
                <w:rFonts w:ascii="Arial" w:hAnsi="Arial" w:cs="Arial"/>
              </w:rPr>
              <w:t xml:space="preserve">Pantry in Staff Room </w:t>
            </w:r>
          </w:p>
        </w:tc>
      </w:tr>
      <w:tr w:rsidR="00F33A8E" w:rsidRPr="00C81103" w14:paraId="464EB38A" w14:textId="77777777" w:rsidTr="00536251">
        <w:tc>
          <w:tcPr>
            <w:tcW w:w="57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8" w14:textId="77777777" w:rsidR="00F33A8E" w:rsidRPr="00C81103" w:rsidRDefault="00F33A8E" w:rsidP="00EF7922">
            <w:pPr>
              <w:spacing w:before="40" w:after="40" w:line="240" w:lineRule="auto"/>
              <w:rPr>
                <w:rFonts w:ascii="Arial" w:hAnsi="Arial" w:cs="Arial"/>
              </w:rPr>
            </w:pPr>
          </w:p>
        </w:tc>
        <w:tc>
          <w:tcPr>
            <w:tcW w:w="4077"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9" w14:textId="77777777" w:rsidR="00F33A8E" w:rsidRPr="00C81103" w:rsidRDefault="00F33A8E" w:rsidP="00EF7922">
            <w:pPr>
              <w:spacing w:before="40" w:after="40" w:line="240" w:lineRule="auto"/>
              <w:rPr>
                <w:rFonts w:ascii="Arial" w:hAnsi="Arial" w:cs="Arial"/>
              </w:rPr>
            </w:pPr>
          </w:p>
        </w:tc>
      </w:tr>
      <w:tr w:rsidR="006D124C" w:rsidRPr="00C81103" w14:paraId="1A8A4CE0" w14:textId="77777777" w:rsidTr="00536251">
        <w:tc>
          <w:tcPr>
            <w:tcW w:w="57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21283C2" w14:textId="77777777" w:rsidR="006D124C" w:rsidRPr="00C81103" w:rsidRDefault="006D124C" w:rsidP="00EF7922">
            <w:pPr>
              <w:spacing w:before="40" w:after="40" w:line="240" w:lineRule="auto"/>
              <w:rPr>
                <w:rFonts w:ascii="Arial" w:hAnsi="Arial" w:cs="Arial"/>
              </w:rPr>
            </w:pPr>
          </w:p>
        </w:tc>
        <w:tc>
          <w:tcPr>
            <w:tcW w:w="4077"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B5582DD" w14:textId="77777777" w:rsidR="006D124C" w:rsidRPr="00C81103" w:rsidRDefault="006D124C" w:rsidP="00EF7922">
            <w:pPr>
              <w:spacing w:before="40" w:after="40" w:line="240" w:lineRule="auto"/>
              <w:rPr>
                <w:rFonts w:ascii="Arial" w:hAnsi="Arial" w:cs="Arial"/>
              </w:rPr>
            </w:pPr>
          </w:p>
        </w:tc>
      </w:tr>
      <w:tr w:rsidR="006D124C" w:rsidRPr="00C81103" w14:paraId="147735B2" w14:textId="77777777" w:rsidTr="00536251">
        <w:tc>
          <w:tcPr>
            <w:tcW w:w="57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BD50E9D" w14:textId="77777777" w:rsidR="006D124C" w:rsidRPr="00C81103" w:rsidRDefault="006D124C" w:rsidP="00EF7922">
            <w:pPr>
              <w:spacing w:before="40" w:after="40" w:line="240" w:lineRule="auto"/>
              <w:rPr>
                <w:rFonts w:ascii="Arial" w:hAnsi="Arial" w:cs="Arial"/>
              </w:rPr>
            </w:pPr>
          </w:p>
        </w:tc>
        <w:tc>
          <w:tcPr>
            <w:tcW w:w="4077"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79E718D" w14:textId="77777777" w:rsidR="006D124C" w:rsidRPr="00C81103" w:rsidRDefault="006D124C" w:rsidP="00EF7922">
            <w:pPr>
              <w:spacing w:before="40" w:after="40" w:line="240" w:lineRule="auto"/>
              <w:rPr>
                <w:rFonts w:ascii="Arial" w:hAnsi="Arial" w:cs="Arial"/>
              </w:rPr>
            </w:pPr>
          </w:p>
        </w:tc>
      </w:tr>
      <w:tr w:rsidR="00F33A8E" w:rsidRPr="00C81103" w14:paraId="464EB38D" w14:textId="77777777" w:rsidTr="00536251">
        <w:tc>
          <w:tcPr>
            <w:tcW w:w="57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B" w14:textId="77777777" w:rsidR="00F33A8E" w:rsidRPr="00C81103" w:rsidRDefault="00F33A8E" w:rsidP="00EF7922">
            <w:pPr>
              <w:spacing w:before="40" w:after="40" w:line="240" w:lineRule="auto"/>
              <w:rPr>
                <w:rFonts w:ascii="Arial" w:hAnsi="Arial" w:cs="Arial"/>
              </w:rPr>
            </w:pPr>
          </w:p>
        </w:tc>
        <w:tc>
          <w:tcPr>
            <w:tcW w:w="4077"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C" w14:textId="77777777" w:rsidR="00F33A8E" w:rsidRPr="00C81103" w:rsidRDefault="00F33A8E" w:rsidP="00EF7922">
            <w:pPr>
              <w:spacing w:before="40" w:after="40" w:line="240" w:lineRule="auto"/>
              <w:rPr>
                <w:rFonts w:ascii="Arial" w:hAnsi="Arial" w:cs="Arial"/>
              </w:rPr>
            </w:pPr>
          </w:p>
        </w:tc>
      </w:tr>
      <w:tr w:rsidR="00F33A8E" w:rsidRPr="00C81103" w14:paraId="464EB390" w14:textId="77777777" w:rsidTr="00536251">
        <w:tc>
          <w:tcPr>
            <w:tcW w:w="57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E" w14:textId="77777777" w:rsidR="00F33A8E" w:rsidRPr="00C81103" w:rsidRDefault="00F33A8E" w:rsidP="00EF7922">
            <w:pPr>
              <w:spacing w:before="40" w:after="40" w:line="240" w:lineRule="auto"/>
              <w:rPr>
                <w:rFonts w:ascii="Arial" w:hAnsi="Arial" w:cs="Arial"/>
              </w:rPr>
            </w:pPr>
          </w:p>
        </w:tc>
        <w:tc>
          <w:tcPr>
            <w:tcW w:w="4077"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F" w14:textId="77777777" w:rsidR="00F33A8E" w:rsidRPr="00C81103" w:rsidRDefault="00F33A8E" w:rsidP="00EF7922">
            <w:pPr>
              <w:spacing w:before="40" w:after="40" w:line="240" w:lineRule="auto"/>
              <w:rPr>
                <w:rFonts w:ascii="Arial" w:hAnsi="Arial" w:cs="Arial"/>
              </w:rPr>
            </w:pPr>
          </w:p>
        </w:tc>
      </w:tr>
    </w:tbl>
    <w:p w14:paraId="464EB397" w14:textId="77777777" w:rsidR="00F33A8E" w:rsidRPr="008B0755" w:rsidRDefault="00F33A8E" w:rsidP="008B0755">
      <w:pPr>
        <w:spacing w:before="60" w:after="60" w:line="240" w:lineRule="auto"/>
        <w:rPr>
          <w:color w:val="FFFFFF" w:themeColor="background1"/>
        </w:rPr>
        <w:sectPr w:rsidR="00F33A8E" w:rsidRPr="008B0755" w:rsidSect="00125585">
          <w:footerReference w:type="default" r:id="rId36"/>
          <w:pgSz w:w="11906" w:h="16838"/>
          <w:pgMar w:top="1440" w:right="1274" w:bottom="902" w:left="1797" w:header="708" w:footer="708" w:gutter="0"/>
          <w:cols w:space="708"/>
          <w:titlePg/>
          <w:docGrid w:linePitch="360"/>
        </w:sectPr>
      </w:pPr>
    </w:p>
    <w:p w14:paraId="464EB398" w14:textId="5AF56E4C" w:rsidR="00F33A8E" w:rsidRPr="00140A03" w:rsidRDefault="00F33A8E" w:rsidP="00310406">
      <w:pPr>
        <w:pStyle w:val="Heading1"/>
        <w:numPr>
          <w:ilvl w:val="0"/>
          <w:numId w:val="30"/>
        </w:numPr>
        <w:spacing w:before="0"/>
        <w:ind w:left="284" w:right="-530" w:hanging="284"/>
        <w:rPr>
          <w:rFonts w:ascii="Arial Bold" w:hAnsi="Arial Bold"/>
          <w:b w:val="0"/>
        </w:rPr>
      </w:pPr>
      <w:bookmarkStart w:id="48" w:name="_Toc395103416"/>
      <w:r w:rsidRPr="00140A03">
        <w:rPr>
          <w:rFonts w:ascii="Arial Bold" w:hAnsi="Arial Bold"/>
          <w:b w:val="0"/>
        </w:rPr>
        <w:t xml:space="preserve">Risk </w:t>
      </w:r>
      <w:r w:rsidR="000C3550">
        <w:rPr>
          <w:rFonts w:ascii="Arial Bold" w:hAnsi="Arial Bold"/>
          <w:b w:val="0"/>
        </w:rPr>
        <w:t>Assessment</w:t>
      </w:r>
      <w:bookmarkEnd w:id="48"/>
    </w:p>
    <w:p w14:paraId="464EB399" w14:textId="77777777" w:rsidR="00F33A8E" w:rsidRPr="00C81103" w:rsidRDefault="00F33A8E" w:rsidP="00F33A8E">
      <w:pPr>
        <w:rPr>
          <w:sz w:val="16"/>
          <w:szCs w:val="16"/>
        </w:rPr>
      </w:pPr>
    </w:p>
    <w:p w14:paraId="464EB39A" w14:textId="7A234689" w:rsidR="00F33A8E" w:rsidRPr="00C81103" w:rsidRDefault="00F33A8E" w:rsidP="00D81B50">
      <w:pPr>
        <w:ind w:right="-105"/>
        <w:rPr>
          <w:rFonts w:ascii="Arial" w:hAnsi="Arial" w:cs="Arial"/>
        </w:rPr>
      </w:pPr>
      <w:r w:rsidRPr="00C81103">
        <w:rPr>
          <w:rFonts w:ascii="Arial" w:hAnsi="Arial" w:cs="Arial"/>
        </w:rPr>
        <w:t xml:space="preserve">This table lists the </w:t>
      </w:r>
      <w:r>
        <w:rPr>
          <w:rFonts w:ascii="Arial" w:hAnsi="Arial" w:cs="Arial"/>
        </w:rPr>
        <w:t xml:space="preserve">identified </w:t>
      </w:r>
      <w:r w:rsidRPr="00C81103">
        <w:rPr>
          <w:rFonts w:ascii="Arial" w:hAnsi="Arial" w:cs="Arial"/>
        </w:rPr>
        <w:t xml:space="preserve">threats </w:t>
      </w:r>
      <w:r>
        <w:rPr>
          <w:rFonts w:ascii="Arial" w:hAnsi="Arial" w:cs="Arial"/>
        </w:rPr>
        <w:t xml:space="preserve">and hazards </w:t>
      </w:r>
      <w:r w:rsidRPr="00C81103">
        <w:rPr>
          <w:rFonts w:ascii="Arial" w:hAnsi="Arial" w:cs="Arial"/>
        </w:rPr>
        <w:t xml:space="preserve">to our </w:t>
      </w:r>
      <w:r w:rsidR="00BB2D30">
        <w:rPr>
          <w:rFonts w:ascii="Arial" w:hAnsi="Arial" w:cs="Arial"/>
        </w:rPr>
        <w:t>children’s service</w:t>
      </w:r>
      <w:r>
        <w:rPr>
          <w:rFonts w:ascii="Arial" w:hAnsi="Arial" w:cs="Arial"/>
        </w:rPr>
        <w:t xml:space="preserve">, assessment of the </w:t>
      </w:r>
      <w:r w:rsidR="001F46D5">
        <w:rPr>
          <w:rFonts w:ascii="Arial" w:hAnsi="Arial" w:cs="Arial"/>
        </w:rPr>
        <w:t>risks associated with those threats and hazards</w:t>
      </w:r>
      <w:r>
        <w:rPr>
          <w:rFonts w:ascii="Arial" w:hAnsi="Arial" w:cs="Arial"/>
        </w:rPr>
        <w:t xml:space="preserve"> and how we reduce their impact.</w:t>
      </w:r>
    </w:p>
    <w:p w14:paraId="464EB39B" w14:textId="77777777" w:rsidR="00F33A8E" w:rsidRPr="00C81103" w:rsidRDefault="00F33A8E" w:rsidP="00F33A8E">
      <w:pPr>
        <w:spacing w:after="0"/>
        <w:jc w:val="right"/>
        <w:rPr>
          <w:rFonts w:ascii="Arial" w:hAnsi="Arial" w:cs="Arial"/>
          <w:snapToGrid w:val="0"/>
        </w:rPr>
      </w:pPr>
    </w:p>
    <w:tbl>
      <w:tblPr>
        <w:tblW w:w="5254" w:type="pct"/>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2927"/>
        <w:gridCol w:w="2927"/>
        <w:gridCol w:w="975"/>
        <w:gridCol w:w="720"/>
        <w:gridCol w:w="811"/>
        <w:gridCol w:w="2921"/>
        <w:gridCol w:w="805"/>
        <w:gridCol w:w="850"/>
        <w:gridCol w:w="844"/>
      </w:tblGrid>
      <w:tr w:rsidR="001A250A" w:rsidRPr="00E23CDA" w14:paraId="464EB3A4" w14:textId="152DE10B" w:rsidTr="00AD0315">
        <w:trPr>
          <w:trHeight w:val="820"/>
        </w:trPr>
        <w:tc>
          <w:tcPr>
            <w:tcW w:w="462"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464EB39C" w14:textId="1AA897D0" w:rsidR="001A250A" w:rsidRPr="00310406" w:rsidRDefault="001A250A" w:rsidP="00336D59">
            <w:pPr>
              <w:pStyle w:val="ListParagraph"/>
              <w:numPr>
                <w:ilvl w:val="0"/>
                <w:numId w:val="31"/>
              </w:numPr>
              <w:spacing w:before="120" w:after="120" w:line="240" w:lineRule="auto"/>
              <w:ind w:left="188" w:hanging="188"/>
              <w:jc w:val="center"/>
              <w:rPr>
                <w:rFonts w:ascii="Arial" w:hAnsi="Arial" w:cs="Arial"/>
                <w:b/>
                <w:sz w:val="20"/>
                <w:szCs w:val="20"/>
              </w:rPr>
            </w:pPr>
            <w:r w:rsidRPr="00310406">
              <w:rPr>
                <w:rFonts w:ascii="Arial" w:hAnsi="Arial" w:cs="Arial"/>
                <w:b/>
                <w:sz w:val="20"/>
                <w:szCs w:val="20"/>
              </w:rPr>
              <w:t xml:space="preserve">Identified </w:t>
            </w:r>
            <w:r w:rsidR="00336D59">
              <w:rPr>
                <w:rFonts w:ascii="Arial" w:hAnsi="Arial" w:cs="Arial"/>
                <w:b/>
                <w:sz w:val="20"/>
                <w:szCs w:val="20"/>
              </w:rPr>
              <w:t xml:space="preserve">Hazards and </w:t>
            </w:r>
            <w:r w:rsidRPr="00310406">
              <w:rPr>
                <w:rFonts w:ascii="Arial" w:hAnsi="Arial" w:cs="Arial"/>
                <w:b/>
                <w:sz w:val="20"/>
                <w:szCs w:val="20"/>
              </w:rPr>
              <w:t xml:space="preserve">Potential Threats </w:t>
            </w:r>
          </w:p>
        </w:tc>
        <w:tc>
          <w:tcPr>
            <w:tcW w:w="964"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64EB39D" w14:textId="7FE16181" w:rsidR="001A250A" w:rsidRPr="00310406" w:rsidRDefault="001A250A" w:rsidP="00310406">
            <w:pPr>
              <w:pStyle w:val="ListParagraph"/>
              <w:numPr>
                <w:ilvl w:val="0"/>
                <w:numId w:val="31"/>
              </w:numPr>
              <w:spacing w:before="120" w:after="120" w:line="240" w:lineRule="auto"/>
              <w:ind w:left="461"/>
              <w:jc w:val="center"/>
              <w:rPr>
                <w:rFonts w:ascii="Arial" w:hAnsi="Arial" w:cs="Arial"/>
                <w:b/>
                <w:sz w:val="20"/>
                <w:szCs w:val="20"/>
              </w:rPr>
            </w:pPr>
            <w:r w:rsidRPr="00310406">
              <w:rPr>
                <w:rFonts w:ascii="Arial" w:hAnsi="Arial" w:cs="Arial"/>
                <w:b/>
                <w:sz w:val="20"/>
                <w:szCs w:val="20"/>
              </w:rPr>
              <w:t>Description of Risk</w:t>
            </w:r>
          </w:p>
          <w:p w14:paraId="464EB39E" w14:textId="77777777" w:rsidR="001A250A" w:rsidRPr="00E23CDA" w:rsidRDefault="001A250A" w:rsidP="000160BD">
            <w:pPr>
              <w:spacing w:before="120" w:after="120" w:line="240" w:lineRule="auto"/>
              <w:jc w:val="center"/>
              <w:rPr>
                <w:rFonts w:ascii="Arial" w:hAnsi="Arial" w:cs="Arial"/>
                <w:b/>
                <w:sz w:val="20"/>
                <w:szCs w:val="20"/>
              </w:rPr>
            </w:pPr>
          </w:p>
        </w:tc>
        <w:tc>
          <w:tcPr>
            <w:tcW w:w="964"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64EB39F" w14:textId="3BBFEA3E" w:rsidR="001A250A" w:rsidRPr="00310406" w:rsidRDefault="001A250A" w:rsidP="00BC5A6E">
            <w:pPr>
              <w:pStyle w:val="ListParagraph"/>
              <w:numPr>
                <w:ilvl w:val="0"/>
                <w:numId w:val="31"/>
              </w:numPr>
              <w:spacing w:before="120" w:after="120" w:line="240" w:lineRule="auto"/>
              <w:ind w:left="453" w:hanging="357"/>
              <w:jc w:val="center"/>
              <w:rPr>
                <w:rFonts w:ascii="Arial" w:hAnsi="Arial" w:cs="Arial"/>
                <w:b/>
                <w:sz w:val="20"/>
                <w:szCs w:val="20"/>
              </w:rPr>
            </w:pPr>
            <w:r w:rsidRPr="00310406">
              <w:rPr>
                <w:rFonts w:ascii="Arial" w:hAnsi="Arial" w:cs="Arial"/>
                <w:b/>
                <w:sz w:val="20"/>
                <w:szCs w:val="20"/>
              </w:rPr>
              <w:t xml:space="preserve">Current Risk Control Measures Implemented at our </w:t>
            </w:r>
            <w:r w:rsidR="00BB2D30" w:rsidRPr="00310406">
              <w:rPr>
                <w:rFonts w:ascii="Arial" w:hAnsi="Arial" w:cs="Arial"/>
                <w:b/>
                <w:sz w:val="20"/>
                <w:szCs w:val="20"/>
              </w:rPr>
              <w:t>Service</w:t>
            </w:r>
          </w:p>
        </w:tc>
        <w:tc>
          <w:tcPr>
            <w:tcW w:w="825"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761F0A4E" w14:textId="77777777" w:rsidR="00BC5A6E" w:rsidRDefault="00BC5A6E" w:rsidP="00BC5A6E">
            <w:pPr>
              <w:pStyle w:val="ListParagraph"/>
              <w:spacing w:before="120" w:after="120" w:line="240" w:lineRule="auto"/>
              <w:ind w:left="306"/>
              <w:rPr>
                <w:rFonts w:ascii="Arial" w:hAnsi="Arial" w:cs="Arial"/>
                <w:b/>
                <w:sz w:val="20"/>
                <w:szCs w:val="20"/>
              </w:rPr>
            </w:pPr>
          </w:p>
          <w:p w14:paraId="464EB3A0" w14:textId="78885300" w:rsidR="001A250A" w:rsidRPr="00310406" w:rsidRDefault="001A250A" w:rsidP="00BC5A6E">
            <w:pPr>
              <w:pStyle w:val="ListParagraph"/>
              <w:numPr>
                <w:ilvl w:val="0"/>
                <w:numId w:val="31"/>
              </w:numPr>
              <w:spacing w:before="120" w:after="120" w:line="240" w:lineRule="auto"/>
              <w:ind w:left="306" w:hanging="357"/>
              <w:jc w:val="center"/>
              <w:rPr>
                <w:rFonts w:ascii="Arial" w:hAnsi="Arial" w:cs="Arial"/>
                <w:b/>
                <w:sz w:val="20"/>
                <w:szCs w:val="20"/>
              </w:rPr>
            </w:pPr>
            <w:r w:rsidRPr="00310406">
              <w:rPr>
                <w:rFonts w:ascii="Arial" w:hAnsi="Arial" w:cs="Arial"/>
                <w:b/>
                <w:sz w:val="20"/>
                <w:szCs w:val="20"/>
              </w:rPr>
              <w:t>Risk Rating</w:t>
            </w:r>
          </w:p>
          <w:p w14:paraId="464EB3A1" w14:textId="5D3C105F" w:rsidR="001A250A" w:rsidRPr="000160BD" w:rsidRDefault="001A250A" w:rsidP="000160BD">
            <w:pPr>
              <w:spacing w:before="120" w:after="120" w:line="240" w:lineRule="auto"/>
              <w:jc w:val="center"/>
              <w:rPr>
                <w:rFonts w:ascii="Arial" w:hAnsi="Arial" w:cs="Arial"/>
                <w:b/>
                <w:sz w:val="18"/>
                <w:szCs w:val="18"/>
              </w:rPr>
            </w:pPr>
          </w:p>
        </w:tc>
        <w:tc>
          <w:tcPr>
            <w:tcW w:w="962"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6730C221" w14:textId="76A2C8AD" w:rsidR="00021069" w:rsidRPr="00310406" w:rsidRDefault="00021069" w:rsidP="00310406">
            <w:pPr>
              <w:pStyle w:val="ListParagraph"/>
              <w:numPr>
                <w:ilvl w:val="0"/>
                <w:numId w:val="31"/>
              </w:numPr>
              <w:spacing w:before="120" w:after="120" w:line="240" w:lineRule="auto"/>
              <w:ind w:left="312"/>
              <w:jc w:val="center"/>
              <w:rPr>
                <w:rFonts w:ascii="Arial" w:hAnsi="Arial" w:cs="Arial"/>
                <w:b/>
                <w:sz w:val="20"/>
                <w:szCs w:val="20"/>
              </w:rPr>
            </w:pPr>
            <w:r w:rsidRPr="00310406">
              <w:rPr>
                <w:rFonts w:ascii="Arial" w:hAnsi="Arial" w:cs="Arial"/>
                <w:b/>
                <w:sz w:val="20"/>
                <w:szCs w:val="20"/>
              </w:rPr>
              <w:t xml:space="preserve">Treatments to be Implemented  </w:t>
            </w:r>
          </w:p>
          <w:p w14:paraId="464EB3A3" w14:textId="61053030" w:rsidR="001A250A" w:rsidRPr="000160BD" w:rsidRDefault="00021069" w:rsidP="008C6220">
            <w:pPr>
              <w:spacing w:before="120" w:after="120" w:line="240" w:lineRule="auto"/>
              <w:jc w:val="center"/>
              <w:rPr>
                <w:rFonts w:ascii="Arial" w:hAnsi="Arial" w:cs="Arial"/>
                <w:b/>
                <w:sz w:val="16"/>
                <w:szCs w:val="16"/>
              </w:rPr>
            </w:pPr>
            <w:r w:rsidRPr="000160BD">
              <w:rPr>
                <w:rFonts w:ascii="Arial" w:hAnsi="Arial" w:cs="Arial"/>
                <w:b/>
                <w:sz w:val="16"/>
                <w:szCs w:val="16"/>
              </w:rPr>
              <w:t xml:space="preserve">Measures </w:t>
            </w:r>
            <w:r>
              <w:rPr>
                <w:rFonts w:ascii="Arial" w:hAnsi="Arial" w:cs="Arial"/>
                <w:b/>
                <w:sz w:val="16"/>
                <w:szCs w:val="16"/>
              </w:rPr>
              <w:t xml:space="preserve">to be </w:t>
            </w:r>
            <w:r w:rsidRPr="000160BD">
              <w:rPr>
                <w:rFonts w:ascii="Arial" w:hAnsi="Arial" w:cs="Arial"/>
                <w:b/>
                <w:sz w:val="16"/>
                <w:szCs w:val="16"/>
              </w:rPr>
              <w:t xml:space="preserve">taken by our </w:t>
            </w:r>
            <w:r w:rsidR="008C6220">
              <w:rPr>
                <w:rFonts w:ascii="Arial" w:hAnsi="Arial" w:cs="Arial"/>
                <w:b/>
                <w:sz w:val="16"/>
                <w:szCs w:val="16"/>
              </w:rPr>
              <w:t>service</w:t>
            </w:r>
            <w:r w:rsidRPr="000160BD">
              <w:rPr>
                <w:rFonts w:ascii="Arial" w:hAnsi="Arial" w:cs="Arial"/>
                <w:b/>
                <w:sz w:val="16"/>
                <w:szCs w:val="16"/>
              </w:rPr>
              <w:t xml:space="preserve"> to eliminate or reduce impact of the risk</w:t>
            </w:r>
          </w:p>
        </w:tc>
        <w:tc>
          <w:tcPr>
            <w:tcW w:w="82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C16DBBB" w14:textId="7B36633D" w:rsidR="000160BD" w:rsidRPr="00310406" w:rsidRDefault="001A250A" w:rsidP="00310406">
            <w:pPr>
              <w:pStyle w:val="ListParagraph"/>
              <w:numPr>
                <w:ilvl w:val="0"/>
                <w:numId w:val="31"/>
              </w:numPr>
              <w:spacing w:before="120" w:after="120" w:line="240" w:lineRule="auto"/>
              <w:ind w:left="315"/>
              <w:jc w:val="center"/>
              <w:rPr>
                <w:rFonts w:ascii="Arial" w:hAnsi="Arial" w:cs="Arial"/>
                <w:b/>
                <w:sz w:val="20"/>
                <w:szCs w:val="20"/>
              </w:rPr>
            </w:pPr>
            <w:r w:rsidRPr="00310406">
              <w:rPr>
                <w:rFonts w:ascii="Arial" w:hAnsi="Arial" w:cs="Arial"/>
                <w:b/>
                <w:sz w:val="20"/>
                <w:szCs w:val="20"/>
              </w:rPr>
              <w:t xml:space="preserve">Revised Risk Rating </w:t>
            </w:r>
          </w:p>
          <w:p w14:paraId="1C1F2E00" w14:textId="4E70D060" w:rsidR="001A250A" w:rsidRPr="001A250A" w:rsidRDefault="00021069" w:rsidP="00021069">
            <w:pPr>
              <w:spacing w:before="120" w:after="120" w:line="240" w:lineRule="auto"/>
              <w:jc w:val="center"/>
              <w:rPr>
                <w:rFonts w:ascii="Arial" w:hAnsi="Arial" w:cs="Arial"/>
                <w:b/>
                <w:sz w:val="20"/>
                <w:szCs w:val="20"/>
              </w:rPr>
            </w:pPr>
            <w:r>
              <w:rPr>
                <w:rFonts w:ascii="Arial" w:hAnsi="Arial" w:cs="Arial"/>
                <w:b/>
                <w:sz w:val="16"/>
                <w:szCs w:val="16"/>
              </w:rPr>
              <w:t>A</w:t>
            </w:r>
            <w:r w:rsidR="001A250A" w:rsidRPr="000160BD">
              <w:rPr>
                <w:rFonts w:ascii="Arial" w:hAnsi="Arial" w:cs="Arial"/>
                <w:b/>
                <w:sz w:val="16"/>
                <w:szCs w:val="16"/>
              </w:rPr>
              <w:t xml:space="preserve">fter implementing </w:t>
            </w:r>
            <w:r>
              <w:rPr>
                <w:rFonts w:ascii="Arial" w:hAnsi="Arial" w:cs="Arial"/>
                <w:b/>
                <w:sz w:val="16"/>
                <w:szCs w:val="16"/>
              </w:rPr>
              <w:t>Treatments</w:t>
            </w:r>
          </w:p>
        </w:tc>
      </w:tr>
      <w:tr w:rsidR="001A250A" w:rsidRPr="00C81103" w14:paraId="464EB3AC" w14:textId="10A65750" w:rsidTr="00DF2176">
        <w:trPr>
          <w:trHeight w:val="315"/>
        </w:trPr>
        <w:tc>
          <w:tcPr>
            <w:tcW w:w="462"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5" w14:textId="77777777" w:rsidR="001A250A" w:rsidRPr="00C81103" w:rsidRDefault="001A250A" w:rsidP="0017370C">
            <w:pPr>
              <w:rPr>
                <w:rFonts w:ascii="Arial" w:hAnsi="Arial" w:cs="Arial"/>
              </w:rPr>
            </w:pPr>
          </w:p>
        </w:tc>
        <w:tc>
          <w:tcPr>
            <w:tcW w:w="964" w:type="pct"/>
            <w:vMerge/>
            <w:tcBorders>
              <w:top w:val="single" w:sz="18" w:space="0" w:color="FFFFFF" w:themeColor="background1"/>
              <w:left w:val="nil"/>
              <w:bottom w:val="single" w:sz="2" w:space="0" w:color="808080" w:themeColor="background1" w:themeShade="80"/>
              <w:right w:val="nil"/>
            </w:tcBorders>
            <w:vAlign w:val="center"/>
            <w:hideMark/>
          </w:tcPr>
          <w:p w14:paraId="464EB3A6" w14:textId="77777777" w:rsidR="001A250A" w:rsidRPr="00C81103" w:rsidRDefault="001A250A" w:rsidP="0017370C">
            <w:pPr>
              <w:rPr>
                <w:rFonts w:ascii="Arial" w:hAnsi="Arial" w:cs="Arial"/>
              </w:rPr>
            </w:pPr>
          </w:p>
        </w:tc>
        <w:tc>
          <w:tcPr>
            <w:tcW w:w="964"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tcPr>
          <w:p w14:paraId="464EB3A7" w14:textId="77777777" w:rsidR="001A250A" w:rsidRPr="00C81103" w:rsidRDefault="001A250A" w:rsidP="0017370C">
            <w:pPr>
              <w:spacing w:line="360" w:lineRule="auto"/>
              <w:jc w:val="center"/>
              <w:rPr>
                <w:rFonts w:ascii="Arial" w:hAnsi="Arial" w:cs="Arial"/>
                <w:sz w:val="16"/>
                <w:szCs w:val="16"/>
              </w:rPr>
            </w:pPr>
          </w:p>
        </w:tc>
        <w:tc>
          <w:tcPr>
            <w:tcW w:w="321"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8" w14:textId="77777777" w:rsidR="001A250A" w:rsidRPr="001A250A" w:rsidRDefault="001A250A" w:rsidP="000160BD">
            <w:pPr>
              <w:spacing w:before="60" w:after="60" w:line="240" w:lineRule="auto"/>
              <w:jc w:val="center"/>
              <w:rPr>
                <w:rFonts w:ascii="Arial" w:hAnsi="Arial" w:cs="Arial"/>
                <w:b/>
                <w:sz w:val="10"/>
                <w:szCs w:val="10"/>
              </w:rPr>
            </w:pPr>
            <w:r w:rsidRPr="001A250A">
              <w:rPr>
                <w:rFonts w:ascii="Arial" w:hAnsi="Arial" w:cs="Arial"/>
                <w:b/>
                <w:sz w:val="10"/>
                <w:szCs w:val="10"/>
              </w:rPr>
              <w:t>Consequence</w:t>
            </w:r>
          </w:p>
        </w:tc>
        <w:tc>
          <w:tcPr>
            <w:tcW w:w="237"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9" w14:textId="77777777" w:rsidR="001A250A" w:rsidRPr="001A250A" w:rsidRDefault="001A250A" w:rsidP="000160BD">
            <w:pPr>
              <w:spacing w:before="60" w:after="60" w:line="240" w:lineRule="auto"/>
              <w:jc w:val="center"/>
              <w:rPr>
                <w:rFonts w:ascii="Arial" w:hAnsi="Arial" w:cs="Arial"/>
                <w:b/>
                <w:sz w:val="10"/>
                <w:szCs w:val="10"/>
              </w:rPr>
            </w:pPr>
            <w:r w:rsidRPr="001A250A">
              <w:rPr>
                <w:rFonts w:ascii="Arial" w:hAnsi="Arial" w:cs="Arial"/>
                <w:b/>
                <w:sz w:val="10"/>
                <w:szCs w:val="10"/>
              </w:rPr>
              <w:t>Likelihood</w:t>
            </w:r>
          </w:p>
        </w:tc>
        <w:tc>
          <w:tcPr>
            <w:tcW w:w="267"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A" w14:textId="77777777" w:rsidR="001A250A" w:rsidRPr="001A250A" w:rsidRDefault="001A250A" w:rsidP="000160BD">
            <w:pPr>
              <w:spacing w:before="60" w:after="60" w:line="240" w:lineRule="auto"/>
              <w:jc w:val="center"/>
              <w:rPr>
                <w:rFonts w:ascii="Arial" w:hAnsi="Arial" w:cs="Arial"/>
                <w:b/>
                <w:sz w:val="10"/>
                <w:szCs w:val="10"/>
              </w:rPr>
            </w:pPr>
            <w:r w:rsidRPr="001A250A">
              <w:rPr>
                <w:rFonts w:ascii="Arial" w:hAnsi="Arial" w:cs="Arial"/>
                <w:b/>
                <w:sz w:val="10"/>
                <w:szCs w:val="10"/>
              </w:rPr>
              <w:t>Risk Level</w:t>
            </w:r>
          </w:p>
        </w:tc>
        <w:tc>
          <w:tcPr>
            <w:tcW w:w="962" w:type="pct"/>
            <w:vMerge/>
            <w:tcBorders>
              <w:top w:val="single" w:sz="18" w:space="0" w:color="FFFFFF" w:themeColor="background1"/>
              <w:left w:val="nil"/>
              <w:bottom w:val="single" w:sz="2" w:space="0" w:color="808080" w:themeColor="background1" w:themeShade="80"/>
              <w:right w:val="nil"/>
            </w:tcBorders>
            <w:vAlign w:val="center"/>
            <w:hideMark/>
          </w:tcPr>
          <w:p w14:paraId="464EB3AB" w14:textId="77777777" w:rsidR="001A250A" w:rsidRPr="00C81103" w:rsidRDefault="001A250A" w:rsidP="0017370C">
            <w:pPr>
              <w:rPr>
                <w:rFonts w:ascii="Arial" w:hAnsi="Arial" w:cs="Arial"/>
                <w:sz w:val="16"/>
                <w:szCs w:val="16"/>
              </w:rPr>
            </w:pPr>
          </w:p>
        </w:tc>
        <w:tc>
          <w:tcPr>
            <w:tcW w:w="265"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4179688C" w14:textId="49894604" w:rsidR="001A250A" w:rsidRPr="00C81103" w:rsidRDefault="001A250A" w:rsidP="000160BD">
            <w:pPr>
              <w:spacing w:after="0"/>
              <w:jc w:val="center"/>
              <w:rPr>
                <w:rFonts w:ascii="Arial" w:hAnsi="Arial" w:cs="Arial"/>
                <w:sz w:val="16"/>
                <w:szCs w:val="16"/>
              </w:rPr>
            </w:pPr>
            <w:r w:rsidRPr="001A250A">
              <w:rPr>
                <w:rFonts w:ascii="Arial" w:hAnsi="Arial" w:cs="Arial"/>
                <w:b/>
                <w:sz w:val="10"/>
                <w:szCs w:val="10"/>
              </w:rPr>
              <w:t>Consequence</w:t>
            </w:r>
          </w:p>
        </w:tc>
        <w:tc>
          <w:tcPr>
            <w:tcW w:w="280"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0BDA637B" w14:textId="324FDE12" w:rsidR="001A250A" w:rsidRPr="00C81103" w:rsidRDefault="001A250A" w:rsidP="000160BD">
            <w:pPr>
              <w:spacing w:after="0"/>
              <w:jc w:val="center"/>
              <w:rPr>
                <w:rFonts w:ascii="Arial" w:hAnsi="Arial" w:cs="Arial"/>
                <w:sz w:val="16"/>
                <w:szCs w:val="16"/>
              </w:rPr>
            </w:pPr>
            <w:r w:rsidRPr="001A250A">
              <w:rPr>
                <w:rFonts w:ascii="Arial" w:hAnsi="Arial" w:cs="Arial"/>
                <w:b/>
                <w:sz w:val="10"/>
                <w:szCs w:val="10"/>
              </w:rPr>
              <w:t>Likelihood</w:t>
            </w:r>
          </w:p>
        </w:tc>
        <w:tc>
          <w:tcPr>
            <w:tcW w:w="278"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5870411F" w14:textId="3D07317B" w:rsidR="001A250A" w:rsidRPr="00C81103" w:rsidRDefault="001A250A" w:rsidP="000160BD">
            <w:pPr>
              <w:spacing w:after="0"/>
              <w:jc w:val="center"/>
              <w:rPr>
                <w:rFonts w:ascii="Arial" w:hAnsi="Arial" w:cs="Arial"/>
                <w:sz w:val="16"/>
                <w:szCs w:val="16"/>
              </w:rPr>
            </w:pPr>
            <w:r w:rsidRPr="001A250A">
              <w:rPr>
                <w:rFonts w:ascii="Arial" w:hAnsi="Arial" w:cs="Arial"/>
                <w:b/>
                <w:sz w:val="10"/>
                <w:szCs w:val="10"/>
              </w:rPr>
              <w:t>Risk Level</w:t>
            </w:r>
          </w:p>
        </w:tc>
      </w:tr>
      <w:tr w:rsidR="00C271FD" w:rsidRPr="00224171" w14:paraId="464EB3B4" w14:textId="4710E7C4" w:rsidTr="00DF2176">
        <w:trPr>
          <w:trHeight w:val="658"/>
        </w:trPr>
        <w:tc>
          <w:tcPr>
            <w:tcW w:w="4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AD" w14:textId="53DB6C02" w:rsidR="00DA7485" w:rsidRPr="00224171" w:rsidRDefault="00224171" w:rsidP="006659AC">
            <w:pPr>
              <w:rPr>
                <w:rFonts w:cstheme="minorHAnsi"/>
                <w:color w:val="000000" w:themeColor="text1"/>
                <w:sz w:val="20"/>
                <w:szCs w:val="20"/>
              </w:rPr>
            </w:pPr>
            <w:r w:rsidRPr="00224171">
              <w:rPr>
                <w:rFonts w:cstheme="minorHAnsi"/>
                <w:color w:val="000000" w:themeColor="text1"/>
                <w:sz w:val="20"/>
                <w:szCs w:val="20"/>
              </w:rPr>
              <w:t xml:space="preserve">Fire </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AE" w14:textId="23CB6B2F" w:rsidR="001A250A" w:rsidRPr="00224171" w:rsidRDefault="00224171" w:rsidP="00DA7485">
            <w:pPr>
              <w:spacing w:after="0" w:line="240" w:lineRule="auto"/>
              <w:rPr>
                <w:rFonts w:cstheme="minorHAnsi"/>
                <w:color w:val="000000" w:themeColor="text1"/>
                <w:sz w:val="20"/>
                <w:szCs w:val="20"/>
              </w:rPr>
            </w:pPr>
            <w:r w:rsidRPr="00224171">
              <w:rPr>
                <w:rFonts w:cstheme="minorHAnsi"/>
                <w:color w:val="000000" w:themeColor="text1"/>
                <w:sz w:val="20"/>
                <w:szCs w:val="20"/>
              </w:rPr>
              <w:t xml:space="preserve">Breakout of fire within the facility </w:t>
            </w:r>
            <w:r w:rsidR="00272E12">
              <w:rPr>
                <w:rFonts w:cstheme="minorHAnsi"/>
                <w:color w:val="000000" w:themeColor="text1"/>
                <w:sz w:val="20"/>
                <w:szCs w:val="20"/>
              </w:rPr>
              <w:t>or grounds</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AF" w14:textId="261B94B2" w:rsidR="009C1F5A" w:rsidRPr="00224171" w:rsidRDefault="00224171" w:rsidP="00BB2D30">
            <w:pPr>
              <w:spacing w:after="0" w:line="240" w:lineRule="auto"/>
              <w:rPr>
                <w:rFonts w:cstheme="minorHAnsi"/>
                <w:color w:val="000000" w:themeColor="text1"/>
                <w:sz w:val="20"/>
                <w:szCs w:val="20"/>
              </w:rPr>
            </w:pPr>
            <w:r>
              <w:rPr>
                <w:rFonts w:cstheme="minorHAnsi"/>
                <w:color w:val="000000" w:themeColor="text1"/>
                <w:sz w:val="20"/>
                <w:szCs w:val="20"/>
              </w:rPr>
              <w:t>Installation of fire extinguishers and smoke alarms</w:t>
            </w:r>
            <w:r w:rsidR="00C271FD">
              <w:rPr>
                <w:rFonts w:cstheme="minorHAnsi"/>
                <w:color w:val="000000" w:themeColor="text1"/>
                <w:sz w:val="20"/>
                <w:szCs w:val="20"/>
              </w:rPr>
              <w:t xml:space="preserve">, </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B0" w14:textId="74BC74DC" w:rsidR="001A250A" w:rsidRPr="00E573ED" w:rsidRDefault="00BA4400" w:rsidP="003D6EFE">
            <w:pPr>
              <w:spacing w:after="0" w:line="240" w:lineRule="auto"/>
              <w:jc w:val="center"/>
              <w:rPr>
                <w:rFonts w:cstheme="minorHAnsi"/>
                <w:color w:val="000000" w:themeColor="text1"/>
                <w:sz w:val="16"/>
                <w:szCs w:val="16"/>
              </w:rPr>
            </w:pPr>
            <w:r w:rsidRPr="00E573ED">
              <w:rPr>
                <w:rFonts w:cstheme="minorHAnsi"/>
                <w:color w:val="000000" w:themeColor="text1"/>
                <w:sz w:val="16"/>
                <w:szCs w:val="16"/>
              </w:rPr>
              <w:t>Severe</w:t>
            </w:r>
          </w:p>
        </w:tc>
        <w:tc>
          <w:tcPr>
            <w:tcW w:w="23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B1" w14:textId="27168D10" w:rsidR="001A250A" w:rsidRPr="00E573ED" w:rsidRDefault="00BA4400" w:rsidP="003D6EFE">
            <w:pPr>
              <w:spacing w:after="0" w:line="240" w:lineRule="auto"/>
              <w:jc w:val="center"/>
              <w:rPr>
                <w:rFonts w:cstheme="minorHAnsi"/>
                <w:color w:val="000000" w:themeColor="text1"/>
                <w:sz w:val="16"/>
                <w:szCs w:val="16"/>
              </w:rPr>
            </w:pPr>
            <w:r w:rsidRPr="00E573ED">
              <w:rPr>
                <w:rFonts w:cstheme="minorHAnsi"/>
                <w:color w:val="000000" w:themeColor="text1"/>
                <w:sz w:val="16"/>
                <w:szCs w:val="16"/>
              </w:rPr>
              <w:t>Rare</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B2" w14:textId="2C005AC3" w:rsidR="001A250A" w:rsidRPr="00E573ED" w:rsidRDefault="00E573ED" w:rsidP="003D6EFE">
            <w:pPr>
              <w:spacing w:after="0" w:line="240" w:lineRule="auto"/>
              <w:jc w:val="center"/>
              <w:rPr>
                <w:rFonts w:cstheme="minorHAnsi"/>
                <w:color w:val="000000" w:themeColor="text1"/>
                <w:sz w:val="16"/>
                <w:szCs w:val="16"/>
              </w:rPr>
            </w:pPr>
            <w:r w:rsidRPr="00E573ED">
              <w:rPr>
                <w:rFonts w:cstheme="minorHAnsi"/>
                <w:color w:val="000000" w:themeColor="text1"/>
                <w:sz w:val="16"/>
                <w:szCs w:val="16"/>
              </w:rPr>
              <w:t>Medium</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B3" w14:textId="08063454" w:rsidR="001A250A" w:rsidRPr="00224171" w:rsidRDefault="00C271FD" w:rsidP="00DA7485">
            <w:pPr>
              <w:pStyle w:val="ListParagraph"/>
              <w:spacing w:after="0" w:line="240" w:lineRule="auto"/>
              <w:ind w:left="32"/>
              <w:rPr>
                <w:rFonts w:cstheme="minorHAnsi"/>
                <w:color w:val="000000" w:themeColor="text1"/>
                <w:sz w:val="20"/>
                <w:szCs w:val="20"/>
              </w:rPr>
            </w:pPr>
            <w:r>
              <w:rPr>
                <w:rFonts w:cstheme="minorHAnsi"/>
                <w:color w:val="000000" w:themeColor="text1"/>
                <w:sz w:val="20"/>
                <w:szCs w:val="20"/>
              </w:rPr>
              <w:t>Quarterly rehearsal of Evacuation Procedures, establishment of IMT Team</w:t>
            </w:r>
            <w:r w:rsidR="00272E12">
              <w:rPr>
                <w:rFonts w:cstheme="minorHAnsi"/>
                <w:color w:val="000000" w:themeColor="text1"/>
                <w:sz w:val="20"/>
                <w:szCs w:val="20"/>
              </w:rPr>
              <w:t>, daily review of weather conditions, liaison with CFA in bush fire season</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CAB6039" w14:textId="72F277BF" w:rsidR="001A250A" w:rsidRPr="00E573ED" w:rsidRDefault="00272E12" w:rsidP="001A250A">
            <w:pPr>
              <w:pStyle w:val="ListParagraph"/>
              <w:spacing w:after="0" w:line="240" w:lineRule="auto"/>
              <w:ind w:left="32"/>
              <w:jc w:val="center"/>
              <w:rPr>
                <w:rFonts w:cstheme="minorHAnsi"/>
                <w:color w:val="000000" w:themeColor="text1"/>
                <w:sz w:val="16"/>
                <w:szCs w:val="16"/>
              </w:rPr>
            </w:pPr>
            <w:r>
              <w:rPr>
                <w:rFonts w:cstheme="minorHAnsi"/>
                <w:color w:val="000000" w:themeColor="text1"/>
                <w:sz w:val="16"/>
                <w:szCs w:val="16"/>
              </w:rPr>
              <w:t>major</w:t>
            </w:r>
          </w:p>
        </w:tc>
        <w:tc>
          <w:tcPr>
            <w:tcW w:w="2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D000246" w14:textId="50BDB559" w:rsidR="001A250A" w:rsidRPr="00E573ED" w:rsidRDefault="00E573ED" w:rsidP="001A250A">
            <w:pPr>
              <w:pStyle w:val="ListParagraph"/>
              <w:spacing w:after="0" w:line="240" w:lineRule="auto"/>
              <w:ind w:left="32"/>
              <w:jc w:val="center"/>
              <w:rPr>
                <w:rFonts w:cstheme="minorHAnsi"/>
                <w:color w:val="000000" w:themeColor="text1"/>
                <w:sz w:val="16"/>
                <w:szCs w:val="16"/>
              </w:rPr>
            </w:pPr>
            <w:r w:rsidRPr="00E573ED">
              <w:rPr>
                <w:rFonts w:cstheme="minorHAnsi"/>
                <w:color w:val="000000" w:themeColor="text1"/>
                <w:sz w:val="16"/>
                <w:szCs w:val="16"/>
              </w:rPr>
              <w:t>rare</w:t>
            </w:r>
          </w:p>
        </w:tc>
        <w:tc>
          <w:tcPr>
            <w:tcW w:w="2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E983340" w14:textId="18E300C2" w:rsidR="001A250A" w:rsidRPr="00E573ED" w:rsidRDefault="00E573ED" w:rsidP="001A250A">
            <w:pPr>
              <w:pStyle w:val="ListParagraph"/>
              <w:spacing w:after="0" w:line="240" w:lineRule="auto"/>
              <w:ind w:left="32"/>
              <w:jc w:val="center"/>
              <w:rPr>
                <w:rFonts w:cstheme="minorHAnsi"/>
                <w:color w:val="000000" w:themeColor="text1"/>
                <w:sz w:val="16"/>
                <w:szCs w:val="16"/>
              </w:rPr>
            </w:pPr>
            <w:r w:rsidRPr="00E573ED">
              <w:rPr>
                <w:rFonts w:cstheme="minorHAnsi"/>
                <w:color w:val="000000" w:themeColor="text1"/>
                <w:sz w:val="16"/>
                <w:szCs w:val="16"/>
              </w:rPr>
              <w:t>medium</w:t>
            </w:r>
          </w:p>
        </w:tc>
      </w:tr>
      <w:tr w:rsidR="001A250A" w:rsidRPr="00224171" w14:paraId="464EB3C4" w14:textId="318AC566" w:rsidTr="00DF2176">
        <w:trPr>
          <w:trHeight w:val="267"/>
        </w:trPr>
        <w:tc>
          <w:tcPr>
            <w:tcW w:w="4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BD" w14:textId="14BF745B" w:rsidR="001A250A" w:rsidRPr="00224171" w:rsidRDefault="00224171" w:rsidP="001A250A">
            <w:pPr>
              <w:pStyle w:val="Heading2"/>
              <w:spacing w:before="0" w:line="240" w:lineRule="auto"/>
              <w:rPr>
                <w:rFonts w:asciiTheme="minorHAnsi" w:hAnsiTheme="minorHAnsi" w:cstheme="minorHAnsi"/>
                <w:b w:val="0"/>
                <w:sz w:val="20"/>
                <w:szCs w:val="20"/>
              </w:rPr>
            </w:pPr>
            <w:r>
              <w:rPr>
                <w:rFonts w:asciiTheme="minorHAnsi" w:hAnsiTheme="minorHAnsi" w:cstheme="minorHAnsi"/>
                <w:b w:val="0"/>
                <w:sz w:val="20"/>
                <w:szCs w:val="20"/>
              </w:rPr>
              <w:t>Intruder</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4EB3BE" w14:textId="47BF62D9" w:rsidR="001A250A" w:rsidRPr="00224171" w:rsidRDefault="00224171" w:rsidP="00224171">
            <w:pPr>
              <w:spacing w:after="0" w:line="240" w:lineRule="auto"/>
              <w:rPr>
                <w:rFonts w:cstheme="minorHAnsi"/>
                <w:sz w:val="20"/>
                <w:szCs w:val="20"/>
              </w:rPr>
            </w:pPr>
            <w:r>
              <w:rPr>
                <w:rFonts w:cstheme="minorHAnsi"/>
                <w:sz w:val="20"/>
                <w:szCs w:val="20"/>
              </w:rPr>
              <w:t xml:space="preserve">Unauthorised person/s gains access to the site </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4EB3BF" w14:textId="771464C2" w:rsidR="001A250A" w:rsidRPr="00224171" w:rsidRDefault="00182973" w:rsidP="00836C9F">
            <w:pPr>
              <w:spacing w:after="0" w:line="240" w:lineRule="auto"/>
              <w:rPr>
                <w:rFonts w:cstheme="minorHAnsi"/>
                <w:sz w:val="20"/>
                <w:szCs w:val="20"/>
              </w:rPr>
            </w:pPr>
            <w:r>
              <w:rPr>
                <w:rFonts w:cstheme="minorHAnsi"/>
                <w:sz w:val="20"/>
                <w:szCs w:val="20"/>
              </w:rPr>
              <w:t>Installation</w:t>
            </w:r>
            <w:r w:rsidR="00C271FD">
              <w:rPr>
                <w:rFonts w:cstheme="minorHAnsi"/>
                <w:sz w:val="20"/>
                <w:szCs w:val="20"/>
              </w:rPr>
              <w:t xml:space="preserve"> of keypad</w:t>
            </w:r>
            <w:r>
              <w:rPr>
                <w:rFonts w:cstheme="minorHAnsi"/>
                <w:sz w:val="20"/>
                <w:szCs w:val="20"/>
              </w:rPr>
              <w:t xml:space="preserve"> entry to facility</w:t>
            </w:r>
            <w:r w:rsidR="00C271FD">
              <w:rPr>
                <w:rFonts w:cstheme="minorHAnsi"/>
                <w:sz w:val="20"/>
                <w:szCs w:val="20"/>
              </w:rPr>
              <w:t xml:space="preserve">, </w:t>
            </w:r>
            <w:r w:rsidR="00836C9F">
              <w:rPr>
                <w:rFonts w:cstheme="minorHAnsi"/>
                <w:sz w:val="20"/>
                <w:szCs w:val="20"/>
              </w:rPr>
              <w:t xml:space="preserve">security lighting installed, Policies including two people on </w:t>
            </w:r>
            <w:r w:rsidR="00536251">
              <w:rPr>
                <w:rFonts w:cstheme="minorHAnsi"/>
                <w:sz w:val="20"/>
                <w:szCs w:val="20"/>
              </w:rPr>
              <w:t>premises at</w:t>
            </w:r>
            <w:r w:rsidR="00836C9F">
              <w:rPr>
                <w:rFonts w:cstheme="minorHAnsi"/>
                <w:sz w:val="20"/>
                <w:szCs w:val="20"/>
              </w:rPr>
              <w:t xml:space="preserve"> all </w:t>
            </w:r>
            <w:proofErr w:type="gramStart"/>
            <w:r w:rsidR="00D973C1">
              <w:rPr>
                <w:rFonts w:cstheme="minorHAnsi"/>
                <w:sz w:val="20"/>
                <w:szCs w:val="20"/>
              </w:rPr>
              <w:t>times(</w:t>
            </w:r>
            <w:proofErr w:type="gramEnd"/>
            <w:r w:rsidR="00D973C1">
              <w:rPr>
                <w:rFonts w:cstheme="minorHAnsi"/>
                <w:sz w:val="20"/>
                <w:szCs w:val="20"/>
              </w:rPr>
              <w:t>incl.</w:t>
            </w:r>
            <w:r w:rsidR="00836C9F">
              <w:rPr>
                <w:rFonts w:cstheme="minorHAnsi"/>
                <w:sz w:val="20"/>
                <w:szCs w:val="20"/>
              </w:rPr>
              <w:t xml:space="preserve"> opening and closing), Emergency numbers posted in Reception and Staff Room, External gates locked overnight, no playground access after 6.30pm, </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4EB3C0" w14:textId="391A3B68" w:rsidR="001A250A" w:rsidRPr="00E573ED" w:rsidRDefault="00BA4400" w:rsidP="0017370C">
            <w:pPr>
              <w:spacing w:after="0" w:line="240" w:lineRule="auto"/>
              <w:jc w:val="center"/>
              <w:rPr>
                <w:rFonts w:cstheme="minorHAnsi"/>
                <w:sz w:val="16"/>
                <w:szCs w:val="16"/>
              </w:rPr>
            </w:pPr>
            <w:r w:rsidRPr="00E573ED">
              <w:rPr>
                <w:rFonts w:cstheme="minorHAnsi"/>
                <w:sz w:val="16"/>
                <w:szCs w:val="16"/>
              </w:rPr>
              <w:t>major</w:t>
            </w:r>
          </w:p>
        </w:tc>
        <w:tc>
          <w:tcPr>
            <w:tcW w:w="23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4EB3C1" w14:textId="272E5FB4" w:rsidR="001A250A" w:rsidRPr="00E573ED" w:rsidRDefault="00BA4400" w:rsidP="0017370C">
            <w:pPr>
              <w:spacing w:after="0" w:line="240" w:lineRule="auto"/>
              <w:jc w:val="center"/>
              <w:rPr>
                <w:rFonts w:cstheme="minorHAnsi"/>
                <w:sz w:val="16"/>
                <w:szCs w:val="16"/>
              </w:rPr>
            </w:pPr>
            <w:r w:rsidRPr="00E573ED">
              <w:rPr>
                <w:rFonts w:cstheme="minorHAnsi"/>
                <w:sz w:val="16"/>
                <w:szCs w:val="16"/>
              </w:rPr>
              <w:t>possible</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64EB3C2" w14:textId="09B12392" w:rsidR="001A250A" w:rsidRPr="00E573ED" w:rsidRDefault="00E573ED" w:rsidP="0017370C">
            <w:pPr>
              <w:spacing w:after="0" w:line="240" w:lineRule="auto"/>
              <w:jc w:val="center"/>
              <w:rPr>
                <w:rFonts w:cstheme="minorHAnsi"/>
                <w:sz w:val="16"/>
                <w:szCs w:val="16"/>
              </w:rPr>
            </w:pPr>
            <w:r>
              <w:rPr>
                <w:rFonts w:cstheme="minorHAnsi"/>
                <w:sz w:val="16"/>
                <w:szCs w:val="16"/>
              </w:rPr>
              <w:t>high</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4EB3C3" w14:textId="55FC7B5D" w:rsidR="001A250A" w:rsidRPr="00224171" w:rsidRDefault="00C271FD" w:rsidP="001A250A">
            <w:pPr>
              <w:pStyle w:val="ListParagraph"/>
              <w:spacing w:after="0" w:line="240" w:lineRule="auto"/>
              <w:ind w:left="32"/>
              <w:rPr>
                <w:rFonts w:cstheme="minorHAnsi"/>
                <w:sz w:val="20"/>
                <w:szCs w:val="20"/>
              </w:rPr>
            </w:pPr>
            <w:r>
              <w:rPr>
                <w:rFonts w:cstheme="minorHAnsi"/>
                <w:sz w:val="20"/>
                <w:szCs w:val="20"/>
              </w:rPr>
              <w:t>Emergency Gates locked at all times (only authorised staff to hold keys), CCTV monitoring system to be installed in coming quarter</w:t>
            </w:r>
            <w:r w:rsidR="00836C9F">
              <w:rPr>
                <w:rFonts w:cstheme="minorHAnsi"/>
                <w:sz w:val="20"/>
                <w:szCs w:val="20"/>
              </w:rPr>
              <w:t xml:space="preserve">, Staff briefing to be held at each change of shift </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BB8AC4" w14:textId="6DDE05F6" w:rsidR="001A250A" w:rsidRPr="00E573ED" w:rsidRDefault="00E573ED" w:rsidP="00E573ED">
            <w:pPr>
              <w:spacing w:after="0" w:line="240" w:lineRule="auto"/>
              <w:jc w:val="center"/>
              <w:rPr>
                <w:rFonts w:cstheme="minorHAnsi"/>
                <w:sz w:val="16"/>
                <w:szCs w:val="16"/>
              </w:rPr>
            </w:pPr>
            <w:r w:rsidRPr="00E573ED">
              <w:rPr>
                <w:rFonts w:cstheme="minorHAnsi"/>
                <w:sz w:val="16"/>
                <w:szCs w:val="16"/>
              </w:rPr>
              <w:t>major</w:t>
            </w:r>
          </w:p>
        </w:tc>
        <w:tc>
          <w:tcPr>
            <w:tcW w:w="2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A1D3DC9" w14:textId="511B6DAE" w:rsidR="001A250A" w:rsidRPr="00E573ED" w:rsidRDefault="00E573ED" w:rsidP="00E573ED">
            <w:pPr>
              <w:spacing w:after="0" w:line="240" w:lineRule="auto"/>
              <w:jc w:val="center"/>
              <w:rPr>
                <w:rFonts w:cstheme="minorHAnsi"/>
                <w:sz w:val="16"/>
                <w:szCs w:val="16"/>
              </w:rPr>
            </w:pPr>
            <w:r w:rsidRPr="00E573ED">
              <w:rPr>
                <w:rFonts w:cstheme="minorHAnsi"/>
                <w:sz w:val="16"/>
                <w:szCs w:val="16"/>
              </w:rPr>
              <w:t>unlikely</w:t>
            </w:r>
          </w:p>
        </w:tc>
        <w:tc>
          <w:tcPr>
            <w:tcW w:w="2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3C3B40B" w14:textId="6C60F8D6" w:rsidR="001A250A" w:rsidRPr="00E573ED" w:rsidRDefault="00E573ED" w:rsidP="00E573ED">
            <w:pPr>
              <w:spacing w:after="0" w:line="240" w:lineRule="auto"/>
              <w:jc w:val="center"/>
              <w:rPr>
                <w:rFonts w:cstheme="minorHAnsi"/>
                <w:sz w:val="16"/>
                <w:szCs w:val="16"/>
              </w:rPr>
            </w:pPr>
            <w:r w:rsidRPr="00E573ED">
              <w:rPr>
                <w:rFonts w:cstheme="minorHAnsi"/>
                <w:sz w:val="16"/>
                <w:szCs w:val="16"/>
              </w:rPr>
              <w:t>medium</w:t>
            </w:r>
          </w:p>
        </w:tc>
      </w:tr>
      <w:tr w:rsidR="00AE4C52" w:rsidRPr="00224171" w14:paraId="2D09891A" w14:textId="77777777" w:rsidTr="00DF2176">
        <w:trPr>
          <w:trHeight w:val="267"/>
        </w:trPr>
        <w:tc>
          <w:tcPr>
            <w:tcW w:w="4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44AFA08" w14:textId="0FDF8241" w:rsidR="00AE4C52" w:rsidRPr="00224171" w:rsidRDefault="00224171" w:rsidP="001A250A">
            <w:pPr>
              <w:pStyle w:val="Heading2"/>
              <w:spacing w:before="0" w:line="240" w:lineRule="auto"/>
              <w:rPr>
                <w:rFonts w:asciiTheme="minorHAnsi" w:hAnsiTheme="minorHAnsi" w:cstheme="minorHAnsi"/>
                <w:b w:val="0"/>
                <w:sz w:val="20"/>
                <w:szCs w:val="20"/>
              </w:rPr>
            </w:pPr>
            <w:r>
              <w:rPr>
                <w:rFonts w:asciiTheme="minorHAnsi" w:hAnsiTheme="minorHAnsi" w:cstheme="minorHAnsi"/>
                <w:b w:val="0"/>
                <w:sz w:val="20"/>
                <w:szCs w:val="20"/>
              </w:rPr>
              <w:t xml:space="preserve">Severe weather event </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B66D2E9" w14:textId="394D93C9" w:rsidR="00AE4C52" w:rsidRPr="00224171" w:rsidRDefault="00224171" w:rsidP="001A250A">
            <w:pPr>
              <w:spacing w:after="0" w:line="240" w:lineRule="auto"/>
              <w:rPr>
                <w:rFonts w:cstheme="minorHAnsi"/>
                <w:sz w:val="20"/>
                <w:szCs w:val="20"/>
              </w:rPr>
            </w:pPr>
            <w:r>
              <w:rPr>
                <w:rFonts w:cstheme="minorHAnsi"/>
                <w:sz w:val="20"/>
                <w:szCs w:val="20"/>
              </w:rPr>
              <w:t>Weath</w:t>
            </w:r>
            <w:r w:rsidR="00182973">
              <w:rPr>
                <w:rFonts w:cstheme="minorHAnsi"/>
                <w:sz w:val="20"/>
                <w:szCs w:val="20"/>
              </w:rPr>
              <w:t>er event of severity is experienced such as flood, hail storm, severe winds, bush fires etc</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2B5EB7F" w14:textId="65D3A379" w:rsidR="00AE4C52" w:rsidRPr="00224171" w:rsidRDefault="00182973" w:rsidP="00C271FD">
            <w:pPr>
              <w:spacing w:after="0" w:line="240" w:lineRule="auto"/>
              <w:rPr>
                <w:rFonts w:cstheme="minorHAnsi"/>
                <w:sz w:val="20"/>
                <w:szCs w:val="20"/>
              </w:rPr>
            </w:pPr>
            <w:r>
              <w:rPr>
                <w:rFonts w:cstheme="minorHAnsi"/>
                <w:sz w:val="20"/>
                <w:szCs w:val="20"/>
              </w:rPr>
              <w:t>All loose outdoor equipment stored nightly</w:t>
            </w:r>
            <w:r w:rsidR="00C271FD">
              <w:rPr>
                <w:rFonts w:cstheme="minorHAnsi"/>
                <w:sz w:val="20"/>
                <w:szCs w:val="20"/>
              </w:rPr>
              <w:t>, daily checking of weather and warning forecasts</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818191E" w14:textId="3E65D568" w:rsidR="00AE4C52" w:rsidRPr="00E573ED" w:rsidRDefault="00BA4400" w:rsidP="0017370C">
            <w:pPr>
              <w:spacing w:after="0" w:line="240" w:lineRule="auto"/>
              <w:jc w:val="center"/>
              <w:rPr>
                <w:rFonts w:cstheme="minorHAnsi"/>
                <w:sz w:val="16"/>
                <w:szCs w:val="16"/>
              </w:rPr>
            </w:pPr>
            <w:r w:rsidRPr="00E573ED">
              <w:rPr>
                <w:rFonts w:cstheme="minorHAnsi"/>
                <w:sz w:val="16"/>
                <w:szCs w:val="16"/>
              </w:rPr>
              <w:t>moderate</w:t>
            </w:r>
          </w:p>
        </w:tc>
        <w:tc>
          <w:tcPr>
            <w:tcW w:w="23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F884D4B" w14:textId="7B8FE746" w:rsidR="00AE4C52" w:rsidRPr="00E573ED" w:rsidRDefault="00E573ED" w:rsidP="0017370C">
            <w:pPr>
              <w:spacing w:after="0" w:line="240" w:lineRule="auto"/>
              <w:jc w:val="center"/>
              <w:rPr>
                <w:rFonts w:cstheme="minorHAnsi"/>
                <w:sz w:val="16"/>
                <w:szCs w:val="16"/>
              </w:rPr>
            </w:pPr>
            <w:r>
              <w:rPr>
                <w:rFonts w:cstheme="minorHAnsi"/>
                <w:sz w:val="16"/>
                <w:szCs w:val="16"/>
              </w:rPr>
              <w:t>possible</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B0A2C55" w14:textId="6BAE3B07" w:rsidR="00AE4C52" w:rsidRPr="00E573ED" w:rsidRDefault="00E573ED" w:rsidP="0017370C">
            <w:pPr>
              <w:spacing w:after="0" w:line="240" w:lineRule="auto"/>
              <w:jc w:val="center"/>
              <w:rPr>
                <w:rFonts w:cstheme="minorHAnsi"/>
                <w:sz w:val="16"/>
                <w:szCs w:val="16"/>
              </w:rPr>
            </w:pPr>
            <w:r>
              <w:rPr>
                <w:rFonts w:cstheme="minorHAnsi"/>
                <w:sz w:val="16"/>
                <w:szCs w:val="16"/>
              </w:rPr>
              <w:t>high</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0539CE9" w14:textId="25D2A765" w:rsidR="00AE4C52" w:rsidRPr="00224171" w:rsidRDefault="00C271FD" w:rsidP="001A250A">
            <w:pPr>
              <w:pStyle w:val="ListParagraph"/>
              <w:spacing w:after="0" w:line="240" w:lineRule="auto"/>
              <w:ind w:left="32"/>
              <w:rPr>
                <w:rFonts w:cstheme="minorHAnsi"/>
                <w:sz w:val="20"/>
                <w:szCs w:val="20"/>
              </w:rPr>
            </w:pPr>
            <w:r>
              <w:rPr>
                <w:rFonts w:cstheme="minorHAnsi"/>
                <w:sz w:val="20"/>
                <w:szCs w:val="20"/>
              </w:rPr>
              <w:t>Monthly garden maintenance with offsite debris removal, gutters cleaned annually</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2B75CEE" w14:textId="137CEBA7" w:rsidR="00AE4C52" w:rsidRPr="00E573ED" w:rsidRDefault="00E573ED" w:rsidP="001A250A">
            <w:pPr>
              <w:pStyle w:val="ListParagraph"/>
              <w:spacing w:after="0" w:line="240" w:lineRule="auto"/>
              <w:ind w:left="32"/>
              <w:jc w:val="center"/>
              <w:rPr>
                <w:rFonts w:cstheme="minorHAnsi"/>
                <w:sz w:val="16"/>
                <w:szCs w:val="16"/>
              </w:rPr>
            </w:pPr>
            <w:r w:rsidRPr="00E573ED">
              <w:rPr>
                <w:rFonts w:cstheme="minorHAnsi"/>
                <w:sz w:val="16"/>
                <w:szCs w:val="16"/>
              </w:rPr>
              <w:t>minor</w:t>
            </w:r>
          </w:p>
        </w:tc>
        <w:tc>
          <w:tcPr>
            <w:tcW w:w="2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F74D87A" w14:textId="5AA875D1" w:rsidR="00AE4C52" w:rsidRPr="00E573ED" w:rsidRDefault="00E573ED" w:rsidP="001A250A">
            <w:pPr>
              <w:pStyle w:val="ListParagraph"/>
              <w:spacing w:after="0" w:line="240" w:lineRule="auto"/>
              <w:ind w:left="32"/>
              <w:jc w:val="center"/>
              <w:rPr>
                <w:rFonts w:cstheme="minorHAnsi"/>
                <w:sz w:val="16"/>
                <w:szCs w:val="16"/>
              </w:rPr>
            </w:pPr>
            <w:r w:rsidRPr="00E573ED">
              <w:rPr>
                <w:rFonts w:cstheme="minorHAnsi"/>
                <w:sz w:val="16"/>
                <w:szCs w:val="16"/>
              </w:rPr>
              <w:t>possible</w:t>
            </w:r>
          </w:p>
        </w:tc>
        <w:tc>
          <w:tcPr>
            <w:tcW w:w="2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0A174C5" w14:textId="3A691540" w:rsidR="00AE4C52" w:rsidRPr="00E573ED" w:rsidRDefault="00E573ED" w:rsidP="001A250A">
            <w:pPr>
              <w:pStyle w:val="ListParagraph"/>
              <w:spacing w:after="0" w:line="240" w:lineRule="auto"/>
              <w:ind w:left="32"/>
              <w:jc w:val="center"/>
              <w:rPr>
                <w:rFonts w:cstheme="minorHAnsi"/>
                <w:sz w:val="16"/>
                <w:szCs w:val="16"/>
              </w:rPr>
            </w:pPr>
            <w:r w:rsidRPr="00E573ED">
              <w:rPr>
                <w:rFonts w:cstheme="minorHAnsi"/>
                <w:sz w:val="16"/>
                <w:szCs w:val="16"/>
              </w:rPr>
              <w:t>medium</w:t>
            </w:r>
          </w:p>
        </w:tc>
      </w:tr>
      <w:tr w:rsidR="00F74B58" w:rsidRPr="00224171" w14:paraId="43AE0671" w14:textId="77777777" w:rsidTr="00DF2176">
        <w:trPr>
          <w:trHeight w:val="267"/>
        </w:trPr>
        <w:tc>
          <w:tcPr>
            <w:tcW w:w="4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2EAF731" w14:textId="7BE4ED28" w:rsidR="00F74B58" w:rsidRPr="00224171" w:rsidRDefault="00224171" w:rsidP="001A250A">
            <w:pPr>
              <w:pStyle w:val="Heading2"/>
              <w:spacing w:before="0" w:line="240" w:lineRule="auto"/>
              <w:rPr>
                <w:rFonts w:asciiTheme="minorHAnsi" w:hAnsiTheme="minorHAnsi" w:cstheme="minorHAnsi"/>
                <w:b w:val="0"/>
                <w:sz w:val="20"/>
                <w:szCs w:val="20"/>
              </w:rPr>
            </w:pPr>
            <w:r>
              <w:rPr>
                <w:rFonts w:asciiTheme="minorHAnsi" w:hAnsiTheme="minorHAnsi" w:cstheme="minorHAnsi"/>
                <w:b w:val="0"/>
                <w:sz w:val="20"/>
                <w:szCs w:val="20"/>
              </w:rPr>
              <w:t xml:space="preserve">Influenza pandemic </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B19D2B8" w14:textId="41CBB261" w:rsidR="00F74B58" w:rsidRPr="00224171" w:rsidRDefault="00182973" w:rsidP="001A250A">
            <w:pPr>
              <w:spacing w:after="0" w:line="240" w:lineRule="auto"/>
              <w:rPr>
                <w:rFonts w:cstheme="minorHAnsi"/>
                <w:sz w:val="20"/>
                <w:szCs w:val="20"/>
              </w:rPr>
            </w:pPr>
            <w:r>
              <w:rPr>
                <w:rFonts w:cstheme="minorHAnsi"/>
                <w:sz w:val="20"/>
                <w:szCs w:val="20"/>
              </w:rPr>
              <w:t>Influenza spread among staff and/ or children</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8B58DFF" w14:textId="4E8E3E8E" w:rsidR="00F74B58" w:rsidRPr="00224171" w:rsidRDefault="00C271FD" w:rsidP="001A250A">
            <w:pPr>
              <w:spacing w:after="0" w:line="240" w:lineRule="auto"/>
              <w:rPr>
                <w:rFonts w:cstheme="minorHAnsi"/>
                <w:sz w:val="20"/>
                <w:szCs w:val="20"/>
              </w:rPr>
            </w:pPr>
            <w:r>
              <w:rPr>
                <w:rFonts w:cstheme="minorHAnsi"/>
                <w:sz w:val="20"/>
                <w:szCs w:val="20"/>
              </w:rPr>
              <w:t>Implementation of Hygiene Policy, Dealing with Infectious Diseases Policy</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8156676" w14:textId="40F7DA2A" w:rsidR="00F74B58" w:rsidRPr="00E573ED" w:rsidRDefault="00BA4400" w:rsidP="0017370C">
            <w:pPr>
              <w:spacing w:after="0" w:line="240" w:lineRule="auto"/>
              <w:jc w:val="center"/>
              <w:rPr>
                <w:rFonts w:cstheme="minorHAnsi"/>
                <w:sz w:val="16"/>
                <w:szCs w:val="16"/>
              </w:rPr>
            </w:pPr>
            <w:r w:rsidRPr="00E573ED">
              <w:rPr>
                <w:rFonts w:cstheme="minorHAnsi"/>
                <w:sz w:val="16"/>
                <w:szCs w:val="16"/>
              </w:rPr>
              <w:t>moderate</w:t>
            </w:r>
          </w:p>
        </w:tc>
        <w:tc>
          <w:tcPr>
            <w:tcW w:w="23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808B115" w14:textId="7F7943C3" w:rsidR="00F74B58" w:rsidRPr="00E573ED" w:rsidRDefault="00BA4400" w:rsidP="0017370C">
            <w:pPr>
              <w:spacing w:after="0" w:line="240" w:lineRule="auto"/>
              <w:jc w:val="center"/>
              <w:rPr>
                <w:rFonts w:cstheme="minorHAnsi"/>
                <w:sz w:val="16"/>
                <w:szCs w:val="16"/>
              </w:rPr>
            </w:pPr>
            <w:r w:rsidRPr="00E573ED">
              <w:rPr>
                <w:rFonts w:cstheme="minorHAnsi"/>
                <w:sz w:val="16"/>
                <w:szCs w:val="16"/>
              </w:rPr>
              <w:t>likely</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07E41E8" w14:textId="161B7514" w:rsidR="00F74B58" w:rsidRPr="00E573ED" w:rsidRDefault="00E573ED" w:rsidP="0017370C">
            <w:pPr>
              <w:spacing w:after="0" w:line="240" w:lineRule="auto"/>
              <w:jc w:val="center"/>
              <w:rPr>
                <w:rFonts w:cstheme="minorHAnsi"/>
                <w:sz w:val="16"/>
                <w:szCs w:val="16"/>
              </w:rPr>
            </w:pPr>
            <w:r>
              <w:rPr>
                <w:rFonts w:cstheme="minorHAnsi"/>
                <w:sz w:val="16"/>
                <w:szCs w:val="16"/>
              </w:rPr>
              <w:t>high</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6B31B81" w14:textId="6497FAB2" w:rsidR="00F74B58" w:rsidRPr="00224171" w:rsidRDefault="00182973" w:rsidP="001A250A">
            <w:pPr>
              <w:pStyle w:val="ListParagraph"/>
              <w:spacing w:after="0" w:line="240" w:lineRule="auto"/>
              <w:ind w:left="32"/>
              <w:rPr>
                <w:rFonts w:cstheme="minorHAnsi"/>
                <w:sz w:val="20"/>
                <w:szCs w:val="20"/>
              </w:rPr>
            </w:pPr>
            <w:r>
              <w:rPr>
                <w:rFonts w:cstheme="minorHAnsi"/>
                <w:sz w:val="20"/>
                <w:szCs w:val="20"/>
              </w:rPr>
              <w:t>All staff to be immunised each May</w:t>
            </w:r>
            <w:r w:rsidR="00BA4400">
              <w:rPr>
                <w:rFonts w:cstheme="minorHAnsi"/>
                <w:sz w:val="20"/>
                <w:szCs w:val="20"/>
              </w:rPr>
              <w:t>, review of DHS advices</w:t>
            </w:r>
            <w:r w:rsidR="00E573ED">
              <w:rPr>
                <w:rFonts w:cstheme="minorHAnsi"/>
                <w:sz w:val="20"/>
                <w:szCs w:val="20"/>
              </w:rPr>
              <w:t>, hand sanitising on entry/ exit</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32DC82" w14:textId="49F743D9" w:rsidR="00F74B58" w:rsidRPr="00E573ED" w:rsidRDefault="00E573ED" w:rsidP="001A250A">
            <w:pPr>
              <w:pStyle w:val="ListParagraph"/>
              <w:spacing w:after="0" w:line="240" w:lineRule="auto"/>
              <w:ind w:left="32"/>
              <w:jc w:val="center"/>
              <w:rPr>
                <w:rFonts w:cstheme="minorHAnsi"/>
                <w:sz w:val="16"/>
                <w:szCs w:val="16"/>
              </w:rPr>
            </w:pPr>
            <w:r w:rsidRPr="00E573ED">
              <w:rPr>
                <w:rFonts w:cstheme="minorHAnsi"/>
                <w:sz w:val="16"/>
                <w:szCs w:val="16"/>
              </w:rPr>
              <w:t>moderate</w:t>
            </w:r>
          </w:p>
        </w:tc>
        <w:tc>
          <w:tcPr>
            <w:tcW w:w="2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A424D5A" w14:textId="0BBCC9D7" w:rsidR="00F74B58" w:rsidRPr="00E573ED" w:rsidRDefault="00E573ED" w:rsidP="001A250A">
            <w:pPr>
              <w:pStyle w:val="ListParagraph"/>
              <w:spacing w:after="0" w:line="240" w:lineRule="auto"/>
              <w:ind w:left="32"/>
              <w:jc w:val="center"/>
              <w:rPr>
                <w:rFonts w:cstheme="minorHAnsi"/>
                <w:sz w:val="16"/>
                <w:szCs w:val="16"/>
              </w:rPr>
            </w:pPr>
            <w:r w:rsidRPr="00E573ED">
              <w:rPr>
                <w:rFonts w:cstheme="minorHAnsi"/>
                <w:sz w:val="16"/>
                <w:szCs w:val="16"/>
              </w:rPr>
              <w:t>possible</w:t>
            </w:r>
          </w:p>
        </w:tc>
        <w:tc>
          <w:tcPr>
            <w:tcW w:w="2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C9E65A3" w14:textId="0526A1E3" w:rsidR="00F74B58" w:rsidRPr="00E573ED" w:rsidRDefault="00E573ED" w:rsidP="001A250A">
            <w:pPr>
              <w:pStyle w:val="ListParagraph"/>
              <w:spacing w:after="0" w:line="240" w:lineRule="auto"/>
              <w:ind w:left="32"/>
              <w:jc w:val="center"/>
              <w:rPr>
                <w:rFonts w:cstheme="minorHAnsi"/>
                <w:sz w:val="16"/>
                <w:szCs w:val="16"/>
              </w:rPr>
            </w:pPr>
            <w:r w:rsidRPr="00E573ED">
              <w:rPr>
                <w:rFonts w:cstheme="minorHAnsi"/>
                <w:sz w:val="16"/>
                <w:szCs w:val="16"/>
              </w:rPr>
              <w:t>medium</w:t>
            </w:r>
          </w:p>
        </w:tc>
      </w:tr>
      <w:tr w:rsidR="00F74B58" w:rsidRPr="00224171" w14:paraId="0EA61ACD" w14:textId="77777777" w:rsidTr="00DF2176">
        <w:trPr>
          <w:trHeight w:val="267"/>
        </w:trPr>
        <w:tc>
          <w:tcPr>
            <w:tcW w:w="4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5769409" w14:textId="186B1E8E" w:rsidR="00F74B58" w:rsidRPr="00224171" w:rsidRDefault="00224171" w:rsidP="001A250A">
            <w:pPr>
              <w:pStyle w:val="Heading2"/>
              <w:spacing w:before="0" w:line="240" w:lineRule="auto"/>
              <w:rPr>
                <w:rFonts w:asciiTheme="minorHAnsi" w:hAnsiTheme="minorHAnsi" w:cstheme="minorHAnsi"/>
                <w:b w:val="0"/>
                <w:sz w:val="20"/>
                <w:szCs w:val="20"/>
              </w:rPr>
            </w:pPr>
            <w:r>
              <w:rPr>
                <w:rFonts w:asciiTheme="minorHAnsi" w:hAnsiTheme="minorHAnsi" w:cstheme="minorHAnsi"/>
                <w:b w:val="0"/>
                <w:sz w:val="20"/>
                <w:szCs w:val="20"/>
              </w:rPr>
              <w:t>Loss of Essential services</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119CE59" w14:textId="36266F8E" w:rsidR="00F74B58" w:rsidRPr="00224171" w:rsidRDefault="00182973" w:rsidP="001A250A">
            <w:pPr>
              <w:spacing w:after="0" w:line="240" w:lineRule="auto"/>
              <w:rPr>
                <w:rFonts w:cstheme="minorHAnsi"/>
                <w:sz w:val="20"/>
                <w:szCs w:val="20"/>
              </w:rPr>
            </w:pPr>
            <w:r>
              <w:rPr>
                <w:rFonts w:cstheme="minorHAnsi"/>
                <w:sz w:val="20"/>
                <w:szCs w:val="20"/>
              </w:rPr>
              <w:t xml:space="preserve">Loss of electricity or water </w:t>
            </w:r>
            <w:r w:rsidR="00C271FD">
              <w:rPr>
                <w:rFonts w:cstheme="minorHAnsi"/>
                <w:sz w:val="20"/>
                <w:szCs w:val="20"/>
              </w:rPr>
              <w:t>service</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0E0532" w14:textId="568431D6" w:rsidR="00F74B58" w:rsidRPr="00224171" w:rsidRDefault="00BA4400" w:rsidP="00BA4400">
            <w:pPr>
              <w:spacing w:after="0" w:line="240" w:lineRule="auto"/>
              <w:rPr>
                <w:rFonts w:cstheme="minorHAnsi"/>
                <w:sz w:val="20"/>
                <w:szCs w:val="20"/>
              </w:rPr>
            </w:pPr>
            <w:r>
              <w:rPr>
                <w:rFonts w:cstheme="minorHAnsi"/>
                <w:sz w:val="20"/>
                <w:szCs w:val="20"/>
              </w:rPr>
              <w:t>W</w:t>
            </w:r>
            <w:r w:rsidR="00836C9F">
              <w:rPr>
                <w:rFonts w:cstheme="minorHAnsi"/>
                <w:sz w:val="20"/>
                <w:szCs w:val="20"/>
              </w:rPr>
              <w:t>ater dispensers available at all times</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2EA3957" w14:textId="6A298D1E" w:rsidR="00F74B58" w:rsidRPr="00E573ED" w:rsidRDefault="00BA4400" w:rsidP="0017370C">
            <w:pPr>
              <w:spacing w:after="0" w:line="240" w:lineRule="auto"/>
              <w:jc w:val="center"/>
              <w:rPr>
                <w:rFonts w:cstheme="minorHAnsi"/>
                <w:sz w:val="16"/>
                <w:szCs w:val="16"/>
              </w:rPr>
            </w:pPr>
            <w:r w:rsidRPr="00E573ED">
              <w:rPr>
                <w:rFonts w:cstheme="minorHAnsi"/>
                <w:sz w:val="16"/>
                <w:szCs w:val="16"/>
              </w:rPr>
              <w:t>minor</w:t>
            </w:r>
          </w:p>
        </w:tc>
        <w:tc>
          <w:tcPr>
            <w:tcW w:w="23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EA680D8" w14:textId="5717ACB6" w:rsidR="00F74B58" w:rsidRPr="00E573ED" w:rsidRDefault="00BA4400" w:rsidP="0017370C">
            <w:pPr>
              <w:spacing w:after="0" w:line="240" w:lineRule="auto"/>
              <w:jc w:val="center"/>
              <w:rPr>
                <w:rFonts w:cstheme="minorHAnsi"/>
                <w:sz w:val="16"/>
                <w:szCs w:val="16"/>
              </w:rPr>
            </w:pPr>
            <w:r w:rsidRPr="00E573ED">
              <w:rPr>
                <w:rFonts w:cstheme="minorHAnsi"/>
                <w:sz w:val="16"/>
                <w:szCs w:val="16"/>
              </w:rPr>
              <w:t>unlikely</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4A9A7D3" w14:textId="36674BB8" w:rsidR="00F74B58" w:rsidRPr="00E573ED" w:rsidRDefault="00E573ED" w:rsidP="0017370C">
            <w:pPr>
              <w:spacing w:after="0" w:line="240" w:lineRule="auto"/>
              <w:jc w:val="center"/>
              <w:rPr>
                <w:rFonts w:cstheme="minorHAnsi"/>
                <w:sz w:val="16"/>
                <w:szCs w:val="16"/>
              </w:rPr>
            </w:pPr>
            <w:r>
              <w:rPr>
                <w:rFonts w:cstheme="minorHAnsi"/>
                <w:sz w:val="16"/>
                <w:szCs w:val="16"/>
              </w:rPr>
              <w:t>low</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B981CD3" w14:textId="3DDC7C02" w:rsidR="00F74B58" w:rsidRPr="00224171" w:rsidRDefault="00182973" w:rsidP="001A250A">
            <w:pPr>
              <w:pStyle w:val="ListParagraph"/>
              <w:spacing w:after="0" w:line="240" w:lineRule="auto"/>
              <w:ind w:left="32"/>
              <w:rPr>
                <w:rFonts w:cstheme="minorHAnsi"/>
                <w:sz w:val="20"/>
                <w:szCs w:val="20"/>
              </w:rPr>
            </w:pPr>
            <w:r>
              <w:rPr>
                <w:rFonts w:cstheme="minorHAnsi"/>
                <w:sz w:val="20"/>
                <w:szCs w:val="20"/>
              </w:rPr>
              <w:t>Battery operated torches held on site in Emergency Bag</w:t>
            </w:r>
            <w:r w:rsidR="00C271FD">
              <w:rPr>
                <w:rFonts w:cstheme="minorHAnsi"/>
                <w:sz w:val="20"/>
                <w:szCs w:val="20"/>
              </w:rPr>
              <w:t xml:space="preserve">, water sprayers available in extreme heat, </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59695F5" w14:textId="2DF2A557" w:rsidR="00F74B58" w:rsidRPr="00E573ED" w:rsidRDefault="00E573ED" w:rsidP="001A250A">
            <w:pPr>
              <w:pStyle w:val="ListParagraph"/>
              <w:spacing w:after="0" w:line="240" w:lineRule="auto"/>
              <w:ind w:left="32"/>
              <w:jc w:val="center"/>
              <w:rPr>
                <w:rFonts w:cstheme="minorHAnsi"/>
                <w:sz w:val="16"/>
                <w:szCs w:val="16"/>
              </w:rPr>
            </w:pPr>
            <w:r w:rsidRPr="00E573ED">
              <w:rPr>
                <w:rFonts w:cstheme="minorHAnsi"/>
                <w:sz w:val="16"/>
                <w:szCs w:val="16"/>
              </w:rPr>
              <w:t>minor</w:t>
            </w:r>
          </w:p>
        </w:tc>
        <w:tc>
          <w:tcPr>
            <w:tcW w:w="2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D03A088" w14:textId="35796458" w:rsidR="00F74B58" w:rsidRPr="00E573ED" w:rsidRDefault="00E573ED" w:rsidP="001A250A">
            <w:pPr>
              <w:pStyle w:val="ListParagraph"/>
              <w:spacing w:after="0" w:line="240" w:lineRule="auto"/>
              <w:ind w:left="32"/>
              <w:jc w:val="center"/>
              <w:rPr>
                <w:rFonts w:cstheme="minorHAnsi"/>
                <w:sz w:val="16"/>
                <w:szCs w:val="16"/>
              </w:rPr>
            </w:pPr>
            <w:r w:rsidRPr="00E573ED">
              <w:rPr>
                <w:rFonts w:cstheme="minorHAnsi"/>
                <w:sz w:val="16"/>
                <w:szCs w:val="16"/>
              </w:rPr>
              <w:t>unlikely</w:t>
            </w:r>
          </w:p>
        </w:tc>
        <w:tc>
          <w:tcPr>
            <w:tcW w:w="2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F327B04" w14:textId="0D0B4A1B" w:rsidR="00F74B58" w:rsidRPr="00E573ED" w:rsidRDefault="00E573ED" w:rsidP="001A250A">
            <w:pPr>
              <w:pStyle w:val="ListParagraph"/>
              <w:spacing w:after="0" w:line="240" w:lineRule="auto"/>
              <w:ind w:left="32"/>
              <w:jc w:val="center"/>
              <w:rPr>
                <w:rFonts w:cstheme="minorHAnsi"/>
                <w:sz w:val="16"/>
                <w:szCs w:val="16"/>
              </w:rPr>
            </w:pPr>
            <w:r w:rsidRPr="00E573ED">
              <w:rPr>
                <w:rFonts w:cstheme="minorHAnsi"/>
                <w:sz w:val="16"/>
                <w:szCs w:val="16"/>
              </w:rPr>
              <w:t>low</w:t>
            </w:r>
          </w:p>
        </w:tc>
      </w:tr>
      <w:tr w:rsidR="00F74B58" w:rsidRPr="00224171" w14:paraId="4B4FF75F" w14:textId="77777777" w:rsidTr="00DF2176">
        <w:trPr>
          <w:trHeight w:val="267"/>
        </w:trPr>
        <w:tc>
          <w:tcPr>
            <w:tcW w:w="4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77892D0" w14:textId="607FED59" w:rsidR="00F74B58" w:rsidRPr="00224171" w:rsidRDefault="00224171" w:rsidP="001A250A">
            <w:pPr>
              <w:pStyle w:val="Heading2"/>
              <w:spacing w:before="0" w:line="240" w:lineRule="auto"/>
              <w:rPr>
                <w:rFonts w:asciiTheme="minorHAnsi" w:hAnsiTheme="minorHAnsi" w:cstheme="minorHAnsi"/>
                <w:b w:val="0"/>
                <w:sz w:val="20"/>
                <w:szCs w:val="20"/>
              </w:rPr>
            </w:pPr>
            <w:r>
              <w:rPr>
                <w:rFonts w:asciiTheme="minorHAnsi" w:hAnsiTheme="minorHAnsi" w:cstheme="minorHAnsi"/>
                <w:b w:val="0"/>
                <w:sz w:val="20"/>
                <w:szCs w:val="20"/>
              </w:rPr>
              <w:t xml:space="preserve">Smoke </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7A539BC" w14:textId="5FED9457" w:rsidR="00F74B58" w:rsidRPr="00224171" w:rsidRDefault="00182973" w:rsidP="001A250A">
            <w:pPr>
              <w:spacing w:after="0" w:line="240" w:lineRule="auto"/>
              <w:rPr>
                <w:rFonts w:cstheme="minorHAnsi"/>
                <w:sz w:val="20"/>
                <w:szCs w:val="20"/>
              </w:rPr>
            </w:pPr>
            <w:r>
              <w:rPr>
                <w:rFonts w:cstheme="minorHAnsi"/>
                <w:sz w:val="20"/>
                <w:szCs w:val="20"/>
              </w:rPr>
              <w:t xml:space="preserve">Smoke inhalation </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8A4CB05" w14:textId="79EF4064" w:rsidR="00F74B58" w:rsidRPr="00224171" w:rsidRDefault="00E573ED" w:rsidP="001A250A">
            <w:pPr>
              <w:spacing w:after="0" w:line="240" w:lineRule="auto"/>
              <w:rPr>
                <w:rFonts w:cstheme="minorHAnsi"/>
                <w:sz w:val="20"/>
                <w:szCs w:val="20"/>
              </w:rPr>
            </w:pPr>
            <w:r>
              <w:rPr>
                <w:rFonts w:cstheme="minorHAnsi"/>
                <w:sz w:val="20"/>
                <w:szCs w:val="20"/>
              </w:rPr>
              <w:t>Installation</w:t>
            </w:r>
            <w:r w:rsidR="00182973">
              <w:rPr>
                <w:rFonts w:cstheme="minorHAnsi"/>
                <w:sz w:val="20"/>
                <w:szCs w:val="20"/>
              </w:rPr>
              <w:t xml:space="preserve"> of smoke detectors </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50D63F7" w14:textId="62C6F25D" w:rsidR="00F74B58" w:rsidRPr="00DF2176" w:rsidRDefault="00DF2176" w:rsidP="0017370C">
            <w:pPr>
              <w:spacing w:after="0" w:line="240" w:lineRule="auto"/>
              <w:jc w:val="center"/>
              <w:rPr>
                <w:rFonts w:cstheme="minorHAnsi"/>
                <w:sz w:val="16"/>
                <w:szCs w:val="16"/>
              </w:rPr>
            </w:pPr>
            <w:r w:rsidRPr="00DF2176">
              <w:rPr>
                <w:rFonts w:cstheme="minorHAnsi"/>
                <w:sz w:val="16"/>
                <w:szCs w:val="16"/>
              </w:rPr>
              <w:t>Major</w:t>
            </w:r>
          </w:p>
        </w:tc>
        <w:tc>
          <w:tcPr>
            <w:tcW w:w="23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DC1032D" w14:textId="054CC802" w:rsidR="00F74B58" w:rsidRPr="00DF2176" w:rsidRDefault="00DF2176" w:rsidP="0017370C">
            <w:pPr>
              <w:spacing w:after="0" w:line="240" w:lineRule="auto"/>
              <w:jc w:val="center"/>
              <w:rPr>
                <w:rFonts w:cstheme="minorHAnsi"/>
                <w:sz w:val="16"/>
                <w:szCs w:val="16"/>
              </w:rPr>
            </w:pPr>
            <w:r w:rsidRPr="00DF2176">
              <w:rPr>
                <w:rFonts w:cstheme="minorHAnsi"/>
                <w:sz w:val="16"/>
                <w:szCs w:val="16"/>
              </w:rPr>
              <w:t>unlikely</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0A3A659" w14:textId="1F2008A3" w:rsidR="00F74B58" w:rsidRPr="00DF2176" w:rsidRDefault="00DF2176" w:rsidP="0017370C">
            <w:pPr>
              <w:spacing w:after="0" w:line="240" w:lineRule="auto"/>
              <w:jc w:val="center"/>
              <w:rPr>
                <w:rFonts w:cstheme="minorHAnsi"/>
                <w:sz w:val="16"/>
                <w:szCs w:val="16"/>
              </w:rPr>
            </w:pPr>
            <w:r w:rsidRPr="00DF2176">
              <w:rPr>
                <w:rFonts w:cstheme="minorHAnsi"/>
                <w:sz w:val="16"/>
                <w:szCs w:val="16"/>
              </w:rPr>
              <w:t>medium</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131655E" w14:textId="20789CD2" w:rsidR="00F74B58" w:rsidRPr="00224171" w:rsidRDefault="00182973" w:rsidP="001A250A">
            <w:pPr>
              <w:pStyle w:val="ListParagraph"/>
              <w:spacing w:after="0" w:line="240" w:lineRule="auto"/>
              <w:ind w:left="32"/>
              <w:rPr>
                <w:rFonts w:cstheme="minorHAnsi"/>
                <w:sz w:val="20"/>
                <w:szCs w:val="20"/>
              </w:rPr>
            </w:pPr>
            <w:r>
              <w:rPr>
                <w:rFonts w:cstheme="minorHAnsi"/>
                <w:sz w:val="20"/>
                <w:szCs w:val="20"/>
              </w:rPr>
              <w:t>Replacement of</w:t>
            </w:r>
            <w:r w:rsidR="00DF2176">
              <w:rPr>
                <w:rFonts w:cstheme="minorHAnsi"/>
                <w:sz w:val="20"/>
                <w:szCs w:val="20"/>
              </w:rPr>
              <w:t xml:space="preserve"> </w:t>
            </w:r>
            <w:r w:rsidR="00D973C1">
              <w:rPr>
                <w:rFonts w:cstheme="minorHAnsi"/>
                <w:sz w:val="20"/>
                <w:szCs w:val="20"/>
              </w:rPr>
              <w:t>detector batteries</w:t>
            </w:r>
            <w:r>
              <w:rPr>
                <w:rFonts w:cstheme="minorHAnsi"/>
                <w:sz w:val="20"/>
                <w:szCs w:val="20"/>
              </w:rPr>
              <w:t xml:space="preserve"> each 31</w:t>
            </w:r>
            <w:r w:rsidRPr="00182973">
              <w:rPr>
                <w:rFonts w:cstheme="minorHAnsi"/>
                <w:sz w:val="20"/>
                <w:szCs w:val="20"/>
                <w:vertAlign w:val="superscript"/>
              </w:rPr>
              <w:t>st</w:t>
            </w:r>
            <w:r>
              <w:rPr>
                <w:rFonts w:cstheme="minorHAnsi"/>
                <w:sz w:val="20"/>
                <w:szCs w:val="20"/>
              </w:rPr>
              <w:t xml:space="preserve"> October, testing of </w:t>
            </w:r>
            <w:r w:rsidR="00DF2176">
              <w:rPr>
                <w:rFonts w:cstheme="minorHAnsi"/>
                <w:sz w:val="20"/>
                <w:szCs w:val="20"/>
              </w:rPr>
              <w:t xml:space="preserve">smoke </w:t>
            </w:r>
            <w:r>
              <w:rPr>
                <w:rFonts w:cstheme="minorHAnsi"/>
                <w:sz w:val="20"/>
                <w:szCs w:val="20"/>
              </w:rPr>
              <w:t xml:space="preserve">alarms quarterly when Emergency Evacuation procedures are rehearsed </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F0ABA77" w14:textId="027E4F8A" w:rsidR="00F74B58" w:rsidRPr="00DF2176" w:rsidRDefault="00DF2176" w:rsidP="001A250A">
            <w:pPr>
              <w:pStyle w:val="ListParagraph"/>
              <w:spacing w:after="0" w:line="240" w:lineRule="auto"/>
              <w:ind w:left="32"/>
              <w:jc w:val="center"/>
              <w:rPr>
                <w:rFonts w:cstheme="minorHAnsi"/>
                <w:sz w:val="16"/>
                <w:szCs w:val="16"/>
              </w:rPr>
            </w:pPr>
            <w:r w:rsidRPr="00DF2176">
              <w:rPr>
                <w:rFonts w:cstheme="minorHAnsi"/>
                <w:sz w:val="16"/>
                <w:szCs w:val="16"/>
              </w:rPr>
              <w:t xml:space="preserve">Major </w:t>
            </w:r>
          </w:p>
        </w:tc>
        <w:tc>
          <w:tcPr>
            <w:tcW w:w="2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9A02FB0" w14:textId="42BE258B" w:rsidR="00F74B58" w:rsidRPr="00DF2176" w:rsidRDefault="00DF2176" w:rsidP="001A250A">
            <w:pPr>
              <w:pStyle w:val="ListParagraph"/>
              <w:spacing w:after="0" w:line="240" w:lineRule="auto"/>
              <w:ind w:left="32"/>
              <w:jc w:val="center"/>
              <w:rPr>
                <w:rFonts w:cstheme="minorHAnsi"/>
                <w:sz w:val="16"/>
                <w:szCs w:val="16"/>
              </w:rPr>
            </w:pPr>
            <w:r w:rsidRPr="00DF2176">
              <w:rPr>
                <w:rFonts w:cstheme="minorHAnsi"/>
                <w:sz w:val="16"/>
                <w:szCs w:val="16"/>
              </w:rPr>
              <w:t>unlikely</w:t>
            </w:r>
          </w:p>
        </w:tc>
        <w:tc>
          <w:tcPr>
            <w:tcW w:w="2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1523F38" w14:textId="13B3191F" w:rsidR="00F74B58" w:rsidRPr="00DF2176" w:rsidRDefault="00DF2176" w:rsidP="001A250A">
            <w:pPr>
              <w:pStyle w:val="ListParagraph"/>
              <w:spacing w:after="0" w:line="240" w:lineRule="auto"/>
              <w:ind w:left="32"/>
              <w:jc w:val="center"/>
              <w:rPr>
                <w:rFonts w:cstheme="minorHAnsi"/>
                <w:sz w:val="16"/>
                <w:szCs w:val="16"/>
              </w:rPr>
            </w:pPr>
            <w:r w:rsidRPr="00DF2176">
              <w:rPr>
                <w:rFonts w:cstheme="minorHAnsi"/>
                <w:sz w:val="16"/>
                <w:szCs w:val="16"/>
              </w:rPr>
              <w:t>medium</w:t>
            </w:r>
          </w:p>
        </w:tc>
      </w:tr>
      <w:tr w:rsidR="00F74B58" w:rsidRPr="00224171" w14:paraId="0C34CD95" w14:textId="77777777" w:rsidTr="00DF2176">
        <w:trPr>
          <w:trHeight w:val="267"/>
        </w:trPr>
        <w:tc>
          <w:tcPr>
            <w:tcW w:w="4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50634BC" w14:textId="26C15F47" w:rsidR="00F74B58" w:rsidRPr="00224171" w:rsidRDefault="00224171" w:rsidP="001A250A">
            <w:pPr>
              <w:pStyle w:val="Heading2"/>
              <w:spacing w:before="0" w:line="240" w:lineRule="auto"/>
              <w:rPr>
                <w:rFonts w:asciiTheme="minorHAnsi" w:hAnsiTheme="minorHAnsi" w:cstheme="minorHAnsi"/>
                <w:b w:val="0"/>
                <w:sz w:val="20"/>
                <w:szCs w:val="20"/>
              </w:rPr>
            </w:pPr>
            <w:r>
              <w:rPr>
                <w:rFonts w:asciiTheme="minorHAnsi" w:hAnsiTheme="minorHAnsi" w:cstheme="minorHAnsi"/>
                <w:b w:val="0"/>
                <w:sz w:val="20"/>
                <w:szCs w:val="20"/>
              </w:rPr>
              <w:t>Heat health</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A21B10A" w14:textId="3860A952" w:rsidR="00F74B58" w:rsidRPr="00224171" w:rsidRDefault="00182973" w:rsidP="001A250A">
            <w:pPr>
              <w:spacing w:after="0" w:line="240" w:lineRule="auto"/>
              <w:rPr>
                <w:rFonts w:cstheme="minorHAnsi"/>
                <w:sz w:val="20"/>
                <w:szCs w:val="20"/>
              </w:rPr>
            </w:pPr>
            <w:r>
              <w:rPr>
                <w:rFonts w:cstheme="minorHAnsi"/>
                <w:sz w:val="20"/>
                <w:szCs w:val="20"/>
              </w:rPr>
              <w:t>High temperatures impact on health and wellbeing of staff and/ or children</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991B4EF" w14:textId="630A595A" w:rsidR="00F74B58" w:rsidRPr="00224171" w:rsidRDefault="00182973" w:rsidP="001A250A">
            <w:pPr>
              <w:spacing w:after="0" w:line="240" w:lineRule="auto"/>
              <w:rPr>
                <w:rFonts w:cstheme="minorHAnsi"/>
                <w:sz w:val="20"/>
                <w:szCs w:val="20"/>
              </w:rPr>
            </w:pPr>
            <w:r>
              <w:rPr>
                <w:rFonts w:cstheme="minorHAnsi"/>
                <w:sz w:val="20"/>
                <w:szCs w:val="20"/>
              </w:rPr>
              <w:t>Installation of air conditioning, water dispensers for hydration</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5D708AB" w14:textId="2AF82085" w:rsidR="00F74B58" w:rsidRPr="00DF2176" w:rsidRDefault="00DF2176" w:rsidP="0017370C">
            <w:pPr>
              <w:spacing w:after="0" w:line="240" w:lineRule="auto"/>
              <w:jc w:val="center"/>
              <w:rPr>
                <w:rFonts w:cstheme="minorHAnsi"/>
                <w:sz w:val="16"/>
                <w:szCs w:val="16"/>
              </w:rPr>
            </w:pPr>
            <w:r w:rsidRPr="00DF2176">
              <w:rPr>
                <w:rFonts w:cstheme="minorHAnsi"/>
                <w:sz w:val="16"/>
                <w:szCs w:val="16"/>
              </w:rPr>
              <w:t>Moderate</w:t>
            </w:r>
          </w:p>
        </w:tc>
        <w:tc>
          <w:tcPr>
            <w:tcW w:w="23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5746BC6" w14:textId="0C0456DA" w:rsidR="00F74B58" w:rsidRPr="00DF2176" w:rsidRDefault="00DF2176" w:rsidP="0017370C">
            <w:pPr>
              <w:spacing w:after="0" w:line="240" w:lineRule="auto"/>
              <w:jc w:val="center"/>
              <w:rPr>
                <w:rFonts w:cstheme="minorHAnsi"/>
                <w:sz w:val="16"/>
                <w:szCs w:val="16"/>
              </w:rPr>
            </w:pPr>
            <w:r w:rsidRPr="00DF2176">
              <w:rPr>
                <w:rFonts w:cstheme="minorHAnsi"/>
                <w:sz w:val="16"/>
                <w:szCs w:val="16"/>
              </w:rPr>
              <w:t>unlikely</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E577B19" w14:textId="1D849614" w:rsidR="00F74B58" w:rsidRPr="00DF2176" w:rsidRDefault="00DF2176" w:rsidP="0017370C">
            <w:pPr>
              <w:spacing w:after="0" w:line="240" w:lineRule="auto"/>
              <w:jc w:val="center"/>
              <w:rPr>
                <w:rFonts w:cstheme="minorHAnsi"/>
                <w:sz w:val="16"/>
                <w:szCs w:val="16"/>
              </w:rPr>
            </w:pPr>
            <w:r w:rsidRPr="00DF2176">
              <w:rPr>
                <w:rFonts w:cstheme="minorHAnsi"/>
                <w:sz w:val="16"/>
                <w:szCs w:val="16"/>
              </w:rPr>
              <w:t>medium</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D1A44B3" w14:textId="57DD016C" w:rsidR="00F74B58" w:rsidRPr="00224171" w:rsidRDefault="00E573ED" w:rsidP="001A250A">
            <w:pPr>
              <w:pStyle w:val="ListParagraph"/>
              <w:spacing w:after="0" w:line="240" w:lineRule="auto"/>
              <w:ind w:left="32"/>
              <w:rPr>
                <w:rFonts w:cstheme="minorHAnsi"/>
                <w:sz w:val="20"/>
                <w:szCs w:val="20"/>
              </w:rPr>
            </w:pPr>
            <w:r>
              <w:rPr>
                <w:rFonts w:cstheme="minorHAnsi"/>
                <w:sz w:val="20"/>
                <w:szCs w:val="20"/>
              </w:rPr>
              <w:t>Water sprayers and face washers available in extreme heat</w:t>
            </w:r>
            <w:r w:rsidR="00DF2176">
              <w:rPr>
                <w:rFonts w:cstheme="minorHAnsi"/>
                <w:sz w:val="20"/>
                <w:szCs w:val="20"/>
              </w:rPr>
              <w:t>, limited outside play when temp reaches 35deg, encouragement of hydration</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3CA5FF8" w14:textId="731AA842" w:rsidR="00F74B58" w:rsidRPr="00DF2176" w:rsidRDefault="00DF2176" w:rsidP="001A250A">
            <w:pPr>
              <w:pStyle w:val="ListParagraph"/>
              <w:spacing w:after="0" w:line="240" w:lineRule="auto"/>
              <w:ind w:left="32"/>
              <w:jc w:val="center"/>
              <w:rPr>
                <w:rFonts w:cstheme="minorHAnsi"/>
                <w:sz w:val="16"/>
                <w:szCs w:val="16"/>
              </w:rPr>
            </w:pPr>
            <w:r w:rsidRPr="00DF2176">
              <w:rPr>
                <w:rFonts w:cstheme="minorHAnsi"/>
                <w:sz w:val="16"/>
                <w:szCs w:val="16"/>
              </w:rPr>
              <w:t>Moderate</w:t>
            </w:r>
          </w:p>
        </w:tc>
        <w:tc>
          <w:tcPr>
            <w:tcW w:w="2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5D077DF" w14:textId="60B5E7AE" w:rsidR="00F74B58" w:rsidRPr="00DF2176" w:rsidRDefault="00DF2176" w:rsidP="001A250A">
            <w:pPr>
              <w:pStyle w:val="ListParagraph"/>
              <w:spacing w:after="0" w:line="240" w:lineRule="auto"/>
              <w:ind w:left="32"/>
              <w:jc w:val="center"/>
              <w:rPr>
                <w:rFonts w:cstheme="minorHAnsi"/>
                <w:sz w:val="16"/>
                <w:szCs w:val="16"/>
              </w:rPr>
            </w:pPr>
            <w:r w:rsidRPr="00DF2176">
              <w:rPr>
                <w:rFonts w:cstheme="minorHAnsi"/>
                <w:sz w:val="16"/>
                <w:szCs w:val="16"/>
              </w:rPr>
              <w:t>rare</w:t>
            </w:r>
          </w:p>
        </w:tc>
        <w:tc>
          <w:tcPr>
            <w:tcW w:w="2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9938A7D" w14:textId="3D85FA38" w:rsidR="00F74B58" w:rsidRPr="00DF2176" w:rsidRDefault="00DF2176" w:rsidP="001A250A">
            <w:pPr>
              <w:pStyle w:val="ListParagraph"/>
              <w:spacing w:after="0" w:line="240" w:lineRule="auto"/>
              <w:ind w:left="32"/>
              <w:jc w:val="center"/>
              <w:rPr>
                <w:rFonts w:cstheme="minorHAnsi"/>
                <w:sz w:val="16"/>
                <w:szCs w:val="16"/>
              </w:rPr>
            </w:pPr>
            <w:r w:rsidRPr="00DF2176">
              <w:rPr>
                <w:rFonts w:cstheme="minorHAnsi"/>
                <w:sz w:val="16"/>
                <w:szCs w:val="16"/>
              </w:rPr>
              <w:t>low</w:t>
            </w:r>
          </w:p>
        </w:tc>
      </w:tr>
      <w:tr w:rsidR="00B20E32" w:rsidRPr="00B20E32" w14:paraId="77D4FD78" w14:textId="77777777" w:rsidTr="003C69AA">
        <w:trPr>
          <w:trHeight w:val="267"/>
        </w:trPr>
        <w:tc>
          <w:tcPr>
            <w:tcW w:w="4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0CB578" w14:textId="77777777" w:rsidR="00B20E32" w:rsidRPr="00B20E32" w:rsidRDefault="00B20E32" w:rsidP="00B20E32">
            <w:pPr>
              <w:pStyle w:val="Heading2"/>
              <w:spacing w:before="0" w:line="240" w:lineRule="auto"/>
              <w:rPr>
                <w:rFonts w:asciiTheme="minorHAnsi" w:hAnsiTheme="minorHAnsi" w:cstheme="minorHAnsi"/>
                <w:b w:val="0"/>
                <w:sz w:val="20"/>
                <w:szCs w:val="20"/>
              </w:rPr>
            </w:pPr>
          </w:p>
          <w:p w14:paraId="33F1CA7F" w14:textId="569A98D4" w:rsidR="00B20E32" w:rsidRDefault="00B20E32" w:rsidP="00B20E32">
            <w:pPr>
              <w:pStyle w:val="Heading2"/>
              <w:spacing w:before="0" w:line="240" w:lineRule="auto"/>
              <w:rPr>
                <w:rFonts w:asciiTheme="minorHAnsi" w:hAnsiTheme="minorHAnsi" w:cstheme="minorHAnsi"/>
                <w:b w:val="0"/>
                <w:sz w:val="20"/>
                <w:szCs w:val="20"/>
              </w:rPr>
            </w:pPr>
            <w:r w:rsidRPr="00B20E32">
              <w:rPr>
                <w:rFonts w:asciiTheme="minorHAnsi" w:hAnsiTheme="minorHAnsi" w:cstheme="minorHAnsi"/>
                <w:b w:val="0"/>
                <w:sz w:val="20"/>
                <w:szCs w:val="20"/>
              </w:rPr>
              <w:t>School bus emergencies</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C2D1AC7" w14:textId="77777777" w:rsidR="00B20E32" w:rsidRPr="00B20E32" w:rsidRDefault="00B20E32" w:rsidP="00B20E32">
            <w:pPr>
              <w:pStyle w:val="Heading2"/>
              <w:spacing w:before="0" w:line="240" w:lineRule="auto"/>
              <w:rPr>
                <w:rFonts w:asciiTheme="minorHAnsi" w:hAnsiTheme="minorHAnsi" w:cstheme="minorHAnsi"/>
                <w:b w:val="0"/>
                <w:sz w:val="20"/>
                <w:szCs w:val="20"/>
              </w:rPr>
            </w:pPr>
          </w:p>
          <w:p w14:paraId="4276088C" w14:textId="4402DEA9" w:rsidR="00B20E32" w:rsidRPr="00B20E32" w:rsidRDefault="00B20E32" w:rsidP="00B20E32">
            <w:pPr>
              <w:pStyle w:val="Heading2"/>
              <w:spacing w:before="0" w:line="240" w:lineRule="auto"/>
              <w:rPr>
                <w:rFonts w:asciiTheme="minorHAnsi" w:hAnsiTheme="minorHAnsi" w:cstheme="minorHAnsi"/>
                <w:b w:val="0"/>
                <w:sz w:val="20"/>
                <w:szCs w:val="20"/>
              </w:rPr>
            </w:pPr>
            <w:r>
              <w:rPr>
                <w:rFonts w:asciiTheme="minorHAnsi" w:hAnsiTheme="minorHAnsi" w:cstheme="minorHAnsi"/>
                <w:b w:val="0"/>
                <w:sz w:val="20"/>
                <w:szCs w:val="20"/>
              </w:rPr>
              <w:t>V</w:t>
            </w:r>
            <w:r w:rsidRPr="00B20E32">
              <w:rPr>
                <w:rFonts w:asciiTheme="minorHAnsi" w:hAnsiTheme="minorHAnsi" w:cstheme="minorHAnsi"/>
                <w:b w:val="0"/>
                <w:sz w:val="20"/>
                <w:szCs w:val="20"/>
              </w:rPr>
              <w:t>ehicle accident</w:t>
            </w:r>
            <w:r>
              <w:rPr>
                <w:rFonts w:asciiTheme="minorHAnsi" w:hAnsiTheme="minorHAnsi" w:cstheme="minorHAnsi"/>
                <w:b w:val="0"/>
                <w:sz w:val="20"/>
                <w:szCs w:val="20"/>
              </w:rPr>
              <w:t xml:space="preserve"> or m</w:t>
            </w:r>
            <w:r w:rsidRPr="00B20E32">
              <w:rPr>
                <w:rFonts w:asciiTheme="minorHAnsi" w:hAnsiTheme="minorHAnsi" w:cstheme="minorHAnsi"/>
                <w:b w:val="0"/>
                <w:sz w:val="20"/>
                <w:szCs w:val="20"/>
              </w:rPr>
              <w:t>echanical breakdown</w:t>
            </w:r>
            <w:r>
              <w:rPr>
                <w:rFonts w:asciiTheme="minorHAnsi" w:hAnsiTheme="minorHAnsi" w:cstheme="minorHAnsi"/>
                <w:b w:val="0"/>
                <w:sz w:val="20"/>
                <w:szCs w:val="20"/>
              </w:rPr>
              <w:t>. D</w:t>
            </w:r>
            <w:r w:rsidRPr="00B20E32">
              <w:rPr>
                <w:rFonts w:asciiTheme="minorHAnsi" w:hAnsiTheme="minorHAnsi" w:cstheme="minorHAnsi"/>
                <w:b w:val="0"/>
                <w:sz w:val="20"/>
                <w:szCs w:val="20"/>
              </w:rPr>
              <w:t>river fatigue</w:t>
            </w:r>
          </w:p>
          <w:p w14:paraId="4532B668" w14:textId="77777777" w:rsidR="00B20E32" w:rsidRPr="00B20E32" w:rsidRDefault="00B20E32" w:rsidP="00B20E32">
            <w:pPr>
              <w:pStyle w:val="Heading2"/>
              <w:spacing w:before="0" w:line="240" w:lineRule="auto"/>
              <w:rPr>
                <w:rFonts w:asciiTheme="minorHAnsi" w:hAnsiTheme="minorHAnsi" w:cstheme="minorHAnsi"/>
                <w:b w:val="0"/>
                <w:sz w:val="20"/>
                <w:szCs w:val="20"/>
              </w:rPr>
            </w:pPr>
            <w:r w:rsidRPr="00B20E32">
              <w:rPr>
                <w:rFonts w:asciiTheme="minorHAnsi" w:hAnsiTheme="minorHAnsi" w:cstheme="minorHAnsi"/>
                <w:b w:val="0"/>
                <w:sz w:val="20"/>
                <w:szCs w:val="20"/>
              </w:rPr>
              <w:t>Road conditions</w:t>
            </w:r>
          </w:p>
          <w:p w14:paraId="5DF23FB4" w14:textId="408B04DA" w:rsidR="00B20E32" w:rsidRPr="00B20E32" w:rsidRDefault="00B20E32" w:rsidP="00B20E32">
            <w:pPr>
              <w:pStyle w:val="Heading2"/>
              <w:spacing w:before="0" w:line="240" w:lineRule="auto"/>
              <w:rPr>
                <w:rFonts w:asciiTheme="minorHAnsi" w:hAnsiTheme="minorHAnsi" w:cstheme="minorHAnsi"/>
                <w:b w:val="0"/>
                <w:sz w:val="20"/>
                <w:szCs w:val="20"/>
              </w:rPr>
            </w:pP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0C0A825" w14:textId="77777777" w:rsidR="00B20E32" w:rsidRPr="00B20E32" w:rsidRDefault="00B20E32" w:rsidP="00B20E32">
            <w:pPr>
              <w:pStyle w:val="Heading2"/>
              <w:spacing w:before="0" w:line="240" w:lineRule="auto"/>
              <w:rPr>
                <w:rFonts w:asciiTheme="minorHAnsi" w:hAnsiTheme="minorHAnsi" w:cstheme="minorHAnsi"/>
                <w:b w:val="0"/>
                <w:sz w:val="20"/>
                <w:szCs w:val="20"/>
              </w:rPr>
            </w:pPr>
          </w:p>
          <w:p w14:paraId="09FF64BE" w14:textId="51351CB3" w:rsidR="00B20E32" w:rsidRPr="00B20E32" w:rsidRDefault="00B20E32" w:rsidP="00B20E32">
            <w:pPr>
              <w:pStyle w:val="Heading2"/>
              <w:spacing w:before="0" w:line="240" w:lineRule="auto"/>
              <w:rPr>
                <w:rFonts w:asciiTheme="minorHAnsi" w:hAnsiTheme="minorHAnsi" w:cstheme="minorHAnsi"/>
                <w:b w:val="0"/>
                <w:sz w:val="20"/>
                <w:szCs w:val="20"/>
              </w:rPr>
            </w:pPr>
            <w:r w:rsidRPr="00B20E32">
              <w:rPr>
                <w:rFonts w:asciiTheme="minorHAnsi" w:hAnsiTheme="minorHAnsi" w:cstheme="minorHAnsi"/>
                <w:b w:val="0"/>
                <w:sz w:val="20"/>
                <w:szCs w:val="20"/>
              </w:rPr>
              <w:t xml:space="preserve">Engage approved </w:t>
            </w:r>
            <w:r>
              <w:rPr>
                <w:rFonts w:asciiTheme="minorHAnsi" w:hAnsiTheme="minorHAnsi" w:cstheme="minorHAnsi"/>
                <w:b w:val="0"/>
                <w:sz w:val="20"/>
                <w:szCs w:val="20"/>
              </w:rPr>
              <w:t xml:space="preserve">fully licensed drivers </w:t>
            </w:r>
            <w:r w:rsidR="00536251">
              <w:rPr>
                <w:rFonts w:asciiTheme="minorHAnsi" w:hAnsiTheme="minorHAnsi" w:cstheme="minorHAnsi"/>
                <w:b w:val="0"/>
                <w:sz w:val="20"/>
                <w:szCs w:val="20"/>
              </w:rPr>
              <w:t>with</w:t>
            </w:r>
            <w:r>
              <w:rPr>
                <w:rFonts w:asciiTheme="minorHAnsi" w:hAnsiTheme="minorHAnsi" w:cstheme="minorHAnsi"/>
                <w:b w:val="0"/>
                <w:sz w:val="20"/>
                <w:szCs w:val="20"/>
              </w:rPr>
              <w:t xml:space="preserve"> WWC’s and first aid qualifications.</w:t>
            </w:r>
          </w:p>
          <w:p w14:paraId="3182C6DD" w14:textId="2B5702BB" w:rsidR="00B20E32" w:rsidRPr="00B20E32" w:rsidRDefault="00B20E32" w:rsidP="00B20E32">
            <w:pPr>
              <w:pStyle w:val="Heading2"/>
              <w:spacing w:before="0" w:line="240" w:lineRule="auto"/>
              <w:rPr>
                <w:rFonts w:asciiTheme="minorHAnsi" w:hAnsiTheme="minorHAnsi" w:cstheme="minorHAnsi"/>
                <w:b w:val="0"/>
                <w:sz w:val="20"/>
                <w:szCs w:val="20"/>
              </w:rPr>
            </w:pPr>
            <w:r>
              <w:rPr>
                <w:rFonts w:asciiTheme="minorHAnsi" w:hAnsiTheme="minorHAnsi" w:cstheme="minorHAnsi"/>
                <w:b w:val="0"/>
                <w:sz w:val="20"/>
                <w:szCs w:val="20"/>
              </w:rPr>
              <w:t xml:space="preserve">Car seats are Aust Standard compliant and expertly fitted with a range of seat types and sizes to meet varying child requirements </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113EA66" w14:textId="34529079" w:rsidR="00B20E32" w:rsidRPr="006921C0" w:rsidRDefault="00B20E32" w:rsidP="00B20E32">
            <w:pPr>
              <w:pStyle w:val="Heading2"/>
              <w:spacing w:before="0" w:line="240" w:lineRule="auto"/>
              <w:rPr>
                <w:rFonts w:asciiTheme="minorHAnsi" w:hAnsiTheme="minorHAnsi" w:cstheme="minorHAnsi"/>
                <w:b w:val="0"/>
                <w:sz w:val="16"/>
                <w:szCs w:val="16"/>
              </w:rPr>
            </w:pPr>
            <w:r w:rsidRPr="006921C0">
              <w:rPr>
                <w:rFonts w:asciiTheme="minorHAnsi" w:hAnsiTheme="minorHAnsi" w:cstheme="minorHAnsi"/>
                <w:b w:val="0"/>
                <w:sz w:val="16"/>
                <w:szCs w:val="16"/>
              </w:rPr>
              <w:t>Moderate</w:t>
            </w:r>
          </w:p>
        </w:tc>
        <w:tc>
          <w:tcPr>
            <w:tcW w:w="23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41403EC" w14:textId="5E7D3325" w:rsidR="00B20E32" w:rsidRPr="006921C0" w:rsidRDefault="00B20E32" w:rsidP="00B20E32">
            <w:pPr>
              <w:pStyle w:val="Heading2"/>
              <w:spacing w:before="0" w:line="240" w:lineRule="auto"/>
              <w:rPr>
                <w:rFonts w:asciiTheme="minorHAnsi" w:hAnsiTheme="minorHAnsi" w:cstheme="minorHAnsi"/>
                <w:b w:val="0"/>
                <w:sz w:val="16"/>
                <w:szCs w:val="16"/>
              </w:rPr>
            </w:pPr>
            <w:r w:rsidRPr="006921C0">
              <w:rPr>
                <w:rFonts w:asciiTheme="minorHAnsi" w:hAnsiTheme="minorHAnsi" w:cstheme="minorHAnsi"/>
                <w:b w:val="0"/>
                <w:sz w:val="16"/>
                <w:szCs w:val="16"/>
              </w:rPr>
              <w:t>unlikely</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EE76FC5" w14:textId="57E09604" w:rsidR="00B20E32" w:rsidRPr="006921C0" w:rsidRDefault="00B20E32" w:rsidP="00B20E32">
            <w:pPr>
              <w:pStyle w:val="Heading2"/>
              <w:spacing w:before="0" w:line="240" w:lineRule="auto"/>
              <w:rPr>
                <w:rFonts w:asciiTheme="minorHAnsi" w:hAnsiTheme="minorHAnsi" w:cstheme="minorHAnsi"/>
                <w:b w:val="0"/>
                <w:sz w:val="16"/>
                <w:szCs w:val="16"/>
              </w:rPr>
            </w:pPr>
            <w:r w:rsidRPr="006921C0">
              <w:rPr>
                <w:rFonts w:asciiTheme="minorHAnsi" w:hAnsiTheme="minorHAnsi" w:cstheme="minorHAnsi"/>
                <w:b w:val="0"/>
                <w:sz w:val="16"/>
                <w:szCs w:val="16"/>
              </w:rPr>
              <w:t>medium</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8BFF0D0" w14:textId="4FBAD804" w:rsidR="00B20E32" w:rsidRPr="00B20E32" w:rsidRDefault="006921C0" w:rsidP="00B20E32">
            <w:pPr>
              <w:pStyle w:val="Heading2"/>
              <w:spacing w:before="0" w:line="240" w:lineRule="auto"/>
              <w:rPr>
                <w:rFonts w:asciiTheme="minorHAnsi" w:hAnsiTheme="minorHAnsi" w:cstheme="minorHAnsi"/>
                <w:b w:val="0"/>
                <w:sz w:val="20"/>
                <w:szCs w:val="20"/>
              </w:rPr>
            </w:pPr>
            <w:r>
              <w:rPr>
                <w:rFonts w:asciiTheme="minorHAnsi" w:hAnsiTheme="minorHAnsi" w:cstheme="minorHAnsi"/>
                <w:b w:val="0"/>
                <w:sz w:val="20"/>
                <w:szCs w:val="20"/>
              </w:rPr>
              <w:t>Transport Policy to be implemented, u</w:t>
            </w:r>
            <w:r w:rsidR="00B20E32">
              <w:rPr>
                <w:rFonts w:asciiTheme="minorHAnsi" w:hAnsiTheme="minorHAnsi" w:cstheme="minorHAnsi"/>
                <w:b w:val="0"/>
                <w:sz w:val="20"/>
                <w:szCs w:val="20"/>
              </w:rPr>
              <w:t>se of</w:t>
            </w:r>
            <w:r w:rsidR="00B20E32" w:rsidRPr="00B20E32">
              <w:rPr>
                <w:rFonts w:asciiTheme="minorHAnsi" w:hAnsiTheme="minorHAnsi" w:cstheme="minorHAnsi"/>
                <w:b w:val="0"/>
                <w:sz w:val="20"/>
                <w:szCs w:val="20"/>
              </w:rPr>
              <w:t xml:space="preserve"> driver log book/work diary as required</w:t>
            </w:r>
            <w:r w:rsidR="00B20E32">
              <w:rPr>
                <w:rFonts w:asciiTheme="minorHAnsi" w:hAnsiTheme="minorHAnsi" w:cstheme="minorHAnsi"/>
                <w:b w:val="0"/>
                <w:sz w:val="20"/>
                <w:szCs w:val="20"/>
              </w:rPr>
              <w:t>, scheduled servicing of vehicles to include testing of all restraints, full safety kit included with each vehicle</w:t>
            </w:r>
          </w:p>
          <w:p w14:paraId="4FB7A152" w14:textId="77777777" w:rsidR="00B20E32" w:rsidRPr="00B20E32" w:rsidRDefault="00B20E32" w:rsidP="00B20E32">
            <w:pPr>
              <w:pStyle w:val="Heading2"/>
              <w:spacing w:before="0" w:line="240" w:lineRule="auto"/>
              <w:rPr>
                <w:rFonts w:asciiTheme="minorHAnsi" w:hAnsiTheme="minorHAnsi" w:cstheme="minorHAnsi"/>
                <w:b w:val="0"/>
                <w:sz w:val="20"/>
                <w:szCs w:val="20"/>
              </w:rPr>
            </w:pP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2B4AEF0" w14:textId="211E8F16" w:rsidR="00B20E32" w:rsidRPr="006921C0" w:rsidRDefault="006921C0" w:rsidP="00B20E32">
            <w:pPr>
              <w:pStyle w:val="Heading2"/>
              <w:spacing w:before="0" w:line="240" w:lineRule="auto"/>
              <w:rPr>
                <w:rFonts w:asciiTheme="minorHAnsi" w:hAnsiTheme="minorHAnsi" w:cstheme="minorHAnsi"/>
                <w:b w:val="0"/>
                <w:sz w:val="16"/>
                <w:szCs w:val="16"/>
              </w:rPr>
            </w:pPr>
            <w:r w:rsidRPr="006921C0">
              <w:rPr>
                <w:rFonts w:asciiTheme="minorHAnsi" w:hAnsiTheme="minorHAnsi" w:cstheme="minorHAnsi"/>
                <w:b w:val="0"/>
                <w:sz w:val="16"/>
                <w:szCs w:val="16"/>
              </w:rPr>
              <w:t>minor</w:t>
            </w:r>
          </w:p>
        </w:tc>
        <w:tc>
          <w:tcPr>
            <w:tcW w:w="2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8A81975" w14:textId="2C63F0BF" w:rsidR="00B20E32" w:rsidRPr="006921C0" w:rsidRDefault="006921C0" w:rsidP="00B20E32">
            <w:pPr>
              <w:pStyle w:val="Heading2"/>
              <w:spacing w:before="0" w:line="240" w:lineRule="auto"/>
              <w:rPr>
                <w:rFonts w:asciiTheme="minorHAnsi" w:hAnsiTheme="minorHAnsi" w:cstheme="minorHAnsi"/>
                <w:b w:val="0"/>
                <w:sz w:val="16"/>
                <w:szCs w:val="16"/>
              </w:rPr>
            </w:pPr>
            <w:r w:rsidRPr="006921C0">
              <w:rPr>
                <w:rFonts w:asciiTheme="minorHAnsi" w:hAnsiTheme="minorHAnsi" w:cstheme="minorHAnsi"/>
                <w:b w:val="0"/>
                <w:sz w:val="16"/>
                <w:szCs w:val="16"/>
              </w:rPr>
              <w:t>unlikely</w:t>
            </w:r>
          </w:p>
        </w:tc>
        <w:tc>
          <w:tcPr>
            <w:tcW w:w="2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3E58966" w14:textId="11179A3E" w:rsidR="00B20E32" w:rsidRPr="006921C0" w:rsidRDefault="006921C0" w:rsidP="00B20E32">
            <w:pPr>
              <w:pStyle w:val="Heading2"/>
              <w:spacing w:before="0" w:line="240" w:lineRule="auto"/>
              <w:rPr>
                <w:rFonts w:asciiTheme="minorHAnsi" w:hAnsiTheme="minorHAnsi" w:cstheme="minorHAnsi"/>
                <w:b w:val="0"/>
                <w:sz w:val="16"/>
                <w:szCs w:val="16"/>
              </w:rPr>
            </w:pPr>
            <w:r w:rsidRPr="006921C0">
              <w:rPr>
                <w:rFonts w:asciiTheme="minorHAnsi" w:hAnsiTheme="minorHAnsi" w:cstheme="minorHAnsi"/>
                <w:b w:val="0"/>
                <w:sz w:val="16"/>
                <w:szCs w:val="16"/>
              </w:rPr>
              <w:t>low</w:t>
            </w:r>
          </w:p>
        </w:tc>
      </w:tr>
    </w:tbl>
    <w:p w14:paraId="37BB7C02" w14:textId="77777777" w:rsidR="000F1F73" w:rsidRPr="000F1F73" w:rsidRDefault="000F1F73" w:rsidP="000F1F73">
      <w:pPr>
        <w:sectPr w:rsidR="000F1F73" w:rsidRPr="000F1F73" w:rsidSect="003563F7">
          <w:pgSz w:w="16838" w:h="11906" w:orient="landscape"/>
          <w:pgMar w:top="1418" w:right="1440" w:bottom="1418" w:left="902" w:header="709" w:footer="709" w:gutter="0"/>
          <w:cols w:space="708"/>
          <w:docGrid w:linePitch="360"/>
        </w:sectPr>
      </w:pPr>
    </w:p>
    <w:tbl>
      <w:tblPr>
        <w:tblStyle w:val="TableGrid"/>
        <w:tblpPr w:leftFromText="180" w:rightFromText="180" w:vertAnchor="text" w:horzAnchor="margin" w:tblpX="-176" w:tblpY="511"/>
        <w:tblW w:w="9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1"/>
      </w:tblGrid>
      <w:tr w:rsidR="00172A60" w:rsidRPr="00F11D7F" w14:paraId="0F3F7769" w14:textId="77777777" w:rsidTr="00172A60">
        <w:trPr>
          <w:trHeight w:val="607"/>
        </w:trPr>
        <w:tc>
          <w:tcPr>
            <w:tcW w:w="9901" w:type="dxa"/>
            <w:shd w:val="clear" w:color="auto" w:fill="auto"/>
            <w:vAlign w:val="center"/>
          </w:tcPr>
          <w:p w14:paraId="5703C2FC" w14:textId="77777777" w:rsidR="000F1F73" w:rsidRPr="00F11D7F" w:rsidRDefault="000F1F73" w:rsidP="000F1F73">
            <w:pPr>
              <w:shd w:val="clear" w:color="auto" w:fill="FFFFFF" w:themeFill="background1"/>
              <w:spacing w:before="120" w:after="120"/>
              <w:rPr>
                <w:rFonts w:ascii="Arial" w:hAnsi="Arial" w:cs="Arial"/>
                <w:color w:val="0070C0"/>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0"/>
              <w:gridCol w:w="3285"/>
              <w:gridCol w:w="2409"/>
              <w:gridCol w:w="1701"/>
              <w:gridCol w:w="1180"/>
            </w:tblGrid>
            <w:tr w:rsidR="00CD7544" w:rsidRPr="00F11D7F" w14:paraId="3B2C599B" w14:textId="77777777" w:rsidTr="003D6373">
              <w:trPr>
                <w:trHeight w:val="270"/>
              </w:trPr>
              <w:tc>
                <w:tcPr>
                  <w:tcW w:w="1110" w:type="dxa"/>
                  <w:tcBorders>
                    <w:top w:val="nil"/>
                    <w:left w:val="nil"/>
                    <w:bottom w:val="single" w:sz="2" w:space="0" w:color="808080" w:themeColor="background1" w:themeShade="80"/>
                    <w:right w:val="nil"/>
                  </w:tcBorders>
                  <w:shd w:val="clear" w:color="auto" w:fill="D9D9D9" w:themeFill="background1" w:themeFillShade="D9"/>
                  <w:tcMar>
                    <w:left w:w="108" w:type="dxa"/>
                    <w:right w:w="108" w:type="dxa"/>
                  </w:tcMar>
                  <w:vAlign w:val="center"/>
                </w:tcPr>
                <w:p w14:paraId="7524CD5B" w14:textId="18F5B634" w:rsidR="00CD7544" w:rsidRPr="003D6373" w:rsidRDefault="00CD7544" w:rsidP="00712637">
                  <w:pPr>
                    <w:pStyle w:val="StyleTable-ColumnHeadingBefore6ptAfter6pt"/>
                    <w:framePr w:hSpace="180" w:wrap="around" w:vAnchor="text" w:hAnchor="margin" w:x="-176" w:y="511"/>
                    <w:spacing w:before="0" w:after="0"/>
                    <w:jc w:val="center"/>
                    <w:rPr>
                      <w:rFonts w:ascii="Arial" w:hAnsi="Arial" w:cs="Arial"/>
                      <w:color w:val="auto"/>
                    </w:rPr>
                  </w:pPr>
                </w:p>
              </w:tc>
              <w:tc>
                <w:tcPr>
                  <w:tcW w:w="3285" w:type="dxa"/>
                  <w:tcBorders>
                    <w:top w:val="nil"/>
                    <w:left w:val="nil"/>
                    <w:bottom w:val="single" w:sz="2" w:space="0" w:color="808080" w:themeColor="background1" w:themeShade="80"/>
                    <w:right w:val="nil"/>
                  </w:tcBorders>
                  <w:shd w:val="clear" w:color="auto" w:fill="D9D9D9" w:themeFill="background1" w:themeFillShade="D9"/>
                  <w:vAlign w:val="center"/>
                </w:tcPr>
                <w:p w14:paraId="1FE709AE" w14:textId="77777777" w:rsidR="00CD7544" w:rsidRPr="003D6373" w:rsidRDefault="00CD7544" w:rsidP="00712637">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Drill</w:t>
                  </w:r>
                </w:p>
              </w:tc>
              <w:tc>
                <w:tcPr>
                  <w:tcW w:w="2409" w:type="dxa"/>
                  <w:tcBorders>
                    <w:top w:val="nil"/>
                    <w:left w:val="nil"/>
                    <w:bottom w:val="single" w:sz="2" w:space="0" w:color="808080" w:themeColor="background1" w:themeShade="80"/>
                    <w:right w:val="nil"/>
                  </w:tcBorders>
                  <w:shd w:val="clear" w:color="auto" w:fill="D9D9D9" w:themeFill="background1" w:themeFillShade="D9"/>
                  <w:vAlign w:val="center"/>
                </w:tcPr>
                <w:p w14:paraId="7D6B2828" w14:textId="77777777" w:rsidR="00CD7544" w:rsidRPr="003D6373" w:rsidRDefault="00CD7544" w:rsidP="00712637">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Person Responsible</w:t>
                  </w:r>
                </w:p>
              </w:tc>
              <w:tc>
                <w:tcPr>
                  <w:tcW w:w="1701" w:type="dxa"/>
                  <w:tcBorders>
                    <w:top w:val="nil"/>
                    <w:left w:val="nil"/>
                    <w:bottom w:val="single" w:sz="2" w:space="0" w:color="808080" w:themeColor="background1" w:themeShade="80"/>
                    <w:right w:val="nil"/>
                  </w:tcBorders>
                  <w:shd w:val="clear" w:color="auto" w:fill="D9D9D9" w:themeFill="background1" w:themeFillShade="D9"/>
                  <w:vAlign w:val="center"/>
                </w:tcPr>
                <w:p w14:paraId="12F07F78" w14:textId="77777777" w:rsidR="00CD7544" w:rsidRPr="003D6373" w:rsidRDefault="00CD7544" w:rsidP="00712637">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Date Drill was Performed</w:t>
                  </w:r>
                </w:p>
              </w:tc>
              <w:tc>
                <w:tcPr>
                  <w:tcW w:w="1180" w:type="dxa"/>
                  <w:tcBorders>
                    <w:top w:val="nil"/>
                    <w:left w:val="nil"/>
                    <w:bottom w:val="single" w:sz="2" w:space="0" w:color="808080" w:themeColor="background1" w:themeShade="80"/>
                    <w:right w:val="nil"/>
                  </w:tcBorders>
                  <w:shd w:val="clear" w:color="auto" w:fill="D9D9D9" w:themeFill="background1" w:themeFillShade="D9"/>
                  <w:vAlign w:val="bottom"/>
                </w:tcPr>
                <w:p w14:paraId="2F56D884" w14:textId="77777777" w:rsidR="00CD7544" w:rsidRPr="003D6373" w:rsidRDefault="00CD7544" w:rsidP="00712637">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Observer’s Record Completed*</w:t>
                  </w:r>
                </w:p>
                <w:p w14:paraId="31BD0317" w14:textId="77777777" w:rsidR="00CD7544" w:rsidRPr="003D6373" w:rsidRDefault="00CD7544" w:rsidP="00712637">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lang w:val="en-AU"/>
                    </w:rPr>
                    <w:sym w:font="Wingdings" w:char="F0FC"/>
                  </w:r>
                </w:p>
              </w:tc>
            </w:tr>
            <w:tr w:rsidR="00CD7544" w:rsidRPr="00F11D7F" w14:paraId="7A5A4859"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A036720" w14:textId="3495CC9E" w:rsidR="00CD7544" w:rsidRPr="00F11D7F" w:rsidRDefault="00BF545B" w:rsidP="00712637">
                  <w:pPr>
                    <w:pStyle w:val="Table-Entry"/>
                    <w:framePr w:hSpace="180" w:wrap="around" w:vAnchor="text" w:hAnchor="margin" w:x="-176" w:y="511"/>
                    <w:rPr>
                      <w:rFonts w:ascii="Arial" w:hAnsi="Arial"/>
                      <w:color w:val="auto"/>
                      <w:sz w:val="20"/>
                      <w:szCs w:val="20"/>
                    </w:rPr>
                  </w:pPr>
                  <w:r>
                    <w:rPr>
                      <w:rFonts w:ascii="Arial" w:hAnsi="Arial"/>
                      <w:color w:val="auto"/>
                      <w:sz w:val="20"/>
                      <w:szCs w:val="20"/>
                    </w:rPr>
                    <w:t>April 2019</w:t>
                  </w: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F9821A0" w14:textId="357D81FD" w:rsidR="00CD7544" w:rsidRPr="00F11D7F" w:rsidRDefault="00536251" w:rsidP="00712637">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Full Service Evacuation (Fire)</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A4EB94A" w14:textId="421F7358" w:rsidR="00CD7544" w:rsidRPr="00F11D7F" w:rsidRDefault="00536251" w:rsidP="00712637">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M</w:t>
                  </w:r>
                  <w:r w:rsidR="00BF545B">
                    <w:rPr>
                      <w:rFonts w:ascii="Arial" w:hAnsi="Arial"/>
                      <w:color w:val="auto"/>
                      <w:sz w:val="22"/>
                      <w:szCs w:val="22"/>
                    </w:rPr>
                    <w:t xml:space="preserve">artina Dunkel </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9270E45" w14:textId="77777777" w:rsidR="00CD7544" w:rsidRPr="00F11D7F" w:rsidRDefault="00CD7544" w:rsidP="00712637">
                  <w:pPr>
                    <w:pStyle w:val="Table-Entry"/>
                    <w:framePr w:hSpace="180" w:wrap="around" w:vAnchor="text" w:hAnchor="margin" w:x="-176" w:y="511"/>
                    <w:tabs>
                      <w:tab w:val="clear" w:pos="205"/>
                    </w:tabs>
                    <w:rPr>
                      <w:rFonts w:ascii="Arial" w:hAnsi="Arial"/>
                      <w:color w:val="auto"/>
                      <w:sz w:val="22"/>
                      <w:szCs w:val="22"/>
                    </w:rPr>
                  </w:pP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A5B445B" w14:textId="77777777" w:rsidR="00CD7544" w:rsidRPr="00F11D7F" w:rsidRDefault="00CD7544" w:rsidP="00712637">
                  <w:pPr>
                    <w:pStyle w:val="Table-Entry"/>
                    <w:framePr w:hSpace="180" w:wrap="around" w:vAnchor="text" w:hAnchor="margin" w:x="-176" w:y="511"/>
                    <w:tabs>
                      <w:tab w:val="clear" w:pos="205"/>
                    </w:tabs>
                    <w:jc w:val="center"/>
                    <w:rPr>
                      <w:rFonts w:ascii="Arial" w:hAnsi="Arial"/>
                      <w:color w:val="auto"/>
                      <w:sz w:val="22"/>
                      <w:szCs w:val="22"/>
                    </w:rPr>
                  </w:pPr>
                </w:p>
              </w:tc>
            </w:tr>
            <w:tr w:rsidR="00CD7544" w:rsidRPr="00F11D7F" w14:paraId="1C26C6B3"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49670BF" w14:textId="0E436897" w:rsidR="00536251" w:rsidRPr="00F11D7F" w:rsidRDefault="00BF545B" w:rsidP="00712637">
                  <w:pPr>
                    <w:pStyle w:val="Table-Entry"/>
                    <w:framePr w:hSpace="180" w:wrap="around" w:vAnchor="text" w:hAnchor="margin" w:x="-176" w:y="511"/>
                    <w:rPr>
                      <w:rFonts w:ascii="Arial" w:hAnsi="Arial"/>
                      <w:color w:val="auto"/>
                      <w:sz w:val="20"/>
                      <w:szCs w:val="20"/>
                    </w:rPr>
                  </w:pPr>
                  <w:r>
                    <w:rPr>
                      <w:rFonts w:ascii="Arial" w:hAnsi="Arial"/>
                      <w:color w:val="auto"/>
                      <w:sz w:val="20"/>
                      <w:szCs w:val="20"/>
                    </w:rPr>
                    <w:t>July 2019</w:t>
                  </w: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703750" w14:textId="6957D615" w:rsidR="00CD7544" w:rsidRPr="00F11D7F" w:rsidRDefault="00BF545B" w:rsidP="00712637">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Lock Down (Intruder)</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E06CF81" w14:textId="338BF359" w:rsidR="00CD7544" w:rsidRPr="00F11D7F" w:rsidRDefault="00BF545B" w:rsidP="00712637">
                  <w:pPr>
                    <w:pStyle w:val="Table-Entry"/>
                    <w:framePr w:hSpace="180" w:wrap="around" w:vAnchor="text" w:hAnchor="margin" w:x="-176" w:y="511"/>
                    <w:tabs>
                      <w:tab w:val="clear" w:pos="205"/>
                    </w:tabs>
                    <w:ind w:left="142"/>
                    <w:rPr>
                      <w:rFonts w:ascii="Arial" w:hAnsi="Arial"/>
                      <w:color w:val="auto"/>
                      <w:sz w:val="22"/>
                      <w:szCs w:val="22"/>
                    </w:rPr>
                  </w:pPr>
                  <w:r>
                    <w:rPr>
                      <w:rFonts w:ascii="Arial" w:hAnsi="Arial"/>
                      <w:color w:val="auto"/>
                      <w:sz w:val="22"/>
                      <w:szCs w:val="22"/>
                    </w:rPr>
                    <w:t>Martina Dunkel</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65360BA" w14:textId="77777777" w:rsidR="00CD7544" w:rsidRPr="00F11D7F" w:rsidRDefault="00CD7544" w:rsidP="00712637">
                  <w:pPr>
                    <w:pStyle w:val="Table-Entry"/>
                    <w:framePr w:hSpace="180" w:wrap="around" w:vAnchor="text" w:hAnchor="margin" w:x="-176" w:y="511"/>
                    <w:tabs>
                      <w:tab w:val="clear" w:pos="205"/>
                    </w:tabs>
                    <w:rPr>
                      <w:rFonts w:ascii="Arial" w:hAnsi="Arial"/>
                      <w:color w:val="auto"/>
                      <w:sz w:val="22"/>
                      <w:szCs w:val="22"/>
                    </w:rPr>
                  </w:pP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7B2A9BE" w14:textId="77777777" w:rsidR="00CD7544" w:rsidRPr="00F11D7F" w:rsidRDefault="00CD7544" w:rsidP="00712637">
                  <w:pPr>
                    <w:pStyle w:val="Table-Entry"/>
                    <w:framePr w:hSpace="180" w:wrap="around" w:vAnchor="text" w:hAnchor="margin" w:x="-176" w:y="511"/>
                    <w:tabs>
                      <w:tab w:val="clear" w:pos="205"/>
                    </w:tabs>
                    <w:jc w:val="center"/>
                    <w:rPr>
                      <w:rFonts w:ascii="Arial" w:hAnsi="Arial"/>
                      <w:color w:val="auto"/>
                      <w:sz w:val="22"/>
                      <w:szCs w:val="22"/>
                    </w:rPr>
                  </w:pPr>
                </w:p>
              </w:tc>
            </w:tr>
            <w:tr w:rsidR="00CD7544" w:rsidRPr="00F11D7F" w14:paraId="7891D468"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F54D89D" w14:textId="66E2FA53" w:rsidR="00CD7544" w:rsidRPr="00F11D7F" w:rsidRDefault="00BF545B" w:rsidP="00712637">
                  <w:pPr>
                    <w:pStyle w:val="Table-Entry"/>
                    <w:framePr w:hSpace="180" w:wrap="around" w:vAnchor="text" w:hAnchor="margin" w:x="-176" w:y="511"/>
                    <w:rPr>
                      <w:rFonts w:ascii="Arial" w:hAnsi="Arial"/>
                      <w:color w:val="auto"/>
                      <w:sz w:val="20"/>
                      <w:szCs w:val="20"/>
                    </w:rPr>
                  </w:pPr>
                  <w:r>
                    <w:rPr>
                      <w:rFonts w:ascii="Arial" w:hAnsi="Arial"/>
                      <w:color w:val="auto"/>
                      <w:sz w:val="20"/>
                      <w:szCs w:val="20"/>
                    </w:rPr>
                    <w:t xml:space="preserve">October </w:t>
                  </w:r>
                  <w:r w:rsidR="00536251">
                    <w:rPr>
                      <w:rFonts w:ascii="Arial" w:hAnsi="Arial"/>
                      <w:color w:val="auto"/>
                      <w:sz w:val="20"/>
                      <w:szCs w:val="20"/>
                    </w:rPr>
                    <w:t>2019</w:t>
                  </w: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506ECF5" w14:textId="7677C054" w:rsidR="00CD7544" w:rsidRPr="00F11D7F" w:rsidRDefault="00536251" w:rsidP="00712637">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 xml:space="preserve">Full Service Evacuation </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5BD3862" w14:textId="6F5E8063" w:rsidR="00CD7544" w:rsidRPr="00F11D7F" w:rsidRDefault="00BF545B" w:rsidP="00712637">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Martina Dunkel</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7290F72" w14:textId="77777777" w:rsidR="00CD7544" w:rsidRPr="00F11D7F" w:rsidRDefault="00CD7544" w:rsidP="00712637">
                  <w:pPr>
                    <w:pStyle w:val="Table-Entry"/>
                    <w:framePr w:hSpace="180" w:wrap="around" w:vAnchor="text" w:hAnchor="margin" w:x="-176" w:y="511"/>
                    <w:tabs>
                      <w:tab w:val="clear" w:pos="205"/>
                    </w:tabs>
                    <w:rPr>
                      <w:rFonts w:ascii="Arial" w:hAnsi="Arial"/>
                      <w:color w:val="auto"/>
                      <w:sz w:val="22"/>
                      <w:szCs w:val="22"/>
                    </w:rPr>
                  </w:pP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426E63" w14:textId="77777777" w:rsidR="00CD7544" w:rsidRPr="00F11D7F" w:rsidRDefault="00CD7544" w:rsidP="00712637">
                  <w:pPr>
                    <w:pStyle w:val="Table-Entry"/>
                    <w:framePr w:hSpace="180" w:wrap="around" w:vAnchor="text" w:hAnchor="margin" w:x="-176" w:y="511"/>
                    <w:tabs>
                      <w:tab w:val="clear" w:pos="205"/>
                    </w:tabs>
                    <w:jc w:val="center"/>
                    <w:rPr>
                      <w:rFonts w:ascii="Arial" w:hAnsi="Arial"/>
                      <w:color w:val="auto"/>
                      <w:sz w:val="22"/>
                      <w:szCs w:val="22"/>
                    </w:rPr>
                  </w:pPr>
                </w:p>
              </w:tc>
            </w:tr>
            <w:tr w:rsidR="00CD7544" w:rsidRPr="00F11D7F" w14:paraId="389E8289"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3162F98E" w14:textId="42319EAD" w:rsidR="00CD7544" w:rsidRPr="00F11D7F" w:rsidRDefault="00536251" w:rsidP="00712637">
                  <w:pPr>
                    <w:pStyle w:val="Table-Entry"/>
                    <w:framePr w:hSpace="180" w:wrap="around" w:vAnchor="text" w:hAnchor="margin" w:x="-176" w:y="511"/>
                    <w:rPr>
                      <w:rFonts w:ascii="Arial" w:hAnsi="Arial"/>
                      <w:color w:val="auto"/>
                      <w:sz w:val="20"/>
                      <w:szCs w:val="20"/>
                    </w:rPr>
                  </w:pPr>
                  <w:r>
                    <w:rPr>
                      <w:rFonts w:ascii="Arial" w:hAnsi="Arial"/>
                      <w:color w:val="auto"/>
                      <w:sz w:val="20"/>
                      <w:szCs w:val="20"/>
                    </w:rPr>
                    <w:t>J</w:t>
                  </w:r>
                  <w:r w:rsidR="00BF545B">
                    <w:rPr>
                      <w:rFonts w:ascii="Arial" w:hAnsi="Arial"/>
                      <w:color w:val="auto"/>
                      <w:sz w:val="20"/>
                      <w:szCs w:val="20"/>
                    </w:rPr>
                    <w:t>anuary</w:t>
                  </w:r>
                  <w:r>
                    <w:rPr>
                      <w:rFonts w:ascii="Arial" w:hAnsi="Arial"/>
                      <w:color w:val="auto"/>
                      <w:sz w:val="20"/>
                      <w:szCs w:val="20"/>
                    </w:rPr>
                    <w:t xml:space="preserve"> 20</w:t>
                  </w:r>
                  <w:r w:rsidR="00BF545B">
                    <w:rPr>
                      <w:rFonts w:ascii="Arial" w:hAnsi="Arial"/>
                      <w:color w:val="auto"/>
                      <w:sz w:val="20"/>
                      <w:szCs w:val="20"/>
                    </w:rPr>
                    <w:t>20</w:t>
                  </w: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0C9082" w14:textId="60BFB6D5" w:rsidR="00CD7544" w:rsidRPr="00F11D7F" w:rsidRDefault="00BF545B" w:rsidP="00712637">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 xml:space="preserve">Bush Fire </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6108F7D" w14:textId="4873464D" w:rsidR="00CD7544" w:rsidRPr="00F11D7F" w:rsidRDefault="00BF545B" w:rsidP="00712637">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Martina Dunkel</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45D7417" w14:textId="77777777" w:rsidR="00CD7544" w:rsidRPr="00F11D7F" w:rsidRDefault="00CD7544" w:rsidP="00712637">
                  <w:pPr>
                    <w:pStyle w:val="Table-Entry"/>
                    <w:framePr w:hSpace="180" w:wrap="around" w:vAnchor="text" w:hAnchor="margin" w:x="-176" w:y="511"/>
                    <w:tabs>
                      <w:tab w:val="clear" w:pos="205"/>
                    </w:tabs>
                    <w:rPr>
                      <w:rFonts w:ascii="Arial" w:hAnsi="Arial"/>
                      <w:color w:val="auto"/>
                      <w:sz w:val="22"/>
                      <w:szCs w:val="22"/>
                    </w:rPr>
                  </w:pP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3B93B5" w14:textId="77777777" w:rsidR="00CD7544" w:rsidRPr="00F11D7F" w:rsidRDefault="00CD7544" w:rsidP="00712637">
                  <w:pPr>
                    <w:pStyle w:val="Table-Entry"/>
                    <w:framePr w:hSpace="180" w:wrap="around" w:vAnchor="text" w:hAnchor="margin" w:x="-176" w:y="511"/>
                    <w:tabs>
                      <w:tab w:val="clear" w:pos="205"/>
                    </w:tabs>
                    <w:jc w:val="center"/>
                    <w:rPr>
                      <w:rFonts w:ascii="Arial" w:hAnsi="Arial"/>
                      <w:color w:val="auto"/>
                      <w:sz w:val="22"/>
                      <w:szCs w:val="22"/>
                    </w:rPr>
                  </w:pPr>
                </w:p>
              </w:tc>
            </w:tr>
          </w:tbl>
          <w:p w14:paraId="574799BD" w14:textId="77777777" w:rsidR="00ED0D66" w:rsidRDefault="00ED0D66" w:rsidP="00ED0D66">
            <w:pPr>
              <w:rPr>
                <w:rFonts w:ascii="Arial" w:hAnsi="Arial" w:cs="Arial"/>
              </w:rPr>
            </w:pPr>
          </w:p>
          <w:p w14:paraId="007D8183" w14:textId="20C57761" w:rsidR="000F1F73" w:rsidRPr="005F11A3" w:rsidRDefault="00FE6951" w:rsidP="00ED0D66">
            <w:pPr>
              <w:spacing w:after="0"/>
              <w:rPr>
                <w:rFonts w:ascii="Arial" w:hAnsi="Arial" w:cs="Arial"/>
                <w:i/>
              </w:rPr>
            </w:pPr>
            <w:r w:rsidRPr="005F11A3">
              <w:rPr>
                <w:rFonts w:ascii="Arial" w:hAnsi="Arial" w:cs="Arial"/>
                <w:i/>
              </w:rPr>
              <w:t>Emergency Management Plans are required to be tested regularly.  Facilities on the Bushfire at Risk Register (BARR) should test their evacuation procedures and drills at least once per term during the October to March bushfire season.</w:t>
            </w:r>
          </w:p>
          <w:p w14:paraId="2645360E" w14:textId="77777777" w:rsidR="00FE6951" w:rsidRPr="005F11A3" w:rsidRDefault="00FE6951" w:rsidP="00ED0D66">
            <w:pPr>
              <w:spacing w:after="0"/>
              <w:jc w:val="both"/>
              <w:rPr>
                <w:i/>
              </w:rPr>
            </w:pPr>
          </w:p>
          <w:p w14:paraId="172C0819" w14:textId="7E31FAB5" w:rsidR="000F1F73" w:rsidRPr="00F11D7F" w:rsidRDefault="00BA5876" w:rsidP="005F11A3">
            <w:pPr>
              <w:spacing w:after="0"/>
              <w:jc w:val="both"/>
              <w:rPr>
                <w:rFonts w:ascii="Arial" w:hAnsi="Arial" w:cs="Arial"/>
              </w:rPr>
            </w:pPr>
            <w:r w:rsidRPr="005F11A3">
              <w:rPr>
                <w:rFonts w:ascii="Arial" w:hAnsi="Arial" w:cs="Arial"/>
                <w:i/>
              </w:rPr>
              <w:t>*An ‘Emergency Drill Observer</w:t>
            </w:r>
            <w:r w:rsidR="00BB2D30" w:rsidRPr="005F11A3">
              <w:rPr>
                <w:rFonts w:ascii="Arial" w:hAnsi="Arial" w:cs="Arial"/>
                <w:i/>
              </w:rPr>
              <w:t>’s</w:t>
            </w:r>
            <w:r w:rsidRPr="005F11A3">
              <w:rPr>
                <w:rFonts w:ascii="Arial" w:hAnsi="Arial" w:cs="Arial"/>
                <w:i/>
              </w:rPr>
              <w:t xml:space="preserve"> Record’ is required to be completed after each drill</w:t>
            </w:r>
            <w:r w:rsidR="00FA1FD7" w:rsidRPr="005F11A3">
              <w:rPr>
                <w:rFonts w:ascii="Arial" w:hAnsi="Arial" w:cs="Arial"/>
                <w:i/>
              </w:rPr>
              <w:t xml:space="preserve">.  </w:t>
            </w:r>
            <w:r w:rsidR="00BB2D30" w:rsidRPr="005F11A3">
              <w:rPr>
                <w:rFonts w:ascii="Arial" w:hAnsi="Arial" w:cs="Arial"/>
                <w:i/>
              </w:rPr>
              <w:t xml:space="preserve">An ‘Emergency Drill Observer Record’ template is provided </w:t>
            </w:r>
            <w:r w:rsidR="005F11A3">
              <w:rPr>
                <w:rFonts w:ascii="Arial" w:hAnsi="Arial" w:cs="Arial"/>
                <w:i/>
              </w:rPr>
              <w:t>at Appendix 3</w:t>
            </w:r>
            <w:r w:rsidR="0090475C" w:rsidRPr="005F11A3">
              <w:rPr>
                <w:rFonts w:ascii="Arial" w:hAnsi="Arial" w:cs="Arial"/>
                <w:i/>
              </w:rPr>
              <w:t xml:space="preserve"> of</w:t>
            </w:r>
            <w:r w:rsidR="00BB2D30" w:rsidRPr="005F11A3">
              <w:rPr>
                <w:rFonts w:ascii="Arial" w:hAnsi="Arial" w:cs="Arial"/>
                <w:i/>
              </w:rPr>
              <w:t xml:space="preserve"> the Guide</w:t>
            </w:r>
            <w:r w:rsidR="005F11A3">
              <w:rPr>
                <w:rFonts w:ascii="Arial" w:hAnsi="Arial" w:cs="Arial"/>
                <w:i/>
              </w:rPr>
              <w:t>.</w:t>
            </w:r>
          </w:p>
        </w:tc>
      </w:tr>
    </w:tbl>
    <w:p w14:paraId="0FF23D05" w14:textId="58607FC8" w:rsidR="000F1F73" w:rsidRPr="00A62B2A" w:rsidRDefault="000F1F73" w:rsidP="00310406">
      <w:pPr>
        <w:pStyle w:val="Heading1"/>
        <w:numPr>
          <w:ilvl w:val="0"/>
          <w:numId w:val="30"/>
        </w:numPr>
        <w:tabs>
          <w:tab w:val="left" w:pos="284"/>
        </w:tabs>
        <w:ind w:hanging="644"/>
        <w:rPr>
          <w:rFonts w:ascii="Arial Bold" w:hAnsi="Arial Bold" w:cs="Arial"/>
          <w:color w:val="000000" w:themeColor="text1"/>
        </w:rPr>
      </w:pPr>
      <w:bookmarkStart w:id="49" w:name="_Toc395103417"/>
      <w:r w:rsidRPr="00A62B2A">
        <w:rPr>
          <w:rFonts w:ascii="Arial Bold" w:hAnsi="Arial Bold" w:cs="Arial"/>
          <w:color w:val="000000" w:themeColor="text1"/>
        </w:rPr>
        <w:t xml:space="preserve">Emergency </w:t>
      </w:r>
      <w:r w:rsidR="00BA5876" w:rsidRPr="00A62B2A">
        <w:rPr>
          <w:rFonts w:ascii="Arial Bold" w:hAnsi="Arial Bold" w:cs="Arial"/>
          <w:color w:val="000000" w:themeColor="text1"/>
        </w:rPr>
        <w:t xml:space="preserve">Response </w:t>
      </w:r>
      <w:r w:rsidRPr="00A62B2A">
        <w:rPr>
          <w:rFonts w:ascii="Arial Bold" w:hAnsi="Arial Bold" w:cs="Arial"/>
          <w:color w:val="000000" w:themeColor="text1"/>
        </w:rPr>
        <w:t xml:space="preserve">Drills </w:t>
      </w:r>
      <w:r w:rsidR="00D95A46" w:rsidRPr="00A62B2A">
        <w:rPr>
          <w:rFonts w:ascii="Arial Bold" w:hAnsi="Arial Bold" w:cs="Arial"/>
          <w:color w:val="000000" w:themeColor="text1"/>
        </w:rPr>
        <w:t>Schedule</w:t>
      </w:r>
      <w:bookmarkEnd w:id="49"/>
    </w:p>
    <w:p w14:paraId="05B13AFB" w14:textId="77777777" w:rsidR="0051747C" w:rsidRDefault="0051747C">
      <w:pPr>
        <w:rPr>
          <w:rFonts w:ascii="Arial Bold" w:hAnsi="Arial Bold"/>
          <w:color w:val="000000" w:themeColor="text1"/>
        </w:rPr>
      </w:pPr>
      <w:r>
        <w:rPr>
          <w:rFonts w:ascii="Arial Bold" w:hAnsi="Arial Bold"/>
          <w:color w:val="000000" w:themeColor="text1"/>
        </w:rPr>
        <w:br w:type="page"/>
      </w:r>
    </w:p>
    <w:p w14:paraId="37288504" w14:textId="7FC8566D" w:rsidR="00D36681" w:rsidRDefault="00D36681" w:rsidP="00310406">
      <w:pPr>
        <w:pStyle w:val="Heading1"/>
        <w:numPr>
          <w:ilvl w:val="0"/>
          <w:numId w:val="30"/>
        </w:numPr>
        <w:tabs>
          <w:tab w:val="left" w:pos="567"/>
        </w:tabs>
        <w:ind w:left="284" w:hanging="568"/>
        <w:rPr>
          <w:rFonts w:ascii="Arial Bold" w:hAnsi="Arial Bold"/>
          <w:color w:val="000000" w:themeColor="text1"/>
        </w:rPr>
      </w:pPr>
      <w:bookmarkStart w:id="50" w:name="_Toc395103418"/>
      <w:r>
        <w:rPr>
          <w:rFonts w:ascii="Arial Bold" w:hAnsi="Arial Bold"/>
          <w:color w:val="000000" w:themeColor="text1"/>
        </w:rPr>
        <w:t>Emergency Kit Checklist</w:t>
      </w:r>
      <w:bookmarkEnd w:id="50"/>
    </w:p>
    <w:p w14:paraId="0CBE0415" w14:textId="77777777" w:rsidR="00F6289F" w:rsidRDefault="00F6289F" w:rsidP="00D36681">
      <w:pPr>
        <w:spacing w:after="0" w:line="240" w:lineRule="auto"/>
        <w:rPr>
          <w:rFonts w:ascii="Arial" w:hAnsi="Arial" w:cs="Arial"/>
          <w:bCs/>
          <w:iCs/>
          <w:sz w:val="28"/>
          <w:szCs w:val="28"/>
        </w:rPr>
      </w:pPr>
    </w:p>
    <w:p w14:paraId="685BFDC1" w14:textId="77777777" w:rsidR="006F1387" w:rsidRPr="00C81103" w:rsidRDefault="006F1387" w:rsidP="00D36681">
      <w:pPr>
        <w:spacing w:after="0" w:line="240" w:lineRule="auto"/>
        <w:rPr>
          <w:rFonts w:ascii="Arial" w:hAnsi="Arial" w:cs="Arial"/>
          <w:bCs/>
          <w:iCs/>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F1FF"/>
        <w:tblLayout w:type="fixed"/>
        <w:tblLook w:val="04A0" w:firstRow="1" w:lastRow="0" w:firstColumn="1" w:lastColumn="0" w:noHBand="0" w:noVBand="1"/>
      </w:tblPr>
      <w:tblGrid>
        <w:gridCol w:w="3686"/>
        <w:gridCol w:w="4820"/>
        <w:gridCol w:w="1417"/>
      </w:tblGrid>
      <w:tr w:rsidR="00F6289F" w:rsidRPr="005842EC" w14:paraId="70CAFA6B" w14:textId="77777777" w:rsidTr="003D6373">
        <w:tc>
          <w:tcPr>
            <w:tcW w:w="8506" w:type="dxa"/>
            <w:gridSpan w:val="2"/>
            <w:tcBorders>
              <w:top w:val="nil"/>
              <w:left w:val="nil"/>
              <w:bottom w:val="single" w:sz="2" w:space="0" w:color="808080" w:themeColor="background1" w:themeShade="80"/>
              <w:right w:val="nil"/>
            </w:tcBorders>
            <w:shd w:val="clear" w:color="auto" w:fill="D9D9D9" w:themeFill="background1" w:themeFillShade="D9"/>
          </w:tcPr>
          <w:p w14:paraId="70AF5259" w14:textId="0F6F74C3" w:rsidR="00F6289F" w:rsidRPr="00443475" w:rsidRDefault="008E11F1" w:rsidP="007E62D4">
            <w:pPr>
              <w:spacing w:before="60" w:after="60" w:line="240" w:lineRule="auto"/>
              <w:rPr>
                <w:rFonts w:ascii="Arial" w:hAnsi="Arial" w:cs="Arial"/>
                <w:b/>
              </w:rPr>
            </w:pPr>
            <w:r>
              <w:rPr>
                <w:rFonts w:ascii="Arial" w:hAnsi="Arial" w:cs="Arial"/>
                <w:b/>
              </w:rPr>
              <w:t>Our</w:t>
            </w:r>
            <w:r w:rsidR="00DF2176">
              <w:rPr>
                <w:rFonts w:ascii="Arial" w:hAnsi="Arial" w:cs="Arial"/>
                <w:b/>
              </w:rPr>
              <w:t xml:space="preserve"> Emergency Bag</w:t>
            </w:r>
            <w:r w:rsidR="007E62D4">
              <w:rPr>
                <w:rFonts w:ascii="Arial" w:hAnsi="Arial" w:cs="Arial"/>
                <w:b/>
              </w:rPr>
              <w:t xml:space="preserve"> Contains:</w:t>
            </w:r>
          </w:p>
        </w:tc>
        <w:tc>
          <w:tcPr>
            <w:tcW w:w="1417" w:type="dxa"/>
            <w:tcBorders>
              <w:top w:val="nil"/>
              <w:left w:val="nil"/>
              <w:bottom w:val="single" w:sz="2" w:space="0" w:color="808080" w:themeColor="background1" w:themeShade="80"/>
              <w:right w:val="nil"/>
            </w:tcBorders>
            <w:shd w:val="clear" w:color="auto" w:fill="D9D9D9" w:themeFill="background1" w:themeFillShade="D9"/>
          </w:tcPr>
          <w:p w14:paraId="10F70D6E" w14:textId="77777777" w:rsidR="00F6289F" w:rsidRPr="005842EC" w:rsidRDefault="00F6289F" w:rsidP="00F6289F">
            <w:pPr>
              <w:pStyle w:val="StyleTable-ColumnHeadingBefore6ptAfter6pt"/>
              <w:tabs>
                <w:tab w:val="clear" w:pos="205"/>
              </w:tabs>
              <w:spacing w:line="220" w:lineRule="atLeast"/>
              <w:ind w:left="34"/>
              <w:jc w:val="center"/>
              <w:rPr>
                <w:rFonts w:ascii="Arial" w:hAnsi="Arial" w:cs="Arial"/>
                <w:color w:val="auto"/>
                <w:sz w:val="22"/>
                <w:szCs w:val="22"/>
              </w:rPr>
            </w:pPr>
            <w:r w:rsidRPr="005842EC">
              <w:rPr>
                <w:rFonts w:ascii="Arial" w:hAnsi="Arial" w:cs="Arial"/>
                <w:color w:val="auto"/>
                <w:sz w:val="22"/>
                <w:szCs w:val="22"/>
              </w:rPr>
              <w:sym w:font="Wingdings" w:char="F0FC"/>
            </w:r>
          </w:p>
        </w:tc>
      </w:tr>
      <w:tr w:rsidR="00F6289F" w:rsidRPr="00C81103" w14:paraId="7B967673"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5F5C352" w14:textId="59CE13D2" w:rsidR="00F6289F" w:rsidRPr="00BC5A6E" w:rsidRDefault="003F0EA3" w:rsidP="00F6289F">
            <w:pPr>
              <w:spacing w:before="60" w:after="60" w:line="240" w:lineRule="auto"/>
              <w:rPr>
                <w:rFonts w:ascii="Arial" w:hAnsi="Arial" w:cs="Arial"/>
              </w:rPr>
            </w:pPr>
            <w:r w:rsidRPr="00BC5A6E">
              <w:rPr>
                <w:rFonts w:ascii="Arial" w:hAnsi="Arial" w:cs="Arial"/>
              </w:rPr>
              <w:t>Children</w:t>
            </w:r>
            <w:r w:rsidR="006A355D">
              <w:rPr>
                <w:rFonts w:ascii="Arial" w:hAnsi="Arial" w:cs="Arial"/>
              </w:rPr>
              <w:t>’s</w:t>
            </w:r>
            <w:r w:rsidR="00F6289F" w:rsidRPr="00BC5A6E">
              <w:rPr>
                <w:rFonts w:ascii="Arial" w:hAnsi="Arial" w:cs="Arial"/>
              </w:rPr>
              <w:t xml:space="preserve"> data and </w:t>
            </w:r>
            <w:r w:rsidR="000F1733" w:rsidRPr="00BC5A6E">
              <w:rPr>
                <w:rFonts w:ascii="Arial" w:hAnsi="Arial" w:cs="Arial"/>
              </w:rPr>
              <w:t xml:space="preserve">parent </w:t>
            </w:r>
            <w:r w:rsidR="00F6289F" w:rsidRPr="00BC5A6E">
              <w:rPr>
                <w:rFonts w:ascii="Arial" w:hAnsi="Arial" w:cs="Arial"/>
              </w:rPr>
              <w:t>contact information</w:t>
            </w:r>
            <w:r w:rsidR="008E11F1" w:rsidRPr="00BC5A6E">
              <w:rPr>
                <w:rFonts w:ascii="Arial" w:hAnsi="Arial" w:cs="Arial"/>
              </w:rPr>
              <w:t xml:space="preserve"> (contained in EMP) </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0530292" w14:textId="77777777" w:rsidR="00F6289F" w:rsidRPr="00C81103" w:rsidRDefault="00F6289F" w:rsidP="00F6289F">
            <w:pPr>
              <w:spacing w:before="120" w:after="120"/>
              <w:ind w:left="34"/>
              <w:jc w:val="center"/>
              <w:rPr>
                <w:rFonts w:ascii="Arial" w:hAnsi="Arial" w:cs="Arial"/>
              </w:rPr>
            </w:pPr>
          </w:p>
        </w:tc>
      </w:tr>
      <w:tr w:rsidR="00F6289F" w:rsidRPr="00C81103" w14:paraId="7225C01F"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64B0AB1" w14:textId="5A1539E4" w:rsidR="00F6289F" w:rsidRPr="00BC5A6E" w:rsidRDefault="003F0EA3" w:rsidP="003F0EA3">
            <w:pPr>
              <w:spacing w:before="60" w:after="60" w:line="240" w:lineRule="auto"/>
              <w:rPr>
                <w:rFonts w:ascii="Arial" w:hAnsi="Arial" w:cs="Arial"/>
              </w:rPr>
            </w:pPr>
            <w:r w:rsidRPr="00BC5A6E">
              <w:rPr>
                <w:rFonts w:ascii="Arial" w:hAnsi="Arial" w:cs="Arial"/>
              </w:rPr>
              <w:t>Children</w:t>
            </w:r>
            <w:r w:rsidR="00F6289F" w:rsidRPr="00BC5A6E">
              <w:rPr>
                <w:rFonts w:ascii="Arial" w:hAnsi="Arial" w:cs="Arial"/>
              </w:rPr>
              <w:t xml:space="preserve"> and staff with special needs list </w:t>
            </w:r>
            <w:r w:rsidR="008E11F1" w:rsidRPr="00BC5A6E">
              <w:rPr>
                <w:rFonts w:ascii="Arial" w:hAnsi="Arial" w:cs="Arial"/>
              </w:rPr>
              <w:t xml:space="preserve">(contained in EMP) </w:t>
            </w:r>
            <w:r w:rsidR="00F6289F" w:rsidRPr="00BC5A6E">
              <w:rPr>
                <w:rFonts w:ascii="Arial" w:hAnsi="Arial" w:cs="Arial"/>
              </w:rPr>
              <w:t xml:space="preserve">including any </w:t>
            </w:r>
            <w:r w:rsidRPr="00BC5A6E">
              <w:rPr>
                <w:rFonts w:ascii="Arial" w:hAnsi="Arial" w:cs="Arial"/>
              </w:rPr>
              <w:t>children’s</w:t>
            </w:r>
            <w:r w:rsidR="00F6289F" w:rsidRPr="00BC5A6E">
              <w:rPr>
                <w:rFonts w:ascii="Arial" w:hAnsi="Arial" w:cs="Arial"/>
              </w:rPr>
              <w:t xml:space="preserve"> medications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7E61E51" w14:textId="77777777" w:rsidR="00F6289F" w:rsidRPr="00C81103" w:rsidRDefault="00F6289F" w:rsidP="00F6289F">
            <w:pPr>
              <w:spacing w:before="120" w:after="120"/>
              <w:ind w:left="34"/>
              <w:jc w:val="center"/>
              <w:rPr>
                <w:rFonts w:ascii="Arial" w:hAnsi="Arial" w:cs="Arial"/>
              </w:rPr>
            </w:pPr>
          </w:p>
        </w:tc>
      </w:tr>
      <w:tr w:rsidR="003F0EA3" w:rsidRPr="00C81103" w14:paraId="66E08934"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9DCDEA9" w14:textId="1B4B9B8C" w:rsidR="003F0EA3" w:rsidRPr="00BC5A6E" w:rsidRDefault="003F0EA3" w:rsidP="0011232A">
            <w:pPr>
              <w:spacing w:before="60" w:after="60" w:line="240" w:lineRule="auto"/>
              <w:rPr>
                <w:rFonts w:ascii="Arial" w:hAnsi="Arial" w:cs="Arial"/>
              </w:rPr>
            </w:pPr>
            <w:r w:rsidRPr="00BC5A6E">
              <w:rPr>
                <w:rFonts w:ascii="Arial" w:hAnsi="Arial" w:cs="Arial"/>
              </w:rPr>
              <w:t>Enrolment records including authorisations</w:t>
            </w:r>
            <w:r w:rsidR="00E03139" w:rsidRPr="00BC5A6E">
              <w:rPr>
                <w:rFonts w:ascii="Arial" w:hAnsi="Arial" w:cs="Arial"/>
              </w:rPr>
              <w:t xml:space="preserve"> and parent contact details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956ED76" w14:textId="77777777" w:rsidR="003F0EA3" w:rsidRPr="00C81103" w:rsidRDefault="003F0EA3" w:rsidP="0011232A">
            <w:pPr>
              <w:spacing w:before="120" w:after="120"/>
              <w:ind w:left="34"/>
              <w:jc w:val="center"/>
              <w:rPr>
                <w:rFonts w:ascii="Arial" w:hAnsi="Arial" w:cs="Arial"/>
              </w:rPr>
            </w:pPr>
          </w:p>
        </w:tc>
      </w:tr>
      <w:tr w:rsidR="0011232A" w:rsidRPr="00C81103" w14:paraId="577BBBE9"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A758B67" w14:textId="0D49C62C" w:rsidR="0011232A" w:rsidRPr="00BC5A6E" w:rsidRDefault="0011232A" w:rsidP="000F1733">
            <w:pPr>
              <w:spacing w:before="60" w:after="60" w:line="240" w:lineRule="auto"/>
              <w:rPr>
                <w:rFonts w:ascii="Arial" w:hAnsi="Arial" w:cs="Arial"/>
              </w:rPr>
            </w:pPr>
            <w:r w:rsidRPr="00BC5A6E">
              <w:rPr>
                <w:rFonts w:ascii="Arial" w:hAnsi="Arial" w:cs="Arial"/>
              </w:rPr>
              <w:t>Staff contact information</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A71B6B9" w14:textId="77777777" w:rsidR="0011232A" w:rsidRPr="00C81103" w:rsidRDefault="0011232A" w:rsidP="0011232A">
            <w:pPr>
              <w:spacing w:before="120" w:after="120"/>
              <w:ind w:left="34"/>
              <w:jc w:val="center"/>
              <w:rPr>
                <w:rFonts w:ascii="Arial" w:hAnsi="Arial" w:cs="Arial"/>
              </w:rPr>
            </w:pPr>
          </w:p>
        </w:tc>
      </w:tr>
      <w:tr w:rsidR="00F6289F" w:rsidRPr="00C81103" w14:paraId="102E8F2F"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7BDE33D8" w14:textId="4675E4AE" w:rsidR="00F6289F" w:rsidRPr="00BC5A6E" w:rsidRDefault="00F6289F" w:rsidP="00F6289F">
            <w:pPr>
              <w:spacing w:before="60" w:after="60" w:line="240" w:lineRule="auto"/>
              <w:rPr>
                <w:rFonts w:ascii="Arial" w:hAnsi="Arial" w:cs="Arial"/>
              </w:rPr>
            </w:pPr>
            <w:r w:rsidRPr="00BC5A6E">
              <w:rPr>
                <w:rFonts w:ascii="Arial" w:hAnsi="Arial" w:cs="Arial"/>
              </w:rPr>
              <w:t>Traffic</w:t>
            </w:r>
            <w:r w:rsidR="00111DAD" w:rsidRPr="00BC5A6E">
              <w:rPr>
                <w:rFonts w:ascii="Arial" w:hAnsi="Arial" w:cs="Arial"/>
              </w:rPr>
              <w:t>/emergency</w:t>
            </w:r>
            <w:r w:rsidRPr="00BC5A6E">
              <w:rPr>
                <w:rFonts w:ascii="Arial" w:hAnsi="Arial" w:cs="Arial"/>
              </w:rPr>
              <w:t xml:space="preserve"> safety vest and tabards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677E23A" w14:textId="77777777" w:rsidR="00F6289F" w:rsidRPr="00C81103" w:rsidRDefault="00F6289F" w:rsidP="00F6289F">
            <w:pPr>
              <w:spacing w:before="120" w:after="120"/>
              <w:ind w:left="34"/>
              <w:jc w:val="center"/>
              <w:rPr>
                <w:rFonts w:ascii="Arial" w:hAnsi="Arial" w:cs="Arial"/>
              </w:rPr>
            </w:pPr>
          </w:p>
        </w:tc>
      </w:tr>
      <w:tr w:rsidR="00F6289F" w:rsidRPr="00C81103" w14:paraId="3384A15A"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6537B5D2" w14:textId="5881047E" w:rsidR="00F6289F" w:rsidRPr="00BC5A6E" w:rsidRDefault="00321BDB" w:rsidP="00321BDB">
            <w:pPr>
              <w:spacing w:before="60" w:after="60" w:line="240" w:lineRule="auto"/>
              <w:rPr>
                <w:rFonts w:ascii="Arial" w:hAnsi="Arial" w:cs="Arial"/>
              </w:rPr>
            </w:pPr>
            <w:r>
              <w:rPr>
                <w:rFonts w:ascii="Arial" w:hAnsi="Arial" w:cs="Arial"/>
              </w:rPr>
              <w:t>Facility k</w:t>
            </w:r>
            <w:r w:rsidR="00F6289F" w:rsidRPr="00BC5A6E">
              <w:rPr>
                <w:rFonts w:ascii="Arial" w:hAnsi="Arial" w:cs="Arial"/>
              </w:rPr>
              <w:t>eys</w:t>
            </w:r>
            <w:r w:rsidR="006A355D">
              <w:rPr>
                <w:rFonts w:ascii="Arial" w:hAnsi="Arial" w:cs="Arial"/>
              </w:rPr>
              <w:t xml:space="preserve"> </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5471886" w14:textId="77777777" w:rsidR="00F6289F" w:rsidRPr="00C81103" w:rsidRDefault="00F6289F" w:rsidP="00F6289F">
            <w:pPr>
              <w:spacing w:before="120" w:after="120"/>
              <w:ind w:left="34"/>
              <w:jc w:val="center"/>
              <w:rPr>
                <w:rFonts w:ascii="Arial" w:hAnsi="Arial" w:cs="Arial"/>
              </w:rPr>
            </w:pPr>
          </w:p>
        </w:tc>
      </w:tr>
      <w:tr w:rsidR="00F6289F" w:rsidRPr="00C81103" w14:paraId="11E9C636"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22EB6EA" w14:textId="1EAAE313" w:rsidR="00F6289F" w:rsidRPr="00BC5A6E" w:rsidRDefault="00F6289F" w:rsidP="000F1733">
            <w:pPr>
              <w:spacing w:before="60" w:after="60" w:line="240" w:lineRule="auto"/>
              <w:rPr>
                <w:rFonts w:ascii="Arial" w:hAnsi="Arial" w:cs="Arial"/>
              </w:rPr>
            </w:pPr>
            <w:r w:rsidRPr="00BC5A6E">
              <w:rPr>
                <w:rFonts w:ascii="Arial" w:hAnsi="Arial" w:cs="Arial"/>
              </w:rPr>
              <w:t xml:space="preserve">Standard portable First Aid </w:t>
            </w:r>
            <w:r w:rsidR="000F1733" w:rsidRPr="00BC5A6E">
              <w:rPr>
                <w:rFonts w:ascii="Arial" w:hAnsi="Arial" w:cs="Arial"/>
              </w:rPr>
              <w:t>K</w:t>
            </w:r>
            <w:r w:rsidRPr="00BC5A6E">
              <w:rPr>
                <w:rFonts w:ascii="Arial" w:hAnsi="Arial" w:cs="Arial"/>
              </w:rPr>
              <w:t xml:space="preserve">it. </w:t>
            </w:r>
            <w:r w:rsidR="000F1733" w:rsidRPr="00BC5A6E">
              <w:rPr>
                <w:rFonts w:ascii="Arial" w:hAnsi="Arial" w:cs="Arial"/>
              </w:rPr>
              <w:t xml:space="preserve"> </w:t>
            </w:r>
            <w:r w:rsidRPr="00BC5A6E">
              <w:rPr>
                <w:rFonts w:ascii="Arial" w:hAnsi="Arial" w:cs="Arial"/>
              </w:rPr>
              <w:t xml:space="preserve">Refer to </w:t>
            </w:r>
            <w:hyperlink r:id="rId37" w:history="1">
              <w:r w:rsidRPr="00BC5A6E">
                <w:rPr>
                  <w:rFonts w:ascii="Arial" w:hAnsi="Arial" w:cs="Arial"/>
                  <w:u w:val="single"/>
                </w:rPr>
                <w:t>First Aid Kits Contents Checklist</w:t>
              </w:r>
            </w:hyperlink>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52BF1D8" w14:textId="77777777" w:rsidR="00F6289F" w:rsidRPr="00C81103" w:rsidRDefault="00F6289F" w:rsidP="00F6289F">
            <w:pPr>
              <w:spacing w:before="120" w:after="120"/>
              <w:ind w:left="34"/>
              <w:jc w:val="center"/>
              <w:rPr>
                <w:rFonts w:ascii="Arial" w:hAnsi="Arial" w:cs="Arial"/>
              </w:rPr>
            </w:pPr>
          </w:p>
        </w:tc>
      </w:tr>
      <w:tr w:rsidR="00F6289F" w:rsidRPr="00C81103" w14:paraId="0C058D03" w14:textId="77777777" w:rsidTr="003D6373">
        <w:trPr>
          <w:trHeight w:val="353"/>
        </w:trPr>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065CED2" w14:textId="5B43F1D4" w:rsidR="00F6289F" w:rsidRPr="00BC5A6E" w:rsidRDefault="00F6289F" w:rsidP="00F6289F">
            <w:pPr>
              <w:spacing w:before="60" w:after="60" w:line="240" w:lineRule="auto"/>
              <w:rPr>
                <w:rFonts w:ascii="Arial" w:hAnsi="Arial" w:cs="Arial"/>
                <w:i/>
              </w:rPr>
            </w:pPr>
            <w:bookmarkStart w:id="51" w:name="_Toc272496506"/>
            <w:r w:rsidRPr="00BC5A6E">
              <w:rPr>
                <w:rFonts w:ascii="Arial" w:hAnsi="Arial" w:cs="Arial"/>
              </w:rPr>
              <w:t>A charged mobile phone</w:t>
            </w:r>
            <w:bookmarkEnd w:id="51"/>
            <w:r w:rsidR="00334123" w:rsidRPr="00BC5A6E">
              <w:rPr>
                <w:rFonts w:ascii="Arial" w:hAnsi="Arial" w:cs="Arial"/>
              </w:rPr>
              <w:t xml:space="preserve"> and charger/s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CBC39E2" w14:textId="77777777" w:rsidR="00F6289F" w:rsidRPr="00C81103" w:rsidRDefault="00F6289F" w:rsidP="00F6289F">
            <w:pPr>
              <w:spacing w:before="120" w:after="120"/>
              <w:ind w:left="34"/>
              <w:jc w:val="center"/>
              <w:rPr>
                <w:rFonts w:ascii="Arial" w:hAnsi="Arial" w:cs="Arial"/>
              </w:rPr>
            </w:pPr>
          </w:p>
        </w:tc>
      </w:tr>
      <w:tr w:rsidR="00F6289F" w:rsidRPr="00C81103" w14:paraId="57E424FB"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4BFF73F2" w14:textId="77777777" w:rsidR="00F6289F" w:rsidRPr="00BC5A6E" w:rsidRDefault="00F6289F" w:rsidP="00F6289F">
            <w:pPr>
              <w:spacing w:before="60" w:after="60" w:line="240" w:lineRule="auto"/>
              <w:rPr>
                <w:rFonts w:ascii="Arial" w:hAnsi="Arial" w:cs="Arial"/>
                <w:i/>
              </w:rPr>
            </w:pPr>
            <w:bookmarkStart w:id="52" w:name="_Toc272496507"/>
            <w:r w:rsidRPr="00BC5A6E">
              <w:rPr>
                <w:rFonts w:ascii="Arial" w:hAnsi="Arial" w:cs="Arial"/>
              </w:rPr>
              <w:t>Torch with replacement batteries (or wind up torch)</w:t>
            </w:r>
            <w:bookmarkEnd w:id="52"/>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20FEC2C" w14:textId="77777777" w:rsidR="00F6289F" w:rsidRPr="00C81103" w:rsidRDefault="00F6289F" w:rsidP="00F6289F">
            <w:pPr>
              <w:spacing w:before="120" w:after="120"/>
              <w:ind w:left="34"/>
              <w:jc w:val="center"/>
              <w:rPr>
                <w:rFonts w:ascii="Arial" w:hAnsi="Arial" w:cs="Arial"/>
              </w:rPr>
            </w:pPr>
          </w:p>
        </w:tc>
      </w:tr>
      <w:tr w:rsidR="0011232A" w:rsidRPr="00C81103" w14:paraId="78BDE8D0"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925A9FF" w14:textId="77777777" w:rsidR="0011232A" w:rsidRPr="00443475" w:rsidRDefault="0011232A" w:rsidP="0011232A">
            <w:pPr>
              <w:spacing w:before="60" w:after="60" w:line="240" w:lineRule="auto"/>
              <w:rPr>
                <w:rFonts w:ascii="Arial" w:hAnsi="Arial" w:cs="Arial"/>
                <w:i/>
              </w:rPr>
            </w:pPr>
            <w:bookmarkStart w:id="53" w:name="_Toc272496512"/>
            <w:r w:rsidRPr="00443475">
              <w:rPr>
                <w:rFonts w:ascii="Arial" w:hAnsi="Arial" w:cs="Arial"/>
              </w:rPr>
              <w:t>Whistle</w:t>
            </w:r>
            <w:bookmarkEnd w:id="53"/>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4F7928D" w14:textId="77777777" w:rsidR="0011232A" w:rsidRPr="00C81103" w:rsidRDefault="0011232A" w:rsidP="0011232A">
            <w:pPr>
              <w:spacing w:before="120" w:after="120"/>
              <w:ind w:left="34"/>
              <w:jc w:val="center"/>
              <w:rPr>
                <w:rFonts w:ascii="Arial" w:hAnsi="Arial" w:cs="Arial"/>
              </w:rPr>
            </w:pPr>
          </w:p>
        </w:tc>
      </w:tr>
      <w:tr w:rsidR="00F6289F" w:rsidRPr="00C81103" w14:paraId="5D683F7F"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DCA576C" w14:textId="77777777" w:rsidR="00F6289F" w:rsidRPr="00443475" w:rsidRDefault="00F6289F" w:rsidP="00F6289F">
            <w:pPr>
              <w:spacing w:before="60" w:after="60" w:line="240" w:lineRule="auto"/>
              <w:rPr>
                <w:rFonts w:ascii="Arial" w:hAnsi="Arial" w:cs="Arial"/>
                <w:i/>
              </w:rPr>
            </w:pPr>
            <w:bookmarkStart w:id="54" w:name="_Toc272496509"/>
            <w:r w:rsidRPr="00443475">
              <w:rPr>
                <w:rFonts w:ascii="Arial" w:hAnsi="Arial" w:cs="Arial"/>
              </w:rPr>
              <w:t>Portable battery powered radio</w:t>
            </w:r>
            <w:bookmarkEnd w:id="54"/>
            <w:r w:rsidRPr="00443475">
              <w:rPr>
                <w:rFonts w:ascii="Arial" w:hAnsi="Arial" w:cs="Arial"/>
              </w:rPr>
              <w:t xml:space="preserve"> </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6887E76" w14:textId="77777777" w:rsidR="00F6289F" w:rsidRPr="00C81103" w:rsidRDefault="00F6289F" w:rsidP="00F6289F">
            <w:pPr>
              <w:spacing w:before="120" w:after="120"/>
              <w:ind w:left="34"/>
              <w:jc w:val="center"/>
              <w:rPr>
                <w:rFonts w:ascii="Arial" w:hAnsi="Arial" w:cs="Arial"/>
              </w:rPr>
            </w:pPr>
          </w:p>
        </w:tc>
      </w:tr>
      <w:tr w:rsidR="00F6289F" w:rsidRPr="00C81103" w14:paraId="645F93F9"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358C1AF" w14:textId="77777777" w:rsidR="00F6289F" w:rsidRPr="00443475" w:rsidRDefault="00F6289F" w:rsidP="00F6289F">
            <w:pPr>
              <w:spacing w:before="60" w:after="60" w:line="240" w:lineRule="auto"/>
              <w:rPr>
                <w:rFonts w:ascii="Arial" w:hAnsi="Arial" w:cs="Arial"/>
                <w:i/>
              </w:rPr>
            </w:pPr>
            <w:bookmarkStart w:id="55" w:name="_Toc272496510"/>
            <w:r w:rsidRPr="00443475">
              <w:rPr>
                <w:rFonts w:ascii="Arial" w:hAnsi="Arial" w:cs="Arial"/>
              </w:rPr>
              <w:t>Copy of facility site plan and EMP including evacuation routes</w:t>
            </w:r>
            <w:bookmarkEnd w:id="55"/>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F0B022E" w14:textId="77777777" w:rsidR="00F6289F" w:rsidRPr="00C81103" w:rsidRDefault="00F6289F" w:rsidP="00F6289F">
            <w:pPr>
              <w:spacing w:before="120" w:after="120"/>
              <w:ind w:left="34"/>
              <w:jc w:val="center"/>
              <w:rPr>
                <w:rFonts w:ascii="Arial" w:hAnsi="Arial" w:cs="Arial"/>
              </w:rPr>
            </w:pPr>
          </w:p>
        </w:tc>
      </w:tr>
      <w:tr w:rsidR="003F0EA3" w:rsidRPr="00C81103" w14:paraId="42AD706A"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10750CCF" w14:textId="12BE6A8D" w:rsidR="003F0EA3" w:rsidRPr="00443475" w:rsidRDefault="003F0EA3" w:rsidP="00F6289F">
            <w:pPr>
              <w:spacing w:before="60" w:after="60" w:line="240" w:lineRule="auto"/>
              <w:rPr>
                <w:rFonts w:ascii="Arial" w:hAnsi="Arial" w:cs="Arial"/>
              </w:rPr>
            </w:pPr>
            <w:r>
              <w:rPr>
                <w:rFonts w:ascii="Arial" w:hAnsi="Arial" w:cs="Arial"/>
              </w:rPr>
              <w:t>Bottled water</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5791F29" w14:textId="77777777" w:rsidR="003F0EA3" w:rsidRPr="00C81103" w:rsidRDefault="003F0EA3" w:rsidP="00F6289F">
            <w:pPr>
              <w:spacing w:before="120" w:after="120"/>
              <w:ind w:left="34"/>
              <w:jc w:val="center"/>
              <w:rPr>
                <w:rFonts w:ascii="Arial" w:hAnsi="Arial" w:cs="Arial"/>
              </w:rPr>
            </w:pPr>
          </w:p>
        </w:tc>
      </w:tr>
      <w:tr w:rsidR="003F0EA3" w:rsidRPr="00C81103" w14:paraId="031F59A6"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2BE5C79" w14:textId="4E71016D" w:rsidR="003F0EA3" w:rsidRDefault="003F0EA3" w:rsidP="003F0EA3">
            <w:pPr>
              <w:spacing w:before="60" w:after="60" w:line="240" w:lineRule="auto"/>
              <w:rPr>
                <w:rFonts w:ascii="Arial" w:hAnsi="Arial" w:cs="Arial"/>
              </w:rPr>
            </w:pPr>
            <w:r>
              <w:rPr>
                <w:rFonts w:ascii="Arial" w:hAnsi="Arial" w:cs="Arial"/>
              </w:rPr>
              <w:t>Portable non-perishable snacks such as sultanas, dried fruits and energy bars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BEE6180" w14:textId="77777777" w:rsidR="003F0EA3" w:rsidRPr="00C81103" w:rsidRDefault="003F0EA3" w:rsidP="00F6289F">
            <w:pPr>
              <w:spacing w:before="120" w:after="120"/>
              <w:ind w:left="34"/>
              <w:jc w:val="center"/>
              <w:rPr>
                <w:rFonts w:ascii="Arial" w:hAnsi="Arial" w:cs="Arial"/>
              </w:rPr>
            </w:pPr>
          </w:p>
        </w:tc>
      </w:tr>
      <w:tr w:rsidR="00F6289F" w:rsidRPr="00C81103" w14:paraId="7FD0D274"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41BC9BA3" w14:textId="77777777" w:rsidR="00F6289F" w:rsidRPr="00443475" w:rsidRDefault="00F6289F" w:rsidP="00F6289F">
            <w:pPr>
              <w:spacing w:before="60" w:after="60" w:line="240" w:lineRule="auto"/>
              <w:rPr>
                <w:rFonts w:ascii="Arial" w:hAnsi="Arial" w:cs="Arial"/>
                <w:i/>
              </w:rPr>
            </w:pPr>
            <w:bookmarkStart w:id="56" w:name="_Toc272496511"/>
            <w:r w:rsidRPr="00443475">
              <w:rPr>
                <w:rFonts w:ascii="Arial" w:hAnsi="Arial" w:cs="Arial"/>
              </w:rPr>
              <w:t>Sunscreen and spare sunhats</w:t>
            </w:r>
            <w:bookmarkEnd w:id="56"/>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BAB906E" w14:textId="77777777" w:rsidR="00F6289F" w:rsidRPr="00C81103" w:rsidRDefault="00F6289F" w:rsidP="00F6289F">
            <w:pPr>
              <w:spacing w:before="120" w:after="120"/>
              <w:ind w:left="34"/>
              <w:jc w:val="center"/>
              <w:rPr>
                <w:rFonts w:ascii="Arial" w:hAnsi="Arial" w:cs="Arial"/>
              </w:rPr>
            </w:pPr>
          </w:p>
        </w:tc>
      </w:tr>
      <w:tr w:rsidR="00F6289F" w:rsidRPr="00C81103" w14:paraId="08C13F9A"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4894814" w14:textId="77777777" w:rsidR="00F6289F" w:rsidRPr="00443475" w:rsidRDefault="00F6289F" w:rsidP="00F6289F">
            <w:pPr>
              <w:spacing w:before="60" w:after="60" w:line="240" w:lineRule="auto"/>
              <w:rPr>
                <w:rFonts w:ascii="Arial" w:hAnsi="Arial" w:cs="Arial"/>
                <w:i/>
              </w:rPr>
            </w:pPr>
            <w:bookmarkStart w:id="57" w:name="_Toc272496513"/>
            <w:r w:rsidRPr="00443475">
              <w:rPr>
                <w:rFonts w:ascii="Arial" w:hAnsi="Arial" w:cs="Arial"/>
              </w:rPr>
              <w:t>Plastic garbage bags and ties</w:t>
            </w:r>
            <w:bookmarkEnd w:id="57"/>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19EEB9A" w14:textId="77777777" w:rsidR="00F6289F" w:rsidRPr="00C81103" w:rsidRDefault="00F6289F" w:rsidP="00F6289F">
            <w:pPr>
              <w:spacing w:before="120" w:after="120"/>
              <w:ind w:left="34"/>
              <w:jc w:val="center"/>
              <w:rPr>
                <w:rFonts w:ascii="Arial" w:hAnsi="Arial" w:cs="Arial"/>
              </w:rPr>
            </w:pPr>
          </w:p>
        </w:tc>
      </w:tr>
      <w:tr w:rsidR="00F6289F" w:rsidRPr="00C81103" w14:paraId="77249FE9" w14:textId="77777777" w:rsidTr="003D6373">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78B1A373" w14:textId="77777777" w:rsidR="00F6289F" w:rsidRPr="00443475" w:rsidRDefault="00F6289F" w:rsidP="00F6289F">
            <w:pPr>
              <w:spacing w:before="60" w:after="60" w:line="240" w:lineRule="auto"/>
              <w:rPr>
                <w:rFonts w:ascii="Arial" w:hAnsi="Arial" w:cs="Arial"/>
                <w:i/>
              </w:rPr>
            </w:pPr>
            <w:bookmarkStart w:id="58" w:name="_Toc272496514"/>
            <w:r w:rsidRPr="00443475">
              <w:rPr>
                <w:rFonts w:ascii="Arial" w:hAnsi="Arial" w:cs="Arial"/>
              </w:rPr>
              <w:t>Toiletry supplies</w:t>
            </w:r>
            <w:bookmarkEnd w:id="58"/>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1D86EEF" w14:textId="77777777" w:rsidR="00F6289F" w:rsidRPr="00C81103" w:rsidRDefault="00F6289F" w:rsidP="00F6289F">
            <w:pPr>
              <w:spacing w:before="120" w:after="120"/>
              <w:ind w:left="34"/>
              <w:jc w:val="center"/>
              <w:rPr>
                <w:rFonts w:ascii="Arial" w:hAnsi="Arial" w:cs="Arial"/>
              </w:rPr>
            </w:pPr>
          </w:p>
        </w:tc>
      </w:tr>
      <w:tr w:rsidR="00F6289F" w:rsidRPr="00C81103" w14:paraId="0A8C0CE5" w14:textId="77777777" w:rsidTr="009128E1">
        <w:tc>
          <w:tcPr>
            <w:tcW w:w="8506" w:type="dxa"/>
            <w:gridSpan w:val="2"/>
            <w:tcBorders>
              <w:top w:val="single" w:sz="2" w:space="0" w:color="808080" w:themeColor="background1" w:themeShade="80"/>
              <w:left w:val="single" w:sz="2" w:space="0" w:color="808080" w:themeColor="background1" w:themeShade="80"/>
              <w:bottom w:val="single" w:sz="4" w:space="0" w:color="auto"/>
              <w:right w:val="single" w:sz="2" w:space="0" w:color="808080" w:themeColor="background1" w:themeShade="80"/>
            </w:tcBorders>
            <w:shd w:val="clear" w:color="auto" w:fill="D9D9D9" w:themeFill="background1" w:themeFillShade="D9"/>
          </w:tcPr>
          <w:p w14:paraId="5317ACB9" w14:textId="77777777" w:rsidR="00F6289F" w:rsidRPr="00443475" w:rsidRDefault="00F6289F" w:rsidP="00F6289F">
            <w:pPr>
              <w:spacing w:before="60" w:after="60" w:line="240" w:lineRule="auto"/>
              <w:rPr>
                <w:rFonts w:ascii="Arial" w:hAnsi="Arial" w:cs="Arial"/>
              </w:rPr>
            </w:pPr>
            <w:r w:rsidRPr="00443475">
              <w:rPr>
                <w:rFonts w:ascii="Arial" w:hAnsi="Arial" w:cs="Arial"/>
              </w:rPr>
              <w:t>Other</w:t>
            </w:r>
          </w:p>
        </w:tc>
        <w:tc>
          <w:tcPr>
            <w:tcW w:w="1417" w:type="dxa"/>
            <w:tcBorders>
              <w:top w:val="single" w:sz="2" w:space="0" w:color="808080" w:themeColor="background1" w:themeShade="80"/>
              <w:left w:val="single" w:sz="2" w:space="0" w:color="808080" w:themeColor="background1" w:themeShade="80"/>
              <w:bottom w:val="single" w:sz="4" w:space="0" w:color="auto"/>
              <w:right w:val="single" w:sz="2" w:space="0" w:color="808080" w:themeColor="background1" w:themeShade="80"/>
            </w:tcBorders>
            <w:shd w:val="clear" w:color="auto" w:fill="auto"/>
          </w:tcPr>
          <w:p w14:paraId="4E4A1171" w14:textId="77777777" w:rsidR="00F6289F" w:rsidRPr="00C81103" w:rsidRDefault="00F6289F" w:rsidP="00F6289F">
            <w:pPr>
              <w:spacing w:before="120" w:after="120"/>
              <w:ind w:left="34"/>
              <w:jc w:val="center"/>
              <w:rPr>
                <w:rFonts w:ascii="Arial" w:hAnsi="Arial" w:cs="Arial"/>
              </w:rPr>
            </w:pPr>
          </w:p>
        </w:tc>
      </w:tr>
      <w:tr w:rsidR="009128E1" w:rsidRPr="00C81103" w14:paraId="5A5767B0" w14:textId="77777777" w:rsidTr="009128E1">
        <w:tc>
          <w:tcPr>
            <w:tcW w:w="8506" w:type="dxa"/>
            <w:gridSpan w:val="2"/>
            <w:tcBorders>
              <w:top w:val="single" w:sz="4" w:space="0" w:color="auto"/>
              <w:left w:val="nil"/>
              <w:bottom w:val="single" w:sz="4" w:space="0" w:color="auto"/>
              <w:right w:val="nil"/>
            </w:tcBorders>
            <w:shd w:val="clear" w:color="auto" w:fill="auto"/>
          </w:tcPr>
          <w:p w14:paraId="6BBFDC05" w14:textId="77777777" w:rsidR="009128E1" w:rsidRPr="00443475" w:rsidRDefault="009128E1" w:rsidP="00F6289F">
            <w:pPr>
              <w:spacing w:before="60" w:after="60" w:line="240" w:lineRule="auto"/>
              <w:rPr>
                <w:rFonts w:ascii="Arial" w:hAnsi="Arial" w:cs="Arial"/>
              </w:rPr>
            </w:pPr>
          </w:p>
        </w:tc>
        <w:tc>
          <w:tcPr>
            <w:tcW w:w="1417" w:type="dxa"/>
            <w:tcBorders>
              <w:top w:val="single" w:sz="4" w:space="0" w:color="auto"/>
              <w:left w:val="nil"/>
              <w:bottom w:val="single" w:sz="4" w:space="0" w:color="auto"/>
              <w:right w:val="nil"/>
            </w:tcBorders>
            <w:shd w:val="clear" w:color="auto" w:fill="auto"/>
          </w:tcPr>
          <w:p w14:paraId="3A689CE2" w14:textId="77777777" w:rsidR="009128E1" w:rsidRPr="00C81103" w:rsidRDefault="009128E1" w:rsidP="00F6289F">
            <w:pPr>
              <w:spacing w:before="120" w:after="120"/>
              <w:ind w:left="34"/>
              <w:jc w:val="center"/>
              <w:rPr>
                <w:rFonts w:ascii="Arial" w:hAnsi="Arial" w:cs="Arial"/>
              </w:rPr>
            </w:pPr>
          </w:p>
        </w:tc>
      </w:tr>
      <w:tr w:rsidR="009128E1" w:rsidRPr="00C81103" w14:paraId="706F8870" w14:textId="77777777" w:rsidTr="009128E1">
        <w:tc>
          <w:tcPr>
            <w:tcW w:w="3686"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0812172" w14:textId="4D180844" w:rsidR="009128E1" w:rsidRPr="00443475" w:rsidRDefault="009128E1" w:rsidP="00F6289F">
            <w:pPr>
              <w:spacing w:before="60" w:after="60" w:line="240" w:lineRule="auto"/>
              <w:rPr>
                <w:rFonts w:ascii="Arial" w:hAnsi="Arial" w:cs="Arial"/>
              </w:rPr>
            </w:pPr>
            <w:r w:rsidRPr="008F0DDC">
              <w:rPr>
                <w:rFonts w:ascii="Arial" w:hAnsi="Arial" w:cs="Arial"/>
                <w:b/>
              </w:rPr>
              <w:t>Date Emergency Kit checked:</w:t>
            </w:r>
          </w:p>
        </w:tc>
        <w:tc>
          <w:tcPr>
            <w:tcW w:w="6237" w:type="dxa"/>
            <w:gridSpan w:val="2"/>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ECEDE6" w14:textId="77777777" w:rsidR="009128E1" w:rsidRPr="00C81103" w:rsidRDefault="009128E1" w:rsidP="00F6289F">
            <w:pPr>
              <w:spacing w:before="120" w:after="120"/>
              <w:ind w:left="34"/>
              <w:jc w:val="center"/>
              <w:rPr>
                <w:rFonts w:ascii="Arial" w:hAnsi="Arial" w:cs="Arial"/>
              </w:rPr>
            </w:pPr>
          </w:p>
        </w:tc>
      </w:tr>
      <w:tr w:rsidR="009128E1" w:rsidRPr="00C81103" w14:paraId="2B3A165D" w14:textId="77777777" w:rsidTr="009128E1">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B44B8C2" w14:textId="2E01F5D7" w:rsidR="009128E1" w:rsidRPr="00443475" w:rsidRDefault="009128E1" w:rsidP="00F6289F">
            <w:pPr>
              <w:spacing w:before="60" w:after="60" w:line="240" w:lineRule="auto"/>
              <w:rPr>
                <w:rFonts w:ascii="Arial" w:hAnsi="Arial" w:cs="Arial"/>
              </w:rPr>
            </w:pPr>
            <w:r w:rsidRPr="008F0DDC">
              <w:rPr>
                <w:rFonts w:ascii="Arial" w:hAnsi="Arial" w:cs="Arial"/>
                <w:b/>
              </w:rPr>
              <w:t>Next check date:</w:t>
            </w:r>
          </w:p>
        </w:tc>
        <w:tc>
          <w:tcPr>
            <w:tcW w:w="623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670AA18" w14:textId="77777777" w:rsidR="009128E1" w:rsidRPr="00C81103" w:rsidRDefault="009128E1" w:rsidP="00F6289F">
            <w:pPr>
              <w:spacing w:before="120" w:after="120"/>
              <w:ind w:left="34"/>
              <w:jc w:val="center"/>
              <w:rPr>
                <w:rFonts w:ascii="Arial" w:hAnsi="Arial" w:cs="Arial"/>
              </w:rPr>
            </w:pPr>
          </w:p>
        </w:tc>
      </w:tr>
    </w:tbl>
    <w:p w14:paraId="39D775CC" w14:textId="77777777" w:rsidR="00F6289F" w:rsidRPr="00C81103" w:rsidRDefault="00F6289F" w:rsidP="00F6289F">
      <w:pPr>
        <w:spacing w:after="0" w:line="240" w:lineRule="auto"/>
        <w:jc w:val="right"/>
        <w:rPr>
          <w:rFonts w:ascii="Arial" w:hAnsi="Arial" w:cs="Arial"/>
          <w:sz w:val="28"/>
        </w:rPr>
      </w:pPr>
    </w:p>
    <w:p w14:paraId="3273574E" w14:textId="2831767B" w:rsidR="00F6289F" w:rsidRPr="009128E1" w:rsidRDefault="00F6289F" w:rsidP="00F6289F">
      <w:pPr>
        <w:spacing w:after="0" w:line="240" w:lineRule="auto"/>
        <w:rPr>
          <w:rFonts w:ascii="Arial" w:hAnsi="Arial" w:cs="Arial"/>
          <w:b/>
        </w:rPr>
      </w:pPr>
      <w:r w:rsidRPr="009128E1">
        <w:rPr>
          <w:rFonts w:ascii="Arial" w:hAnsi="Arial" w:cs="Arial"/>
          <w:b/>
        </w:rPr>
        <w:br w:type="page"/>
      </w:r>
    </w:p>
    <w:p w14:paraId="3D6FD9E1" w14:textId="122B1943" w:rsidR="000B4D0F" w:rsidRPr="00AD01D7" w:rsidRDefault="00106E05" w:rsidP="00310406">
      <w:pPr>
        <w:pStyle w:val="Heading1"/>
        <w:numPr>
          <w:ilvl w:val="0"/>
          <w:numId w:val="30"/>
        </w:numPr>
        <w:tabs>
          <w:tab w:val="left" w:pos="567"/>
        </w:tabs>
        <w:ind w:left="284" w:hanging="568"/>
        <w:rPr>
          <w:rFonts w:ascii="Arial Bold" w:hAnsi="Arial Bold"/>
          <w:color w:val="000000" w:themeColor="text1"/>
        </w:rPr>
      </w:pPr>
      <w:bookmarkStart w:id="59" w:name="_Toc395103419"/>
      <w:r w:rsidRPr="00AD01D7">
        <w:rPr>
          <w:rFonts w:ascii="Arial Bold" w:hAnsi="Arial Bold" w:cs="Arial"/>
        </w:rPr>
        <w:t>Emergency Management Plan Completion Checklist</w:t>
      </w:r>
      <w:bookmarkEnd w:id="59"/>
    </w:p>
    <w:p w14:paraId="416AE8C0" w14:textId="77777777" w:rsidR="000B4D0F" w:rsidRDefault="000B4D0F" w:rsidP="00044E0B">
      <w:pPr>
        <w:spacing w:after="0" w:line="240" w:lineRule="auto"/>
        <w:rPr>
          <w:rFonts w:ascii="Arial Bold" w:hAnsi="Arial Bold" w:cs="Arial"/>
          <w:sz w:val="24"/>
          <w:szCs w:val="24"/>
        </w:rPr>
      </w:pPr>
    </w:p>
    <w:p w14:paraId="42A94175" w14:textId="77777777" w:rsidR="00044E0B" w:rsidRPr="00044E0B" w:rsidRDefault="00044E0B" w:rsidP="00044E0B">
      <w:pPr>
        <w:spacing w:after="0" w:line="240" w:lineRule="auto"/>
        <w:ind w:left="-284"/>
        <w:jc w:val="both"/>
        <w:rPr>
          <w:rFonts w:ascii="Arial" w:hAnsi="Arial" w:cs="Arial"/>
          <w:sz w:val="20"/>
          <w:szCs w:val="20"/>
        </w:rPr>
      </w:pPr>
      <w:r w:rsidRPr="00044E0B">
        <w:rPr>
          <w:rFonts w:ascii="Arial" w:hAnsi="Arial" w:cs="Arial"/>
          <w:sz w:val="20"/>
          <w:szCs w:val="20"/>
        </w:rPr>
        <w:t>This Emergency Management Plan Completion Checklist has been developed for use as a ‘final check’ to assist you to confirm that you have completed all the components of your EMP.</w:t>
      </w:r>
    </w:p>
    <w:p w14:paraId="7240EE42" w14:textId="77777777" w:rsidR="00044E0B" w:rsidRPr="00044E0B" w:rsidRDefault="00044E0B" w:rsidP="00044E0B">
      <w:pPr>
        <w:spacing w:after="0" w:line="240" w:lineRule="auto"/>
        <w:ind w:left="-284"/>
        <w:jc w:val="both"/>
        <w:rPr>
          <w:rFonts w:ascii="Arial" w:hAnsi="Arial" w:cs="Arial"/>
          <w:sz w:val="20"/>
          <w:szCs w:val="20"/>
        </w:rPr>
      </w:pPr>
    </w:p>
    <w:p w14:paraId="40014221" w14:textId="02DCFBB7" w:rsidR="00044E0B" w:rsidRPr="00044E0B" w:rsidRDefault="00044E0B" w:rsidP="00044E0B">
      <w:pPr>
        <w:spacing w:after="0" w:line="240" w:lineRule="auto"/>
        <w:ind w:left="-284"/>
        <w:jc w:val="both"/>
        <w:rPr>
          <w:rFonts w:ascii="Arial" w:hAnsi="Arial" w:cs="Arial"/>
          <w:sz w:val="20"/>
          <w:szCs w:val="20"/>
        </w:rPr>
      </w:pPr>
      <w:r w:rsidRPr="00044E0B">
        <w:rPr>
          <w:rFonts w:ascii="Arial" w:hAnsi="Arial" w:cs="Arial"/>
          <w:sz w:val="20"/>
          <w:szCs w:val="20"/>
        </w:rPr>
        <w:t xml:space="preserve">Please note that it is your responsibility to identify potential local hazards to your facility, assess the risks these pose and develop measures to reduce or mitigate the risks to your </w:t>
      </w:r>
      <w:r w:rsidR="000E7BDE">
        <w:rPr>
          <w:rFonts w:ascii="Arial" w:hAnsi="Arial" w:cs="Arial"/>
          <w:sz w:val="20"/>
          <w:szCs w:val="20"/>
        </w:rPr>
        <w:t>children’s service</w:t>
      </w:r>
      <w:r w:rsidRPr="00044E0B">
        <w:rPr>
          <w:rFonts w:ascii="Arial" w:hAnsi="Arial" w:cs="Arial"/>
          <w:sz w:val="20"/>
          <w:szCs w:val="20"/>
        </w:rPr>
        <w:t xml:space="preserve"> community.</w:t>
      </w:r>
    </w:p>
    <w:p w14:paraId="5A6E3131" w14:textId="77777777" w:rsidR="00044E0B" w:rsidRPr="00044E0B" w:rsidRDefault="00044E0B" w:rsidP="00FD5E45">
      <w:pPr>
        <w:spacing w:after="0" w:line="240" w:lineRule="auto"/>
        <w:jc w:val="both"/>
        <w:rPr>
          <w:rFonts w:ascii="Arial" w:hAnsi="Arial" w:cs="Arial"/>
          <w:sz w:val="20"/>
          <w:szCs w:val="20"/>
        </w:rPr>
      </w:pPr>
    </w:p>
    <w:p w14:paraId="703C3904" w14:textId="77777777" w:rsidR="00044E0B" w:rsidRDefault="00044E0B" w:rsidP="00044E0B">
      <w:pPr>
        <w:spacing w:after="0" w:line="240" w:lineRule="auto"/>
        <w:ind w:left="-284"/>
        <w:jc w:val="both"/>
        <w:rPr>
          <w:rFonts w:ascii="Arial" w:hAnsi="Arial" w:cs="Arial"/>
          <w:sz w:val="20"/>
          <w:szCs w:val="20"/>
        </w:rPr>
      </w:pPr>
    </w:p>
    <w:p w14:paraId="464EB980" w14:textId="5834CA20" w:rsidR="00881070" w:rsidRDefault="00170199" w:rsidP="00044E0B">
      <w:pPr>
        <w:spacing w:after="0" w:line="240" w:lineRule="auto"/>
        <w:ind w:left="-284"/>
        <w:rPr>
          <w:rFonts w:ascii="Arial" w:hAnsi="Arial" w:cs="Arial"/>
          <w:b/>
        </w:rPr>
      </w:pPr>
      <w:r w:rsidRPr="00F57B92">
        <w:rPr>
          <w:rFonts w:ascii="Arial" w:hAnsi="Arial" w:cs="Arial"/>
          <w:b/>
        </w:rPr>
        <w:t>Final Check</w:t>
      </w:r>
      <w:r w:rsidR="00881070" w:rsidRPr="00F57B92">
        <w:rPr>
          <w:rFonts w:ascii="Arial" w:hAnsi="Arial" w:cs="Arial"/>
          <w:b/>
        </w:rPr>
        <w:t xml:space="preserve"> </w:t>
      </w:r>
      <w:r w:rsidRPr="00F57B92">
        <w:rPr>
          <w:rFonts w:ascii="Arial" w:hAnsi="Arial" w:cs="Arial"/>
          <w:b/>
        </w:rPr>
        <w:t>C</w:t>
      </w:r>
      <w:r w:rsidR="00881070" w:rsidRPr="00F57B92">
        <w:rPr>
          <w:rFonts w:ascii="Arial" w:hAnsi="Arial" w:cs="Arial"/>
          <w:b/>
        </w:rPr>
        <w:t>ompleted by:</w:t>
      </w:r>
      <w:r w:rsidR="00881070" w:rsidRPr="00F57B92">
        <w:rPr>
          <w:rFonts w:ascii="Arial" w:hAnsi="Arial" w:cs="Arial"/>
          <w:b/>
        </w:rPr>
        <w:tab/>
      </w:r>
      <w:r w:rsidR="00881070" w:rsidRPr="00F57B92">
        <w:rPr>
          <w:rFonts w:ascii="Arial" w:hAnsi="Arial" w:cs="Arial"/>
          <w:b/>
        </w:rPr>
        <w:tab/>
      </w:r>
      <w:r w:rsidR="00881070" w:rsidRPr="00F57B92">
        <w:rPr>
          <w:rFonts w:ascii="Arial" w:hAnsi="Arial" w:cs="Arial"/>
          <w:b/>
        </w:rPr>
        <w:tab/>
      </w:r>
      <w:r w:rsidR="00881070" w:rsidRPr="00F57B92">
        <w:rPr>
          <w:rFonts w:ascii="Arial" w:hAnsi="Arial" w:cs="Arial"/>
          <w:b/>
        </w:rPr>
        <w:tab/>
      </w:r>
      <w:r w:rsidR="00881070" w:rsidRPr="00F57B92">
        <w:rPr>
          <w:rFonts w:ascii="Arial" w:hAnsi="Arial" w:cs="Arial"/>
          <w:b/>
        </w:rPr>
        <w:tab/>
        <w:t>Date:</w:t>
      </w:r>
      <w:r w:rsidR="00881070" w:rsidRPr="007B1313">
        <w:rPr>
          <w:rFonts w:ascii="Arial" w:hAnsi="Arial" w:cs="Arial"/>
          <w:b/>
        </w:rPr>
        <w:t xml:space="preserve"> </w:t>
      </w:r>
    </w:p>
    <w:p w14:paraId="104CD33B" w14:textId="77777777" w:rsidR="00044E0B" w:rsidRDefault="00044E0B" w:rsidP="00532D95">
      <w:pPr>
        <w:spacing w:after="0" w:line="240" w:lineRule="auto"/>
        <w:ind w:left="-284"/>
        <w:rPr>
          <w:rFonts w:ascii="Arial" w:hAnsi="Arial" w:cs="Arial"/>
          <w:b/>
        </w:rPr>
      </w:pPr>
    </w:p>
    <w:tbl>
      <w:tblPr>
        <w:tblpPr w:leftFromText="180" w:rightFromText="180" w:vertAnchor="text" w:horzAnchor="margin" w:tblpX="-176" w:tblpY="45"/>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53"/>
        <w:gridCol w:w="851"/>
        <w:gridCol w:w="4003"/>
      </w:tblGrid>
      <w:tr w:rsidR="00111DAD" w:rsidRPr="00111DAD" w14:paraId="4A0813EF" w14:textId="77777777" w:rsidTr="003D6373">
        <w:trPr>
          <w:trHeight w:val="270"/>
        </w:trPr>
        <w:tc>
          <w:tcPr>
            <w:tcW w:w="5353" w:type="dxa"/>
            <w:tcBorders>
              <w:top w:val="nil"/>
              <w:left w:val="nil"/>
              <w:bottom w:val="single" w:sz="2" w:space="0" w:color="808080" w:themeColor="background1" w:themeShade="80"/>
              <w:right w:val="nil"/>
            </w:tcBorders>
            <w:shd w:val="clear" w:color="auto" w:fill="D9D9D9" w:themeFill="background1" w:themeFillShade="D9"/>
            <w:tcMar>
              <w:left w:w="108" w:type="dxa"/>
              <w:right w:w="108" w:type="dxa"/>
            </w:tcMar>
            <w:vAlign w:val="center"/>
          </w:tcPr>
          <w:p w14:paraId="65A3B31D" w14:textId="7BAEA08B" w:rsidR="00111DAD" w:rsidRPr="00A62B2A" w:rsidRDefault="00111DAD" w:rsidP="00A62B2A">
            <w:pPr>
              <w:spacing w:before="120" w:after="120" w:line="240" w:lineRule="auto"/>
              <w:rPr>
                <w:rFonts w:ascii="Arial" w:hAnsi="Arial" w:cs="Arial"/>
                <w:b/>
                <w:sz w:val="24"/>
                <w:szCs w:val="24"/>
              </w:rPr>
            </w:pPr>
            <w:r w:rsidRPr="00A62B2A">
              <w:rPr>
                <w:rFonts w:ascii="Arial" w:hAnsi="Arial" w:cs="Arial"/>
                <w:b/>
                <w:sz w:val="24"/>
                <w:szCs w:val="24"/>
              </w:rPr>
              <w:t>Component</w:t>
            </w:r>
          </w:p>
        </w:tc>
        <w:tc>
          <w:tcPr>
            <w:tcW w:w="851" w:type="dxa"/>
            <w:tcBorders>
              <w:top w:val="nil"/>
              <w:left w:val="nil"/>
              <w:bottom w:val="single" w:sz="2" w:space="0" w:color="808080" w:themeColor="background1" w:themeShade="80"/>
              <w:right w:val="nil"/>
            </w:tcBorders>
            <w:shd w:val="clear" w:color="auto" w:fill="D9D9D9" w:themeFill="background1" w:themeFillShade="D9"/>
            <w:tcMar>
              <w:left w:w="108" w:type="dxa"/>
              <w:right w:w="108" w:type="dxa"/>
            </w:tcMar>
          </w:tcPr>
          <w:p w14:paraId="541B5193" w14:textId="71B82414" w:rsidR="00111DAD" w:rsidRPr="00A62B2A" w:rsidRDefault="00111DAD" w:rsidP="00A62B2A">
            <w:pPr>
              <w:spacing w:before="120" w:after="120" w:line="240" w:lineRule="auto"/>
              <w:rPr>
                <w:rFonts w:ascii="Arial" w:hAnsi="Arial" w:cs="Arial"/>
                <w:b/>
                <w:sz w:val="24"/>
                <w:szCs w:val="24"/>
              </w:rPr>
            </w:pPr>
            <w:r w:rsidRPr="00A62B2A">
              <w:rPr>
                <w:rFonts w:ascii="Arial" w:hAnsi="Arial" w:cs="Arial"/>
                <w:b/>
                <w:sz w:val="24"/>
                <w:szCs w:val="24"/>
              </w:rPr>
              <w:sym w:font="Wingdings 2" w:char="F050"/>
            </w:r>
            <w:r w:rsidRPr="00A62B2A">
              <w:rPr>
                <w:rFonts w:ascii="Arial" w:hAnsi="Arial" w:cs="Arial"/>
                <w:b/>
                <w:sz w:val="24"/>
                <w:szCs w:val="24"/>
              </w:rPr>
              <w:t xml:space="preserve">  </w:t>
            </w:r>
            <w:r w:rsidRPr="00A62B2A">
              <w:rPr>
                <w:rFonts w:ascii="Arial" w:hAnsi="Arial" w:cs="Arial"/>
                <w:b/>
                <w:sz w:val="24"/>
                <w:szCs w:val="24"/>
              </w:rPr>
              <w:sym w:font="Wingdings 2" w:char="F04F"/>
            </w:r>
          </w:p>
        </w:tc>
        <w:tc>
          <w:tcPr>
            <w:tcW w:w="4003" w:type="dxa"/>
            <w:tcBorders>
              <w:top w:val="nil"/>
              <w:left w:val="nil"/>
              <w:bottom w:val="single" w:sz="2" w:space="0" w:color="808080" w:themeColor="background1" w:themeShade="80"/>
              <w:right w:val="nil"/>
            </w:tcBorders>
            <w:shd w:val="clear" w:color="auto" w:fill="D9D9D9" w:themeFill="background1" w:themeFillShade="D9"/>
          </w:tcPr>
          <w:p w14:paraId="37155FC7" w14:textId="09117F2B" w:rsidR="00111DAD" w:rsidRPr="00A62B2A" w:rsidRDefault="00A62B2A" w:rsidP="00A62B2A">
            <w:pPr>
              <w:spacing w:before="120" w:after="120" w:line="240" w:lineRule="auto"/>
              <w:rPr>
                <w:rFonts w:ascii="Arial" w:hAnsi="Arial" w:cs="Arial"/>
                <w:b/>
                <w:sz w:val="24"/>
                <w:szCs w:val="24"/>
              </w:rPr>
            </w:pPr>
            <w:r>
              <w:rPr>
                <w:rFonts w:ascii="Arial" w:hAnsi="Arial" w:cs="Arial"/>
                <w:b/>
                <w:sz w:val="24"/>
                <w:szCs w:val="24"/>
              </w:rPr>
              <w:t xml:space="preserve"> </w:t>
            </w:r>
            <w:r w:rsidR="00111DAD" w:rsidRPr="00A62B2A">
              <w:rPr>
                <w:rFonts w:ascii="Arial" w:hAnsi="Arial" w:cs="Arial"/>
                <w:b/>
                <w:sz w:val="24"/>
                <w:szCs w:val="24"/>
              </w:rPr>
              <w:t>Action</w:t>
            </w:r>
          </w:p>
        </w:tc>
      </w:tr>
      <w:tr w:rsidR="001356A9" w:rsidRPr="00F640D4" w14:paraId="07C4A425" w14:textId="77777777" w:rsidTr="003D6373">
        <w:trPr>
          <w:trHeight w:val="270"/>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0545B1D"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Cover page</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F38463F" w14:textId="77777777"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4CEBA92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49434AA"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DD9DFA8" w14:textId="2A35F17D" w:rsidR="001356A9" w:rsidRPr="00A62B2A" w:rsidRDefault="009E5B2C" w:rsidP="00A62B2A">
            <w:pPr>
              <w:spacing w:before="40" w:after="40" w:line="240" w:lineRule="auto"/>
              <w:rPr>
                <w:rFonts w:ascii="Arial" w:hAnsi="Arial" w:cs="Arial"/>
                <w:sz w:val="20"/>
                <w:szCs w:val="20"/>
              </w:rPr>
            </w:pPr>
            <w:r w:rsidRPr="00A62B2A">
              <w:rPr>
                <w:rFonts w:ascii="Arial" w:hAnsi="Arial" w:cs="Arial"/>
                <w:sz w:val="20"/>
                <w:szCs w:val="20"/>
              </w:rPr>
              <w:t>Manager</w:t>
            </w:r>
            <w:r w:rsidR="001356A9" w:rsidRPr="00A62B2A">
              <w:rPr>
                <w:rFonts w:ascii="Arial" w:hAnsi="Arial" w:cs="Arial"/>
                <w:sz w:val="20"/>
                <w:szCs w:val="20"/>
              </w:rPr>
              <w:t xml:space="preserve">/Director name, service address, EMP issue date, EMP review date, BARR status, fire district </w:t>
            </w:r>
            <w:proofErr w:type="gramStart"/>
            <w:r w:rsidR="001356A9" w:rsidRPr="00A62B2A">
              <w:rPr>
                <w:rFonts w:ascii="Arial" w:hAnsi="Arial" w:cs="Arial"/>
                <w:sz w:val="20"/>
                <w:szCs w:val="20"/>
              </w:rPr>
              <w:t>have</w:t>
            </w:r>
            <w:proofErr w:type="gramEnd"/>
            <w:r w:rsidR="001356A9" w:rsidRPr="00A62B2A">
              <w:rPr>
                <w:rFonts w:ascii="Arial" w:hAnsi="Arial" w:cs="Arial"/>
                <w:sz w:val="20"/>
                <w:szCs w:val="20"/>
              </w:rPr>
              <w:t xml:space="preserve"> been specified.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65FD0F" w14:textId="14972694"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A9F7C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5CDD49C" w14:textId="77777777" w:rsidTr="003D6373">
        <w:trPr>
          <w:trHeight w:val="23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4B51248"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Distribution list</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18B3AA9" w14:textId="77777777"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5562B7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4040DA16"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4624BD8"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Distribution list has been completed.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A04A250" w14:textId="05AFA641"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ED3D937"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6ECBD1E4"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2FB664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 xml:space="preserve">Contact numbers and Communications Tree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1901F17" w14:textId="77777777"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105990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6FA7B0A"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C4014D0"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Appropriate key local community contact numbers have been added e.g. Fire, Ambulance, Police, local government, nearest hospital.</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16B2223" w14:textId="3E89BEB7"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60989D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2FA925F"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24EF85D"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Key contact numbers for internal staff have been added.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9AD76F" w14:textId="456647AD"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1479A6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15F12DF"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CE0827" w14:textId="48DD8AF9" w:rsidR="001356A9" w:rsidRPr="00A62B2A" w:rsidRDefault="00513D0C" w:rsidP="00A62B2A">
            <w:pPr>
              <w:spacing w:before="40" w:after="40" w:line="240" w:lineRule="auto"/>
              <w:rPr>
                <w:rFonts w:ascii="Arial" w:hAnsi="Arial" w:cs="Arial"/>
                <w:sz w:val="20"/>
                <w:szCs w:val="20"/>
              </w:rPr>
            </w:pPr>
            <w:r>
              <w:rPr>
                <w:rFonts w:ascii="Arial" w:hAnsi="Arial" w:cs="Arial"/>
                <w:sz w:val="20"/>
                <w:szCs w:val="20"/>
              </w:rPr>
              <w:t>Service Manager</w:t>
            </w:r>
            <w:r w:rsidR="00C645B5">
              <w:rPr>
                <w:rFonts w:ascii="Arial" w:hAnsi="Arial" w:cs="Arial"/>
              </w:rPr>
              <w:t xml:space="preserve"> </w:t>
            </w:r>
            <w:r w:rsidR="009E5B2C" w:rsidRPr="00A62B2A">
              <w:rPr>
                <w:rFonts w:ascii="Arial" w:hAnsi="Arial" w:cs="Arial"/>
                <w:sz w:val="20"/>
                <w:szCs w:val="20"/>
              </w:rPr>
              <w:t xml:space="preserve">and </w:t>
            </w:r>
            <w:r w:rsidR="001356A9" w:rsidRPr="00A62B2A">
              <w:rPr>
                <w:rFonts w:ascii="Arial" w:hAnsi="Arial" w:cs="Arial"/>
                <w:sz w:val="20"/>
                <w:szCs w:val="20"/>
              </w:rPr>
              <w:t xml:space="preserve">DEECD regional contact numbers </w:t>
            </w:r>
            <w:r w:rsidR="009E5B2C" w:rsidRPr="00A62B2A">
              <w:rPr>
                <w:rFonts w:ascii="Arial" w:hAnsi="Arial" w:cs="Arial"/>
                <w:sz w:val="20"/>
                <w:szCs w:val="20"/>
              </w:rPr>
              <w:t>are included.</w:t>
            </w:r>
            <w:r w:rsidR="001356A9" w:rsidRPr="00A62B2A">
              <w:rPr>
                <w:rFonts w:ascii="Arial" w:hAnsi="Arial" w:cs="Arial"/>
                <w:sz w:val="20"/>
                <w:szCs w:val="20"/>
              </w:rPr>
              <w:t xml:space="preserve">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81B7823" w14:textId="7FD87F7A"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0DCCAD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0EFB2E8"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763AA49" w14:textId="15FFEA67" w:rsidR="001356A9" w:rsidRPr="00A62B2A" w:rsidRDefault="001356A9" w:rsidP="00A62B2A">
            <w:pPr>
              <w:spacing w:before="40" w:after="40" w:line="240" w:lineRule="auto"/>
              <w:rPr>
                <w:rFonts w:ascii="Arial" w:hAnsi="Arial" w:cs="Arial"/>
                <w:sz w:val="20"/>
                <w:szCs w:val="20"/>
              </w:rPr>
            </w:pPr>
            <w:r w:rsidRPr="00A62B2A">
              <w:rPr>
                <w:rFonts w:ascii="Arial" w:hAnsi="Arial" w:cs="Arial"/>
                <w:b/>
                <w:sz w:val="20"/>
                <w:szCs w:val="20"/>
              </w:rPr>
              <w:t xml:space="preserve">Communications Tree </w:t>
            </w:r>
            <w:r w:rsidRPr="00A62B2A">
              <w:rPr>
                <w:rFonts w:ascii="Arial" w:hAnsi="Arial" w:cs="Arial"/>
                <w:sz w:val="20"/>
                <w:szCs w:val="20"/>
              </w:rPr>
              <w:t>detailing process for contacting emergency services, staff and parents included.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58891FB" w14:textId="2F9F5E09"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3550D66"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5184C53F"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36AF589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 xml:space="preserve">Incident management team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FE7197B"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FC98874"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6CD08CB9"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56E4367"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An Incident Control structure has been identified, with appropriate persons assigned and contact details provided.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21CA19B" w14:textId="0FE75CB5"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F70935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45D7D970"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EBCD739"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Responsibilities are clearly defined and back up names included for each position on the IMT.</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D997E6D" w14:textId="39DC52A3"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493D17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54F6FAAD"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4BD664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Evacuation, lockdown, lockout and shelter-in-place procedures</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10A2575"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D4BEE05"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2E691F89"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1FB95EB" w14:textId="4C3A8713"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Procedures that are specific to the </w:t>
            </w:r>
            <w:r w:rsidR="009E5B2C" w:rsidRPr="00A62B2A">
              <w:rPr>
                <w:rFonts w:ascii="Arial" w:hAnsi="Arial" w:cs="Arial"/>
                <w:sz w:val="20"/>
                <w:szCs w:val="20"/>
              </w:rPr>
              <w:t>chi</w:t>
            </w:r>
            <w:r w:rsidRPr="00A62B2A">
              <w:rPr>
                <w:rFonts w:ascii="Arial" w:hAnsi="Arial" w:cs="Arial"/>
                <w:sz w:val="20"/>
                <w:szCs w:val="20"/>
              </w:rPr>
              <w:t>ldren’s service processes have been completed for:</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4BB30E65" w14:textId="33D2AEB2"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F3C111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66E05AF"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1EBA5BC"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Evacuation onsite</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841E468" w14:textId="545B0A9C"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2E42BB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9FED3EC"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5DD1497"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Evacuation offsite</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6BD506" w14:textId="43B2E2E1"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CD81DDF"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F514634"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014CB65"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Lockdown</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8CBA02F" w14:textId="40B6B445"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6CCF14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4781FD4F"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BFEF3B5"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Lockout</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ED85725" w14:textId="3C2E8F70"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C9411F7"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09CAC5A9"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0DF8B9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Shelter-in-place</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AFB6CDB" w14:textId="61418364"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A8C0C91"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8E68F66"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30D9399"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Emergency response procedures</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AE43F0D"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153DA33"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7BEDF314"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01810B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Localised emergency response procedures have been developed for specific emergencies in-line with the hazards/threat identified in the risk assessment.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6466CCA" w14:textId="295A8D03"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6C84437" w14:textId="77777777" w:rsidR="001356A9" w:rsidRPr="00A62B2A" w:rsidRDefault="001356A9" w:rsidP="00A62B2A">
            <w:pPr>
              <w:spacing w:before="40" w:after="40" w:line="240" w:lineRule="auto"/>
              <w:rPr>
                <w:rFonts w:ascii="Arial" w:hAnsi="Arial" w:cs="Arial"/>
                <w:sz w:val="20"/>
                <w:szCs w:val="20"/>
              </w:rPr>
            </w:pPr>
          </w:p>
        </w:tc>
      </w:tr>
      <w:tr w:rsidR="001356A9" w:rsidRPr="009E5B2C" w14:paraId="1087A277"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2934544" w14:textId="2F6B44DD"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Staff trained in first aid</w:t>
            </w:r>
            <w:r w:rsidR="009E5B2C" w:rsidRPr="00A62B2A">
              <w:rPr>
                <w:rFonts w:ascii="Arial" w:hAnsi="Arial" w:cs="Arial"/>
                <w:b/>
                <w:sz w:val="20"/>
                <w:szCs w:val="20"/>
              </w:rPr>
              <w:t xml:space="preserve">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6D53D6A"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DA1BACA"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3944319E"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E7062DB"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Staff trained in first aid list is included.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88D4B2A" w14:textId="11E08555"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F8981C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0496E35"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B228F00"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Area map and evacuation diagram</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7D4B89C"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46BB08B2"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05DCEF6A" w14:textId="77777777" w:rsidTr="00FD5E45">
        <w:trPr>
          <w:trHeight w:val="79"/>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C159D0D"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The area map is clear and easy to follow.</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436E599" w14:textId="425D1B9E"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912EB6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00866FEC"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7D95CB3"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The area map has:</w:t>
            </w:r>
          </w:p>
          <w:p w14:paraId="38C5F26E"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two evacuation assembly areas on site</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1CF230AB" w14:textId="08F947B4"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241C745"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82B0047"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08059A5"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external evacuation routes</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6FBEF87" w14:textId="5E408CEB"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A20D227"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1E0CE5C"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4B68306"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surrounding streets and </w:t>
            </w:r>
            <w:proofErr w:type="gramStart"/>
            <w:r w:rsidRPr="00A62B2A">
              <w:rPr>
                <w:rFonts w:ascii="Arial" w:hAnsi="Arial" w:cs="Arial"/>
                <w:sz w:val="20"/>
                <w:szCs w:val="20"/>
              </w:rPr>
              <w:t>safe  exit</w:t>
            </w:r>
            <w:proofErr w:type="gramEnd"/>
            <w:r w:rsidRPr="00A62B2A">
              <w:rPr>
                <w:rFonts w:ascii="Arial" w:hAnsi="Arial" w:cs="Arial"/>
                <w:sz w:val="20"/>
                <w:szCs w:val="20"/>
              </w:rPr>
              <w:t xml:space="preserve"> points marked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8CD7836" w14:textId="6D6B0CFA"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D89933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B5C860D"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859A086"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emergency services access points marked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700D53" w14:textId="3EDDCB75"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2BBD80F"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9F96FCA"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78F746A"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Evacuation diagram</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5720298" w14:textId="77777777"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1DA2CE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AF343F6"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1425201"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The evacuation diagram is clear and easy to follow</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850D4FE" w14:textId="5DD30BE9"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007EBF0"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5DC81499"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182EBD0" w14:textId="11E7A1AB"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The </w:t>
            </w:r>
            <w:r w:rsidR="00111DAD" w:rsidRPr="00A62B2A">
              <w:rPr>
                <w:rFonts w:ascii="Arial" w:hAnsi="Arial" w:cs="Arial"/>
                <w:sz w:val="20"/>
                <w:szCs w:val="20"/>
              </w:rPr>
              <w:t>evacuation diagram</w:t>
            </w:r>
            <w:r w:rsidRPr="00A62B2A">
              <w:rPr>
                <w:rFonts w:ascii="Arial" w:hAnsi="Arial" w:cs="Arial"/>
                <w:sz w:val="20"/>
                <w:szCs w:val="20"/>
              </w:rPr>
              <w:t xml:space="preserve"> has:</w:t>
            </w:r>
          </w:p>
          <w:p w14:paraId="269D744A" w14:textId="12C93B58"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a pictorial diagram of the floor or area (at least 200mm</w:t>
            </w:r>
            <w:r w:rsidR="00A62B2A">
              <w:rPr>
                <w:rFonts w:ascii="Arial" w:hAnsi="Arial" w:cs="Arial"/>
                <w:sz w:val="20"/>
                <w:szCs w:val="20"/>
              </w:rPr>
              <w:t xml:space="preserve"> x</w:t>
            </w:r>
            <w:r w:rsidRPr="00A62B2A">
              <w:rPr>
                <w:rFonts w:ascii="Arial" w:hAnsi="Arial" w:cs="Arial"/>
                <w:sz w:val="20"/>
                <w:szCs w:val="20"/>
              </w:rPr>
              <w:t xml:space="preserve"> 150mm in size, A3)</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82F9AD" w14:textId="047CE3A2"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8B11D91"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63B5B29F"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FCB1D84"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a title e.g. EVACUATION DIAGRAM</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E3830B7" w14:textId="4635663D"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CB1953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CF27246"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C926995"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the ‘YOU ARE HERE’ location</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7E96195" w14:textId="09A00855"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F514C8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0AC0096"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C16B1FB"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the designated exits, which shall be in green</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B6E01F" w14:textId="5B6C5402"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BC0DB5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C749238"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9F3BC2"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hose reels, marked in red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4C43CF8" w14:textId="65DFB43B"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763D87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8937C0F"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1A3646"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hydrants, marked in red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BA103A7" w14:textId="52121DAA"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B1610E9"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E3C29A4"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D0B14E2"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extinguishers, marked in red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D2CD5E0" w14:textId="1C08E19F"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C15DFE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4F32452"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516484D"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designated shelter-in-place location</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2E09600" w14:textId="1BC44297"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CE76AA6"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B6FC490"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EC5123E"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date plan was validated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9598DB3" w14:textId="533B6CAD"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B9DAFD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063A5BFD"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9D4B304"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location of primary and secondary assembly areas</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E446BE" w14:textId="29C5102D"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37AB9E5"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1B27F4E" w14:textId="77777777" w:rsidTr="003D6373">
        <w:trPr>
          <w:trHeight w:val="279"/>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7E7AB91"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a legend.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5DAD850F" w14:textId="080A5456"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D670CE" w14:textId="77777777" w:rsidR="001356A9" w:rsidRPr="00A62B2A" w:rsidRDefault="001356A9" w:rsidP="00A62B2A">
            <w:pPr>
              <w:spacing w:before="40" w:after="40" w:line="240" w:lineRule="auto"/>
              <w:rPr>
                <w:rFonts w:ascii="Arial" w:hAnsi="Arial" w:cs="Arial"/>
                <w:sz w:val="20"/>
                <w:szCs w:val="20"/>
              </w:rPr>
            </w:pPr>
          </w:p>
        </w:tc>
      </w:tr>
      <w:tr w:rsidR="001356A9" w:rsidRPr="009E5B2C" w14:paraId="50F77060"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7CA9F78"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Parent contact information</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35460B1"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70E0C37"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20D0D66C" w14:textId="77777777" w:rsidTr="003D6373">
        <w:trPr>
          <w:trHeight w:val="287"/>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9EEDEA" w14:textId="77777777" w:rsidR="001356A9" w:rsidRPr="00A62B2A" w:rsidRDefault="001356A9" w:rsidP="00A62B2A">
            <w:pPr>
              <w:spacing w:before="40" w:after="40" w:line="240" w:lineRule="auto"/>
              <w:rPr>
                <w:rFonts w:ascii="Arial" w:hAnsi="Arial" w:cs="Arial"/>
                <w:bCs/>
                <w:iCs/>
                <w:sz w:val="20"/>
                <w:szCs w:val="20"/>
                <w:highlight w:val="yellow"/>
              </w:rPr>
            </w:pPr>
            <w:r w:rsidRPr="00A62B2A">
              <w:rPr>
                <w:rFonts w:ascii="Arial" w:hAnsi="Arial" w:cs="Arial"/>
                <w:sz w:val="20"/>
                <w:szCs w:val="20"/>
              </w:rPr>
              <w:t>Parent contact information has been obtained and is up-to-date.</w:t>
            </w:r>
            <w:r w:rsidRPr="00A62B2A">
              <w:rPr>
                <w:rFonts w:ascii="Arial" w:hAnsi="Arial" w:cs="Arial"/>
                <w:b/>
                <w:sz w:val="20"/>
                <w:szCs w:val="20"/>
              </w:rPr>
              <w:t xml:space="preserve">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4F19F815" w14:textId="0F520D62"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24F21CF"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880E02F"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6BEA702" w14:textId="77CBBE7E" w:rsidR="001356A9" w:rsidRPr="00A62B2A" w:rsidRDefault="009E5B2C" w:rsidP="00A62B2A">
            <w:pPr>
              <w:spacing w:before="40" w:after="40" w:line="240" w:lineRule="auto"/>
              <w:rPr>
                <w:rFonts w:ascii="Arial" w:hAnsi="Arial" w:cs="Arial"/>
                <w:b/>
                <w:sz w:val="20"/>
                <w:szCs w:val="20"/>
              </w:rPr>
            </w:pPr>
            <w:r w:rsidRPr="00A62B2A">
              <w:rPr>
                <w:rFonts w:ascii="Arial" w:hAnsi="Arial" w:cs="Arial"/>
                <w:b/>
                <w:sz w:val="20"/>
                <w:szCs w:val="20"/>
              </w:rPr>
              <w:t>C</w:t>
            </w:r>
            <w:r w:rsidR="001356A9" w:rsidRPr="00A62B2A">
              <w:rPr>
                <w:rFonts w:ascii="Arial" w:hAnsi="Arial" w:cs="Arial"/>
                <w:b/>
                <w:sz w:val="20"/>
                <w:szCs w:val="20"/>
              </w:rPr>
              <w:t>hildren and staff with special needs list</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B19ACED"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30BD898"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1BC15751"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3256849" w14:textId="177FE546" w:rsidR="001356A9" w:rsidRPr="00A62B2A" w:rsidRDefault="009E5B2C" w:rsidP="00A62B2A">
            <w:pPr>
              <w:spacing w:before="40" w:after="40" w:line="240" w:lineRule="auto"/>
              <w:rPr>
                <w:rFonts w:ascii="Arial" w:hAnsi="Arial" w:cs="Arial"/>
                <w:sz w:val="20"/>
                <w:szCs w:val="20"/>
              </w:rPr>
            </w:pPr>
            <w:r w:rsidRPr="00A62B2A">
              <w:rPr>
                <w:rFonts w:ascii="Arial" w:hAnsi="Arial" w:cs="Arial"/>
                <w:sz w:val="20"/>
                <w:szCs w:val="20"/>
              </w:rPr>
              <w:t>C</w:t>
            </w:r>
            <w:r w:rsidR="001356A9" w:rsidRPr="00A62B2A">
              <w:rPr>
                <w:rFonts w:ascii="Arial" w:hAnsi="Arial" w:cs="Arial"/>
                <w:sz w:val="20"/>
                <w:szCs w:val="20"/>
              </w:rPr>
              <w:t xml:space="preserve">hildren and staff with special needs have been identified and strategies put in place for these persons where they require assistance in the event of an emergency.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D1E70A4" w14:textId="59D82D89"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D41F4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CEE9401"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33F7472"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 xml:space="preserve">Profile </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4633832"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D6F9687"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6B262FA1"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7B0D7D5" w14:textId="7FA6EA1A"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Profile has been populated and reflects the service</w:t>
            </w:r>
            <w:r w:rsidR="009E5B2C" w:rsidRPr="00A62B2A">
              <w:rPr>
                <w:rFonts w:ascii="Arial" w:hAnsi="Arial" w:cs="Arial"/>
                <w:sz w:val="20"/>
                <w:szCs w:val="20"/>
              </w:rPr>
              <w:t>’</w:t>
            </w:r>
            <w:r w:rsidRPr="00A62B2A">
              <w:rPr>
                <w:rFonts w:ascii="Arial" w:hAnsi="Arial" w:cs="Arial"/>
                <w:sz w:val="20"/>
                <w:szCs w:val="20"/>
              </w:rPr>
              <w:t>s buildings, utilities etc.</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654EEC2" w14:textId="5557BECE"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3583CEE"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6471DCFF"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5F8E516"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Risk assessment</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38792C6C"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1BAA0440"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7F049B7E"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F3802FE"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Potential local hazards/threats have been identified.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2D7BABE" w14:textId="0246673D"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923D73A"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074DA78"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ECE1F4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Risks have been rated and risk assessments included.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4935716" w14:textId="61F34C00"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380D4E9"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0A2A85D"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DEDEFAE"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Local mitigations/controls have been specified.</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C10C7FE" w14:textId="4DB788B9"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AD536C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73F2CCC"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B21C33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Emergency drill schedule</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94BD1A2"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CB5D87E"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37A50E4C"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A64B7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Drills have been scheduled once per term (quarterly) for different types of emergencies</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FAA5818" w14:textId="15050131" w:rsidR="001356A9" w:rsidRPr="00A62B2A" w:rsidRDefault="001356A9" w:rsidP="00A62B2A">
            <w:pPr>
              <w:spacing w:before="40" w:after="40" w:line="240" w:lineRule="auto"/>
              <w:rPr>
                <w:rFonts w:ascii="Arial" w:hAnsi="Arial" w:cs="Arial"/>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5026337" w14:textId="77777777" w:rsidR="001356A9" w:rsidRPr="00A62B2A" w:rsidRDefault="001356A9" w:rsidP="00A62B2A">
            <w:pPr>
              <w:spacing w:before="40" w:after="40" w:line="240" w:lineRule="auto"/>
              <w:rPr>
                <w:rFonts w:ascii="Arial" w:hAnsi="Arial" w:cs="Arial"/>
                <w:sz w:val="20"/>
                <w:szCs w:val="20"/>
              </w:rPr>
            </w:pPr>
          </w:p>
        </w:tc>
      </w:tr>
      <w:tr w:rsidR="001356A9" w:rsidRPr="001356A9" w14:paraId="3BE60290" w14:textId="77777777" w:rsidTr="003D6373">
        <w:trPr>
          <w:trHeight w:val="292"/>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22240DE"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Emergency kit checklist</w:t>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71F5487" w14:textId="77777777"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7FA6448"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1BD214EA" w14:textId="77777777" w:rsidTr="003D6373">
        <w:trPr>
          <w:trHeight w:val="560"/>
        </w:trPr>
        <w:tc>
          <w:tcPr>
            <w:tcW w:w="53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FD1114" w14:textId="402EF625" w:rsidR="001356A9" w:rsidRPr="00A62B2A" w:rsidRDefault="001356A9" w:rsidP="00A62B2A">
            <w:pPr>
              <w:spacing w:before="40" w:after="40" w:line="240" w:lineRule="auto"/>
              <w:rPr>
                <w:rFonts w:ascii="Arial" w:hAnsi="Arial" w:cs="Arial"/>
                <w:bCs/>
                <w:iCs/>
                <w:sz w:val="20"/>
                <w:szCs w:val="20"/>
              </w:rPr>
            </w:pPr>
            <w:r w:rsidRPr="00A62B2A">
              <w:rPr>
                <w:rFonts w:ascii="Arial" w:hAnsi="Arial" w:cs="Arial"/>
                <w:sz w:val="20"/>
                <w:szCs w:val="20"/>
              </w:rPr>
              <w:t>Emergency Kit Checklist has been developed with children’s service requirements.</w:t>
            </w:r>
            <w:r w:rsidRPr="00A62B2A">
              <w:rPr>
                <w:rFonts w:ascii="Arial" w:hAnsi="Arial" w:cs="Arial"/>
                <w:sz w:val="20"/>
                <w:szCs w:val="20"/>
              </w:rPr>
              <w:tab/>
            </w:r>
          </w:p>
        </w:tc>
        <w:tc>
          <w:tcPr>
            <w:tcW w:w="8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6484D9AC" w14:textId="7C0B826C" w:rsidR="001356A9" w:rsidRPr="00A62B2A" w:rsidRDefault="001356A9" w:rsidP="00A62B2A">
            <w:pPr>
              <w:spacing w:before="40" w:after="40" w:line="240" w:lineRule="auto"/>
              <w:rPr>
                <w:rFonts w:ascii="Arial" w:hAnsi="Arial" w:cs="Arial"/>
                <w:b/>
                <w:sz w:val="20"/>
                <w:szCs w:val="20"/>
              </w:rPr>
            </w:pPr>
          </w:p>
        </w:tc>
        <w:tc>
          <w:tcPr>
            <w:tcW w:w="400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79F782C" w14:textId="77777777" w:rsidR="001356A9" w:rsidRPr="00A62B2A" w:rsidRDefault="001356A9" w:rsidP="00A62B2A">
            <w:pPr>
              <w:spacing w:before="40" w:after="40" w:line="240" w:lineRule="auto"/>
              <w:rPr>
                <w:rFonts w:ascii="Arial" w:hAnsi="Arial" w:cs="Arial"/>
                <w:sz w:val="20"/>
                <w:szCs w:val="20"/>
              </w:rPr>
            </w:pPr>
          </w:p>
        </w:tc>
      </w:tr>
    </w:tbl>
    <w:p w14:paraId="611B7E13" w14:textId="77777777" w:rsidR="001356A9" w:rsidRDefault="001356A9" w:rsidP="00044E0B">
      <w:pPr>
        <w:spacing w:after="0" w:line="240" w:lineRule="auto"/>
        <w:ind w:left="-284"/>
        <w:rPr>
          <w:rFonts w:ascii="Arial" w:hAnsi="Arial" w:cs="Arial"/>
          <w:b/>
        </w:rPr>
      </w:pPr>
    </w:p>
    <w:p w14:paraId="5BC04B8C" w14:textId="77777777" w:rsidR="001356A9" w:rsidRDefault="001356A9" w:rsidP="00044E0B">
      <w:pPr>
        <w:spacing w:after="0" w:line="240" w:lineRule="auto"/>
        <w:ind w:left="-284"/>
        <w:rPr>
          <w:rFonts w:ascii="Arial" w:hAnsi="Arial" w:cs="Arial"/>
          <w:b/>
        </w:rPr>
      </w:pPr>
    </w:p>
    <w:sectPr w:rsidR="001356A9" w:rsidSect="00207D95">
      <w:headerReference w:type="default" r:id="rId38"/>
      <w:footerReference w:type="default" r:id="rId39"/>
      <w:footerReference w:type="first" r:id="rId40"/>
      <w:pgSz w:w="11906" w:h="16838"/>
      <w:pgMar w:top="1151"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1E21B" w14:textId="77777777" w:rsidR="00ED218E" w:rsidRDefault="00ED218E">
      <w:r>
        <w:separator/>
      </w:r>
    </w:p>
  </w:endnote>
  <w:endnote w:type="continuationSeparator" w:id="0">
    <w:p w14:paraId="14CE2632" w14:textId="77777777" w:rsidR="00ED218E" w:rsidRDefault="00ED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MetaBook-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FFCE8" w14:textId="77777777" w:rsidR="00047991" w:rsidRDefault="00047991">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9264" behindDoc="0" locked="0" layoutInCell="1" allowOverlap="1" wp14:anchorId="4BC5F5F8" wp14:editId="069F2F2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551996" cy="313055"/>
              <wp:effectExtent l="0" t="0" r="635" b="0"/>
              <wp:wrapNone/>
              <wp:docPr id="49" name="Text Box 49"/>
              <wp:cNvGraphicFramePr/>
              <a:graphic xmlns:a="http://schemas.openxmlformats.org/drawingml/2006/main">
                <a:graphicData uri="http://schemas.microsoft.com/office/word/2010/wordprocessingShape">
                  <wps:wsp>
                    <wps:cNvSpPr txBox="1"/>
                    <wps:spPr>
                      <a:xfrm>
                        <a:off x="0" y="0"/>
                        <a:ext cx="551996"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60EA" w14:textId="77777777" w:rsidR="00047991" w:rsidRDefault="00047991">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33</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4BC5F5F8" id="_x0000_t202" coordsize="21600,21600" o:spt="202" path="m,l,21600r21600,l21600,xe">
              <v:stroke joinstyle="miter"/>
              <v:path gradientshapeok="t" o:connecttype="rect"/>
            </v:shapetype>
            <v:shape id="Text Box 49" o:spid="_x0000_s1032" type="#_x0000_t202" style="position:absolute;margin-left:0;margin-top:0;width:43.45pt;height:24.65pt;z-index:251659264;visibility:visible;mso-wrap-style:square;mso-width-percent:0;mso-height-percent:50;mso-left-percent:910;mso-top-percent:930;mso-wrap-distance-left:9pt;mso-wrap-distance-top:0;mso-wrap-distance-right:9pt;mso-wrap-distance-bottom:0;mso-position-horizontal-relative:page;mso-position-vertical-relative:page;mso-width-percent: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" fillcolor="white [3201]" stroked="f" strokeweight=".5pt">
              <v:textbox style="mso-fit-shape-to-text:t" inset="0,,0">
                <w:txbxContent>
                  <w:p w14:paraId="2BAD60EA" w14:textId="77777777" w:rsidR="00047991" w:rsidRDefault="00047991">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33</w:t>
                    </w:r>
                    <w:r>
                      <w:rPr>
                        <w:color w:val="333333" w:themeColor="text2" w:themeShade="80"/>
                        <w:sz w:val="26"/>
                        <w:szCs w:val="26"/>
                      </w:rPr>
                      <w:fldChar w:fldCharType="end"/>
                    </w:r>
                  </w:p>
                </w:txbxContent>
              </v:textbox>
              <w10:wrap anchorx="page" anchory="page"/>
            </v:shape>
          </w:pict>
        </mc:Fallback>
      </mc:AlternateContent>
    </w:r>
  </w:p>
  <w:p w14:paraId="63F4B0EE" w14:textId="4D074D9C" w:rsidR="00047991" w:rsidRDefault="0004799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98741" w14:textId="41469617" w:rsidR="00047991" w:rsidRDefault="00047991" w:rsidP="00B336A2">
    <w:pPr>
      <w:pStyle w:val="Footer"/>
      <w:jc w:val="right"/>
    </w:pPr>
    <w:r>
      <w:t>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36299"/>
      <w:docPartObj>
        <w:docPartGallery w:val="Page Numbers (Bottom of Page)"/>
        <w:docPartUnique/>
      </w:docPartObj>
    </w:sdtPr>
    <w:sdtEndPr>
      <w:rPr>
        <w:noProof/>
      </w:rPr>
    </w:sdtEndPr>
    <w:sdtContent>
      <w:p w14:paraId="464EBA94" w14:textId="77777777" w:rsidR="00047991" w:rsidRDefault="00047991">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14:paraId="464EBA95" w14:textId="77777777" w:rsidR="00047991" w:rsidRDefault="000479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859861"/>
      <w:docPartObj>
        <w:docPartGallery w:val="Page Numbers (Bottom of Page)"/>
        <w:docPartUnique/>
      </w:docPartObj>
    </w:sdtPr>
    <w:sdtEndPr>
      <w:rPr>
        <w:noProof/>
      </w:rPr>
    </w:sdtEndPr>
    <w:sdtContent>
      <w:p w14:paraId="464EBAA4" w14:textId="77777777" w:rsidR="00047991" w:rsidRDefault="00047991">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464EBAA5" w14:textId="77777777" w:rsidR="00047991" w:rsidRPr="00223A4D" w:rsidRDefault="00047991" w:rsidP="00183EBA">
    <w:pPr>
      <w:tabs>
        <w:tab w:val="right" w:pos="8640"/>
      </w:tabs>
      <w:spacing w:after="0" w:line="240" w:lineRule="auto"/>
      <w:ind w:right="57"/>
      <w:rPr>
        <w:rFonts w:ascii="Arial" w:hAnsi="Arial" w:cs="Arial"/>
        <w:color w:val="808080"/>
        <w:spacing w:val="-1"/>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EBAA6" w14:textId="47D56758" w:rsidR="00047991" w:rsidRDefault="00047991" w:rsidP="00B336A2">
    <w:pPr>
      <w:pStyle w:val="Footer"/>
      <w:jc w:val="right"/>
    </w:pPr>
    <w:r>
      <w:t>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F5209" w14:textId="77777777" w:rsidR="00ED218E" w:rsidRDefault="00ED218E">
      <w:r>
        <w:separator/>
      </w:r>
    </w:p>
  </w:footnote>
  <w:footnote w:type="continuationSeparator" w:id="0">
    <w:p w14:paraId="01EAA8A4" w14:textId="77777777" w:rsidR="00ED218E" w:rsidRDefault="00ED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EBAA3" w14:textId="77777777" w:rsidR="00047991" w:rsidRDefault="00047991" w:rsidP="00D366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80296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F1F2B"/>
    <w:multiLevelType w:val="hybridMultilevel"/>
    <w:tmpl w:val="32B2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86EB2"/>
    <w:multiLevelType w:val="hybridMultilevel"/>
    <w:tmpl w:val="025AB2E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 w15:restartNumberingAfterBreak="0">
    <w:nsid w:val="0D7B5723"/>
    <w:multiLevelType w:val="hybridMultilevel"/>
    <w:tmpl w:val="967C8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D4795A"/>
    <w:multiLevelType w:val="hybridMultilevel"/>
    <w:tmpl w:val="7EB208C2"/>
    <w:lvl w:ilvl="0" w:tplc="6CCE9A16">
      <w:start w:val="1"/>
      <w:numFmt w:val="bullet"/>
      <w:lvlText w:val="•"/>
      <w:lvlJc w:val="left"/>
      <w:pPr>
        <w:tabs>
          <w:tab w:val="num" w:pos="720"/>
        </w:tabs>
        <w:ind w:left="720" w:hanging="360"/>
      </w:pPr>
      <w:rPr>
        <w:rFonts w:ascii="Arial" w:hAnsi="Arial" w:hint="default"/>
      </w:rPr>
    </w:lvl>
    <w:lvl w:ilvl="1" w:tplc="B8B46D28">
      <w:start w:val="1"/>
      <w:numFmt w:val="bullet"/>
      <w:lvlText w:val="•"/>
      <w:lvlJc w:val="left"/>
      <w:pPr>
        <w:tabs>
          <w:tab w:val="num" w:pos="1440"/>
        </w:tabs>
        <w:ind w:left="1440" w:hanging="360"/>
      </w:pPr>
      <w:rPr>
        <w:rFonts w:ascii="Arial" w:hAnsi="Arial" w:hint="default"/>
      </w:rPr>
    </w:lvl>
    <w:lvl w:ilvl="2" w:tplc="1B1C8370" w:tentative="1">
      <w:start w:val="1"/>
      <w:numFmt w:val="bullet"/>
      <w:lvlText w:val="•"/>
      <w:lvlJc w:val="left"/>
      <w:pPr>
        <w:tabs>
          <w:tab w:val="num" w:pos="2160"/>
        </w:tabs>
        <w:ind w:left="2160" w:hanging="360"/>
      </w:pPr>
      <w:rPr>
        <w:rFonts w:ascii="Arial" w:hAnsi="Arial" w:hint="default"/>
      </w:rPr>
    </w:lvl>
    <w:lvl w:ilvl="3" w:tplc="FBBAD1EC" w:tentative="1">
      <w:start w:val="1"/>
      <w:numFmt w:val="bullet"/>
      <w:lvlText w:val="•"/>
      <w:lvlJc w:val="left"/>
      <w:pPr>
        <w:tabs>
          <w:tab w:val="num" w:pos="2880"/>
        </w:tabs>
        <w:ind w:left="2880" w:hanging="360"/>
      </w:pPr>
      <w:rPr>
        <w:rFonts w:ascii="Arial" w:hAnsi="Arial" w:hint="default"/>
      </w:rPr>
    </w:lvl>
    <w:lvl w:ilvl="4" w:tplc="F5B47C58" w:tentative="1">
      <w:start w:val="1"/>
      <w:numFmt w:val="bullet"/>
      <w:lvlText w:val="•"/>
      <w:lvlJc w:val="left"/>
      <w:pPr>
        <w:tabs>
          <w:tab w:val="num" w:pos="3600"/>
        </w:tabs>
        <w:ind w:left="3600" w:hanging="360"/>
      </w:pPr>
      <w:rPr>
        <w:rFonts w:ascii="Arial" w:hAnsi="Arial" w:hint="default"/>
      </w:rPr>
    </w:lvl>
    <w:lvl w:ilvl="5" w:tplc="D16464DC" w:tentative="1">
      <w:start w:val="1"/>
      <w:numFmt w:val="bullet"/>
      <w:lvlText w:val="•"/>
      <w:lvlJc w:val="left"/>
      <w:pPr>
        <w:tabs>
          <w:tab w:val="num" w:pos="4320"/>
        </w:tabs>
        <w:ind w:left="4320" w:hanging="360"/>
      </w:pPr>
      <w:rPr>
        <w:rFonts w:ascii="Arial" w:hAnsi="Arial" w:hint="default"/>
      </w:rPr>
    </w:lvl>
    <w:lvl w:ilvl="6" w:tplc="A32C4420" w:tentative="1">
      <w:start w:val="1"/>
      <w:numFmt w:val="bullet"/>
      <w:lvlText w:val="•"/>
      <w:lvlJc w:val="left"/>
      <w:pPr>
        <w:tabs>
          <w:tab w:val="num" w:pos="5040"/>
        </w:tabs>
        <w:ind w:left="5040" w:hanging="360"/>
      </w:pPr>
      <w:rPr>
        <w:rFonts w:ascii="Arial" w:hAnsi="Arial" w:hint="default"/>
      </w:rPr>
    </w:lvl>
    <w:lvl w:ilvl="7" w:tplc="F2D46FBE" w:tentative="1">
      <w:start w:val="1"/>
      <w:numFmt w:val="bullet"/>
      <w:lvlText w:val="•"/>
      <w:lvlJc w:val="left"/>
      <w:pPr>
        <w:tabs>
          <w:tab w:val="num" w:pos="5760"/>
        </w:tabs>
        <w:ind w:left="5760" w:hanging="360"/>
      </w:pPr>
      <w:rPr>
        <w:rFonts w:ascii="Arial" w:hAnsi="Arial" w:hint="default"/>
      </w:rPr>
    </w:lvl>
    <w:lvl w:ilvl="8" w:tplc="60DE97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9418CB"/>
    <w:multiLevelType w:val="hybridMultilevel"/>
    <w:tmpl w:val="2844083C"/>
    <w:lvl w:ilvl="0" w:tplc="0C090001">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37795"/>
    <w:multiLevelType w:val="hybridMultilevel"/>
    <w:tmpl w:val="C720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19457E"/>
    <w:multiLevelType w:val="hybridMultilevel"/>
    <w:tmpl w:val="9DD0A7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D97490"/>
    <w:multiLevelType w:val="hybridMultilevel"/>
    <w:tmpl w:val="2E9C7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392E47"/>
    <w:multiLevelType w:val="hybridMultilevel"/>
    <w:tmpl w:val="16867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DD30AAB"/>
    <w:multiLevelType w:val="hybridMultilevel"/>
    <w:tmpl w:val="D0C234AC"/>
    <w:lvl w:ilvl="0" w:tplc="0C090003">
      <w:start w:val="1"/>
      <w:numFmt w:val="bullet"/>
      <w:lvlText w:val="o"/>
      <w:lvlJc w:val="left"/>
      <w:pPr>
        <w:ind w:left="808" w:hanging="360"/>
      </w:pPr>
      <w:rPr>
        <w:rFonts w:ascii="Courier New" w:hAnsi="Courier New" w:cs="Courier New" w:hint="default"/>
      </w:rPr>
    </w:lvl>
    <w:lvl w:ilvl="1" w:tplc="0C090003">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16" w15:restartNumberingAfterBreak="0">
    <w:nsid w:val="40374174"/>
    <w:multiLevelType w:val="hybridMultilevel"/>
    <w:tmpl w:val="E17CE9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E928F4"/>
    <w:multiLevelType w:val="hybridMultilevel"/>
    <w:tmpl w:val="E46EE04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18" w15:restartNumberingAfterBreak="0">
    <w:nsid w:val="4B647962"/>
    <w:multiLevelType w:val="hybridMultilevel"/>
    <w:tmpl w:val="CE2C0330"/>
    <w:lvl w:ilvl="0" w:tplc="D2D490A0">
      <w:start w:val="13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C3856E2"/>
    <w:multiLevelType w:val="hybridMultilevel"/>
    <w:tmpl w:val="3B5E17E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0A4009"/>
    <w:multiLevelType w:val="hybridMultilevel"/>
    <w:tmpl w:val="B6325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A8299C"/>
    <w:multiLevelType w:val="hybridMultilevel"/>
    <w:tmpl w:val="DDDA9086"/>
    <w:lvl w:ilvl="0" w:tplc="0C090001">
      <w:start w:val="1"/>
      <w:numFmt w:val="bullet"/>
      <w:lvlText w:val=""/>
      <w:lvlJc w:val="left"/>
      <w:pPr>
        <w:ind w:left="1496" w:hanging="360"/>
      </w:pPr>
      <w:rPr>
        <w:rFonts w:ascii="Symbol" w:hAnsi="Symbo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22" w15:restartNumberingAfterBreak="0">
    <w:nsid w:val="5B1620E9"/>
    <w:multiLevelType w:val="hybridMultilevel"/>
    <w:tmpl w:val="6C4CF64E"/>
    <w:lvl w:ilvl="0" w:tplc="C9B6D876">
      <w:start w:val="1"/>
      <w:numFmt w:val="bullet"/>
      <w:lvlText w:val="•"/>
      <w:lvlJc w:val="left"/>
      <w:pPr>
        <w:tabs>
          <w:tab w:val="num" w:pos="720"/>
        </w:tabs>
        <w:ind w:left="720" w:hanging="360"/>
      </w:pPr>
      <w:rPr>
        <w:rFonts w:ascii="Arial" w:hAnsi="Arial" w:hint="default"/>
      </w:rPr>
    </w:lvl>
    <w:lvl w:ilvl="1" w:tplc="C818C48C">
      <w:start w:val="110"/>
      <w:numFmt w:val="bullet"/>
      <w:lvlText w:val="•"/>
      <w:lvlJc w:val="left"/>
      <w:pPr>
        <w:tabs>
          <w:tab w:val="num" w:pos="1440"/>
        </w:tabs>
        <w:ind w:left="1440" w:hanging="360"/>
      </w:pPr>
      <w:rPr>
        <w:rFonts w:ascii="Arial" w:hAnsi="Arial" w:hint="default"/>
      </w:rPr>
    </w:lvl>
    <w:lvl w:ilvl="2" w:tplc="E2EE6242" w:tentative="1">
      <w:start w:val="1"/>
      <w:numFmt w:val="bullet"/>
      <w:lvlText w:val="•"/>
      <w:lvlJc w:val="left"/>
      <w:pPr>
        <w:tabs>
          <w:tab w:val="num" w:pos="2160"/>
        </w:tabs>
        <w:ind w:left="2160" w:hanging="360"/>
      </w:pPr>
      <w:rPr>
        <w:rFonts w:ascii="Arial" w:hAnsi="Arial" w:hint="default"/>
      </w:rPr>
    </w:lvl>
    <w:lvl w:ilvl="3" w:tplc="D71CCB52" w:tentative="1">
      <w:start w:val="1"/>
      <w:numFmt w:val="bullet"/>
      <w:lvlText w:val="•"/>
      <w:lvlJc w:val="left"/>
      <w:pPr>
        <w:tabs>
          <w:tab w:val="num" w:pos="2880"/>
        </w:tabs>
        <w:ind w:left="2880" w:hanging="360"/>
      </w:pPr>
      <w:rPr>
        <w:rFonts w:ascii="Arial" w:hAnsi="Arial" w:hint="default"/>
      </w:rPr>
    </w:lvl>
    <w:lvl w:ilvl="4" w:tplc="A8AEC2CA" w:tentative="1">
      <w:start w:val="1"/>
      <w:numFmt w:val="bullet"/>
      <w:lvlText w:val="•"/>
      <w:lvlJc w:val="left"/>
      <w:pPr>
        <w:tabs>
          <w:tab w:val="num" w:pos="3600"/>
        </w:tabs>
        <w:ind w:left="3600" w:hanging="360"/>
      </w:pPr>
      <w:rPr>
        <w:rFonts w:ascii="Arial" w:hAnsi="Arial" w:hint="default"/>
      </w:rPr>
    </w:lvl>
    <w:lvl w:ilvl="5" w:tplc="3744BC06" w:tentative="1">
      <w:start w:val="1"/>
      <w:numFmt w:val="bullet"/>
      <w:lvlText w:val="•"/>
      <w:lvlJc w:val="left"/>
      <w:pPr>
        <w:tabs>
          <w:tab w:val="num" w:pos="4320"/>
        </w:tabs>
        <w:ind w:left="4320" w:hanging="360"/>
      </w:pPr>
      <w:rPr>
        <w:rFonts w:ascii="Arial" w:hAnsi="Arial" w:hint="default"/>
      </w:rPr>
    </w:lvl>
    <w:lvl w:ilvl="6" w:tplc="B15EE9C8" w:tentative="1">
      <w:start w:val="1"/>
      <w:numFmt w:val="bullet"/>
      <w:lvlText w:val="•"/>
      <w:lvlJc w:val="left"/>
      <w:pPr>
        <w:tabs>
          <w:tab w:val="num" w:pos="5040"/>
        </w:tabs>
        <w:ind w:left="5040" w:hanging="360"/>
      </w:pPr>
      <w:rPr>
        <w:rFonts w:ascii="Arial" w:hAnsi="Arial" w:hint="default"/>
      </w:rPr>
    </w:lvl>
    <w:lvl w:ilvl="7" w:tplc="294CB88A" w:tentative="1">
      <w:start w:val="1"/>
      <w:numFmt w:val="bullet"/>
      <w:lvlText w:val="•"/>
      <w:lvlJc w:val="left"/>
      <w:pPr>
        <w:tabs>
          <w:tab w:val="num" w:pos="5760"/>
        </w:tabs>
        <w:ind w:left="5760" w:hanging="360"/>
      </w:pPr>
      <w:rPr>
        <w:rFonts w:ascii="Arial" w:hAnsi="Arial" w:hint="default"/>
      </w:rPr>
    </w:lvl>
    <w:lvl w:ilvl="8" w:tplc="13A850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80B90"/>
    <w:multiLevelType w:val="hybridMultilevel"/>
    <w:tmpl w:val="9F3AEF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66C01686"/>
    <w:multiLevelType w:val="hybridMultilevel"/>
    <w:tmpl w:val="968E3FBE"/>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7" w15:restartNumberingAfterBreak="0">
    <w:nsid w:val="683D4A25"/>
    <w:multiLevelType w:val="hybridMultilevel"/>
    <w:tmpl w:val="47F28DA4"/>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8" w15:restartNumberingAfterBreak="0">
    <w:nsid w:val="69DB39B6"/>
    <w:multiLevelType w:val="hybridMultilevel"/>
    <w:tmpl w:val="954C1E4E"/>
    <w:lvl w:ilvl="0" w:tplc="E91A361E">
      <w:start w:val="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8D55D3"/>
    <w:multiLevelType w:val="hybridMultilevel"/>
    <w:tmpl w:val="36B8BAB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1F50215"/>
    <w:multiLevelType w:val="multilevel"/>
    <w:tmpl w:val="B1C4566A"/>
    <w:lvl w:ilvl="0">
      <w:start w:val="1"/>
      <w:numFmt w:val="decimal"/>
      <w:lvlText w:val="%1."/>
      <w:lvlJc w:val="left"/>
      <w:pPr>
        <w:tabs>
          <w:tab w:val="num" w:pos="720"/>
        </w:tabs>
        <w:ind w:left="360" w:hanging="360"/>
      </w:pPr>
      <w:rPr>
        <w:rFonts w:ascii="Arial Bold" w:hAnsi="Arial Bold"/>
        <w:b/>
        <w:i w:val="0"/>
        <w:strike/>
        <w:color w:val="7030A0"/>
        <w:sz w:val="28"/>
        <w:szCs w:val="28"/>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2" w15:restartNumberingAfterBreak="0">
    <w:nsid w:val="74DD1BDF"/>
    <w:multiLevelType w:val="hybridMultilevel"/>
    <w:tmpl w:val="2A82438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4746BB"/>
    <w:multiLevelType w:val="hybridMultilevel"/>
    <w:tmpl w:val="756AD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F639AA"/>
    <w:multiLevelType w:val="hybridMultilevel"/>
    <w:tmpl w:val="BA02913A"/>
    <w:lvl w:ilvl="0" w:tplc="0C090001">
      <w:start w:val="1"/>
      <w:numFmt w:val="bullet"/>
      <w:lvlText w:val=""/>
      <w:lvlJc w:val="left"/>
      <w:pPr>
        <w:ind w:left="1057" w:hanging="360"/>
      </w:pPr>
      <w:rPr>
        <w:rFonts w:ascii="Symbol" w:hAnsi="Symbol"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35" w15:restartNumberingAfterBreak="0">
    <w:nsid w:val="7B37407B"/>
    <w:multiLevelType w:val="hybridMultilevel"/>
    <w:tmpl w:val="CDD2ACD4"/>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6" w15:restartNumberingAfterBreak="0">
    <w:nsid w:val="7B6B1B5D"/>
    <w:multiLevelType w:val="multilevel"/>
    <w:tmpl w:val="A148D1DA"/>
    <w:lvl w:ilvl="0">
      <w:start w:val="13"/>
      <w:numFmt w:val="decimal"/>
      <w:lvlText w:val="%1"/>
      <w:lvlJc w:val="left"/>
      <w:pPr>
        <w:ind w:left="720" w:hanging="360"/>
      </w:pPr>
      <w:rPr>
        <w:rFonts w:hint="default"/>
      </w:rPr>
    </w:lvl>
    <w:lvl w:ilvl="1">
      <w:start w:val="1"/>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9"/>
  </w:num>
  <w:num w:numId="2">
    <w:abstractNumId w:val="0"/>
  </w:num>
  <w:num w:numId="3">
    <w:abstractNumId w:val="31"/>
  </w:num>
  <w:num w:numId="4">
    <w:abstractNumId w:val="7"/>
  </w:num>
  <w:num w:numId="5">
    <w:abstractNumId w:val="14"/>
  </w:num>
  <w:num w:numId="6">
    <w:abstractNumId w:val="21"/>
  </w:num>
  <w:num w:numId="7">
    <w:abstractNumId w:val="2"/>
  </w:num>
  <w:num w:numId="8">
    <w:abstractNumId w:val="15"/>
  </w:num>
  <w:num w:numId="9">
    <w:abstractNumId w:val="20"/>
  </w:num>
  <w:num w:numId="10">
    <w:abstractNumId w:val="9"/>
  </w:num>
  <w:num w:numId="11">
    <w:abstractNumId w:val="16"/>
  </w:num>
  <w:num w:numId="12">
    <w:abstractNumId w:val="10"/>
  </w:num>
  <w:num w:numId="13">
    <w:abstractNumId w:val="1"/>
  </w:num>
  <w:num w:numId="14">
    <w:abstractNumId w:val="6"/>
  </w:num>
  <w:num w:numId="15">
    <w:abstractNumId w:val="3"/>
  </w:num>
  <w:num w:numId="16">
    <w:abstractNumId w:val="26"/>
  </w:num>
  <w:num w:numId="17">
    <w:abstractNumId w:val="32"/>
  </w:num>
  <w:num w:numId="18">
    <w:abstractNumId w:val="27"/>
  </w:num>
  <w:num w:numId="19">
    <w:abstractNumId w:val="4"/>
  </w:num>
  <w:num w:numId="20">
    <w:abstractNumId w:val="35"/>
  </w:num>
  <w:num w:numId="21">
    <w:abstractNumId w:val="19"/>
  </w:num>
  <w:num w:numId="22">
    <w:abstractNumId w:val="36"/>
  </w:num>
  <w:num w:numId="23">
    <w:abstractNumId w:val="24"/>
  </w:num>
  <w:num w:numId="24">
    <w:abstractNumId w:val="33"/>
  </w:num>
  <w:num w:numId="25">
    <w:abstractNumId w:val="5"/>
  </w:num>
  <w:num w:numId="26">
    <w:abstractNumId w:val="11"/>
  </w:num>
  <w:num w:numId="27">
    <w:abstractNumId w:val="28"/>
  </w:num>
  <w:num w:numId="28">
    <w:abstractNumId w:val="23"/>
  </w:num>
  <w:num w:numId="29">
    <w:abstractNumId w:val="8"/>
  </w:num>
  <w:num w:numId="30">
    <w:abstractNumId w:val="30"/>
  </w:num>
  <w:num w:numId="31">
    <w:abstractNumId w:val="12"/>
  </w:num>
  <w:num w:numId="32">
    <w:abstractNumId w:val="18"/>
  </w:num>
  <w:num w:numId="33">
    <w:abstractNumId w:val="25"/>
  </w:num>
  <w:num w:numId="34">
    <w:abstractNumId w:val="13"/>
  </w:num>
  <w:num w:numId="35">
    <w:abstractNumId w:val="22"/>
  </w:num>
  <w:num w:numId="36">
    <w:abstractNumId w:val="17"/>
  </w:num>
  <w:num w:numId="37">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characterSpacingControl w:val="doNotCompress"/>
  <w:hdrShapeDefaults>
    <o:shapedefaults v:ext="edit" spidmax="512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BA"/>
    <w:rsid w:val="000000D2"/>
    <w:rsid w:val="000017F7"/>
    <w:rsid w:val="000035A4"/>
    <w:rsid w:val="000049F6"/>
    <w:rsid w:val="000061F1"/>
    <w:rsid w:val="00006689"/>
    <w:rsid w:val="00014831"/>
    <w:rsid w:val="000148B6"/>
    <w:rsid w:val="00014BF8"/>
    <w:rsid w:val="00015EC0"/>
    <w:rsid w:val="000160BD"/>
    <w:rsid w:val="00021069"/>
    <w:rsid w:val="00021D77"/>
    <w:rsid w:val="00022E39"/>
    <w:rsid w:val="000232D4"/>
    <w:rsid w:val="00023810"/>
    <w:rsid w:val="00024A79"/>
    <w:rsid w:val="00025755"/>
    <w:rsid w:val="00033C3C"/>
    <w:rsid w:val="00033E7A"/>
    <w:rsid w:val="00034217"/>
    <w:rsid w:val="00034D17"/>
    <w:rsid w:val="00036E63"/>
    <w:rsid w:val="00037B66"/>
    <w:rsid w:val="00041246"/>
    <w:rsid w:val="0004175C"/>
    <w:rsid w:val="00041A9A"/>
    <w:rsid w:val="0004322B"/>
    <w:rsid w:val="00043759"/>
    <w:rsid w:val="00044E0B"/>
    <w:rsid w:val="00045AB8"/>
    <w:rsid w:val="00045BF8"/>
    <w:rsid w:val="00046FD4"/>
    <w:rsid w:val="00047352"/>
    <w:rsid w:val="0004763A"/>
    <w:rsid w:val="00047991"/>
    <w:rsid w:val="00054A0F"/>
    <w:rsid w:val="00055A84"/>
    <w:rsid w:val="0006173F"/>
    <w:rsid w:val="00061DF5"/>
    <w:rsid w:val="00065EE7"/>
    <w:rsid w:val="000664A9"/>
    <w:rsid w:val="0006672F"/>
    <w:rsid w:val="000710D8"/>
    <w:rsid w:val="0007232F"/>
    <w:rsid w:val="00073F9B"/>
    <w:rsid w:val="000752DE"/>
    <w:rsid w:val="000774F9"/>
    <w:rsid w:val="00080203"/>
    <w:rsid w:val="00081267"/>
    <w:rsid w:val="000821BC"/>
    <w:rsid w:val="000830F3"/>
    <w:rsid w:val="00085929"/>
    <w:rsid w:val="00087C4B"/>
    <w:rsid w:val="00091231"/>
    <w:rsid w:val="00091946"/>
    <w:rsid w:val="00091B64"/>
    <w:rsid w:val="00092E1D"/>
    <w:rsid w:val="00093081"/>
    <w:rsid w:val="00093E8E"/>
    <w:rsid w:val="000946AF"/>
    <w:rsid w:val="00095065"/>
    <w:rsid w:val="00097325"/>
    <w:rsid w:val="000A3D39"/>
    <w:rsid w:val="000A4F59"/>
    <w:rsid w:val="000A51AD"/>
    <w:rsid w:val="000A6235"/>
    <w:rsid w:val="000A64DB"/>
    <w:rsid w:val="000A6D95"/>
    <w:rsid w:val="000A769C"/>
    <w:rsid w:val="000B048E"/>
    <w:rsid w:val="000B1068"/>
    <w:rsid w:val="000B1DB1"/>
    <w:rsid w:val="000B2478"/>
    <w:rsid w:val="000B4D0F"/>
    <w:rsid w:val="000B555A"/>
    <w:rsid w:val="000B6711"/>
    <w:rsid w:val="000B6B9E"/>
    <w:rsid w:val="000C0F1B"/>
    <w:rsid w:val="000C1100"/>
    <w:rsid w:val="000C1FA6"/>
    <w:rsid w:val="000C2772"/>
    <w:rsid w:val="000C3550"/>
    <w:rsid w:val="000C3B42"/>
    <w:rsid w:val="000C3BF5"/>
    <w:rsid w:val="000C3FD3"/>
    <w:rsid w:val="000C4576"/>
    <w:rsid w:val="000C6187"/>
    <w:rsid w:val="000C6F94"/>
    <w:rsid w:val="000D0426"/>
    <w:rsid w:val="000D094A"/>
    <w:rsid w:val="000D1056"/>
    <w:rsid w:val="000D1B93"/>
    <w:rsid w:val="000D2350"/>
    <w:rsid w:val="000D2A9D"/>
    <w:rsid w:val="000D4480"/>
    <w:rsid w:val="000D4A19"/>
    <w:rsid w:val="000D4CC8"/>
    <w:rsid w:val="000D706C"/>
    <w:rsid w:val="000E1E52"/>
    <w:rsid w:val="000E2418"/>
    <w:rsid w:val="000E3B41"/>
    <w:rsid w:val="000E4A75"/>
    <w:rsid w:val="000E584E"/>
    <w:rsid w:val="000E5DC9"/>
    <w:rsid w:val="000E7208"/>
    <w:rsid w:val="000E78D8"/>
    <w:rsid w:val="000E7BDE"/>
    <w:rsid w:val="000F15AF"/>
    <w:rsid w:val="000F1733"/>
    <w:rsid w:val="000F19E5"/>
    <w:rsid w:val="000F1F73"/>
    <w:rsid w:val="000F2EAE"/>
    <w:rsid w:val="000F42F9"/>
    <w:rsid w:val="000F4579"/>
    <w:rsid w:val="000F4712"/>
    <w:rsid w:val="000F4A68"/>
    <w:rsid w:val="000F6557"/>
    <w:rsid w:val="001005D5"/>
    <w:rsid w:val="00101676"/>
    <w:rsid w:val="00103338"/>
    <w:rsid w:val="00104A6E"/>
    <w:rsid w:val="001052C4"/>
    <w:rsid w:val="001052F1"/>
    <w:rsid w:val="0010584E"/>
    <w:rsid w:val="00106E05"/>
    <w:rsid w:val="00111238"/>
    <w:rsid w:val="0011150A"/>
    <w:rsid w:val="00111DAD"/>
    <w:rsid w:val="0011232A"/>
    <w:rsid w:val="00112631"/>
    <w:rsid w:val="0011283E"/>
    <w:rsid w:val="00112E57"/>
    <w:rsid w:val="00113379"/>
    <w:rsid w:val="00113CE0"/>
    <w:rsid w:val="00114456"/>
    <w:rsid w:val="00115717"/>
    <w:rsid w:val="00116342"/>
    <w:rsid w:val="00116709"/>
    <w:rsid w:val="00117A4B"/>
    <w:rsid w:val="00120C13"/>
    <w:rsid w:val="00122D64"/>
    <w:rsid w:val="001236A8"/>
    <w:rsid w:val="00124ADC"/>
    <w:rsid w:val="00125585"/>
    <w:rsid w:val="001263FB"/>
    <w:rsid w:val="001265A4"/>
    <w:rsid w:val="00126D0D"/>
    <w:rsid w:val="001301B0"/>
    <w:rsid w:val="001319E9"/>
    <w:rsid w:val="0013244B"/>
    <w:rsid w:val="001325CB"/>
    <w:rsid w:val="00132A08"/>
    <w:rsid w:val="00134C7C"/>
    <w:rsid w:val="001356A9"/>
    <w:rsid w:val="00135D70"/>
    <w:rsid w:val="00135E6E"/>
    <w:rsid w:val="0013741D"/>
    <w:rsid w:val="0014027A"/>
    <w:rsid w:val="00140A03"/>
    <w:rsid w:val="00141E52"/>
    <w:rsid w:val="00143A5A"/>
    <w:rsid w:val="00143F77"/>
    <w:rsid w:val="001441FB"/>
    <w:rsid w:val="00144745"/>
    <w:rsid w:val="001449CD"/>
    <w:rsid w:val="001457A2"/>
    <w:rsid w:val="00146629"/>
    <w:rsid w:val="00146956"/>
    <w:rsid w:val="00146F0E"/>
    <w:rsid w:val="0014730F"/>
    <w:rsid w:val="00147FFD"/>
    <w:rsid w:val="00150DB0"/>
    <w:rsid w:val="001523F0"/>
    <w:rsid w:val="00152B27"/>
    <w:rsid w:val="00156191"/>
    <w:rsid w:val="00157BB1"/>
    <w:rsid w:val="001643D7"/>
    <w:rsid w:val="001648B9"/>
    <w:rsid w:val="001653DB"/>
    <w:rsid w:val="00167123"/>
    <w:rsid w:val="00170199"/>
    <w:rsid w:val="001722D9"/>
    <w:rsid w:val="00172A60"/>
    <w:rsid w:val="0017370C"/>
    <w:rsid w:val="001746B3"/>
    <w:rsid w:val="00177A0F"/>
    <w:rsid w:val="001817E1"/>
    <w:rsid w:val="00181A19"/>
    <w:rsid w:val="0018208C"/>
    <w:rsid w:val="00182973"/>
    <w:rsid w:val="00183EBA"/>
    <w:rsid w:val="0018425B"/>
    <w:rsid w:val="00184838"/>
    <w:rsid w:val="00185CE9"/>
    <w:rsid w:val="0018756A"/>
    <w:rsid w:val="0019023B"/>
    <w:rsid w:val="001904EB"/>
    <w:rsid w:val="0019421B"/>
    <w:rsid w:val="00197B53"/>
    <w:rsid w:val="001A0E17"/>
    <w:rsid w:val="001A250A"/>
    <w:rsid w:val="001A3316"/>
    <w:rsid w:val="001A5209"/>
    <w:rsid w:val="001A6770"/>
    <w:rsid w:val="001A725E"/>
    <w:rsid w:val="001A76F5"/>
    <w:rsid w:val="001A7DBD"/>
    <w:rsid w:val="001A7E2C"/>
    <w:rsid w:val="001B0178"/>
    <w:rsid w:val="001B064A"/>
    <w:rsid w:val="001B1705"/>
    <w:rsid w:val="001B2DB3"/>
    <w:rsid w:val="001B3662"/>
    <w:rsid w:val="001B3CD1"/>
    <w:rsid w:val="001B47B5"/>
    <w:rsid w:val="001B5C15"/>
    <w:rsid w:val="001B6827"/>
    <w:rsid w:val="001B7FDF"/>
    <w:rsid w:val="001C017E"/>
    <w:rsid w:val="001C1D7E"/>
    <w:rsid w:val="001C206C"/>
    <w:rsid w:val="001C454E"/>
    <w:rsid w:val="001C5B33"/>
    <w:rsid w:val="001C6E45"/>
    <w:rsid w:val="001C7C2D"/>
    <w:rsid w:val="001D2625"/>
    <w:rsid w:val="001D4712"/>
    <w:rsid w:val="001D4C6E"/>
    <w:rsid w:val="001D667E"/>
    <w:rsid w:val="001E2DCD"/>
    <w:rsid w:val="001E3409"/>
    <w:rsid w:val="001E3419"/>
    <w:rsid w:val="001E3578"/>
    <w:rsid w:val="001E45CE"/>
    <w:rsid w:val="001E69C7"/>
    <w:rsid w:val="001E7036"/>
    <w:rsid w:val="001F0C57"/>
    <w:rsid w:val="001F15DC"/>
    <w:rsid w:val="001F46D5"/>
    <w:rsid w:val="001F630F"/>
    <w:rsid w:val="001F6787"/>
    <w:rsid w:val="001F6CD2"/>
    <w:rsid w:val="001F7CA5"/>
    <w:rsid w:val="001F7ED3"/>
    <w:rsid w:val="002007BC"/>
    <w:rsid w:val="00204262"/>
    <w:rsid w:val="002065CC"/>
    <w:rsid w:val="00206BB8"/>
    <w:rsid w:val="0020705C"/>
    <w:rsid w:val="002078A3"/>
    <w:rsid w:val="00207D95"/>
    <w:rsid w:val="002105BC"/>
    <w:rsid w:val="00212A5E"/>
    <w:rsid w:val="0021477A"/>
    <w:rsid w:val="002147ED"/>
    <w:rsid w:val="00214F55"/>
    <w:rsid w:val="0021692A"/>
    <w:rsid w:val="00216E5E"/>
    <w:rsid w:val="00220F34"/>
    <w:rsid w:val="00221197"/>
    <w:rsid w:val="002220A6"/>
    <w:rsid w:val="00222BE1"/>
    <w:rsid w:val="0022362C"/>
    <w:rsid w:val="00223750"/>
    <w:rsid w:val="00223A16"/>
    <w:rsid w:val="00223A4D"/>
    <w:rsid w:val="00224171"/>
    <w:rsid w:val="00227AEA"/>
    <w:rsid w:val="00227C4A"/>
    <w:rsid w:val="0023176E"/>
    <w:rsid w:val="00232C4D"/>
    <w:rsid w:val="00234213"/>
    <w:rsid w:val="00234F18"/>
    <w:rsid w:val="00237497"/>
    <w:rsid w:val="00240D1E"/>
    <w:rsid w:val="00240F77"/>
    <w:rsid w:val="002414AC"/>
    <w:rsid w:val="00241996"/>
    <w:rsid w:val="00242522"/>
    <w:rsid w:val="00242864"/>
    <w:rsid w:val="00243269"/>
    <w:rsid w:val="00244B10"/>
    <w:rsid w:val="002452B3"/>
    <w:rsid w:val="0024532D"/>
    <w:rsid w:val="0024540E"/>
    <w:rsid w:val="002465B2"/>
    <w:rsid w:val="00246A31"/>
    <w:rsid w:val="00246C7F"/>
    <w:rsid w:val="00247260"/>
    <w:rsid w:val="00250FAA"/>
    <w:rsid w:val="002510D6"/>
    <w:rsid w:val="002545B8"/>
    <w:rsid w:val="00256660"/>
    <w:rsid w:val="002573B2"/>
    <w:rsid w:val="00261177"/>
    <w:rsid w:val="00261D93"/>
    <w:rsid w:val="00263618"/>
    <w:rsid w:val="002658EC"/>
    <w:rsid w:val="00265FF5"/>
    <w:rsid w:val="0026649B"/>
    <w:rsid w:val="00266E04"/>
    <w:rsid w:val="00270CF7"/>
    <w:rsid w:val="002710DF"/>
    <w:rsid w:val="00272057"/>
    <w:rsid w:val="00272E12"/>
    <w:rsid w:val="00272FBC"/>
    <w:rsid w:val="00274195"/>
    <w:rsid w:val="00275750"/>
    <w:rsid w:val="00275ABF"/>
    <w:rsid w:val="002809B9"/>
    <w:rsid w:val="002812C7"/>
    <w:rsid w:val="0028296B"/>
    <w:rsid w:val="00283591"/>
    <w:rsid w:val="002864D5"/>
    <w:rsid w:val="0029060C"/>
    <w:rsid w:val="00290E2A"/>
    <w:rsid w:val="00292075"/>
    <w:rsid w:val="00292A57"/>
    <w:rsid w:val="00293C2B"/>
    <w:rsid w:val="002944E6"/>
    <w:rsid w:val="00294C55"/>
    <w:rsid w:val="00294E76"/>
    <w:rsid w:val="00294F2C"/>
    <w:rsid w:val="0029736F"/>
    <w:rsid w:val="00297A73"/>
    <w:rsid w:val="002A0173"/>
    <w:rsid w:val="002A16F7"/>
    <w:rsid w:val="002A1B32"/>
    <w:rsid w:val="002A3271"/>
    <w:rsid w:val="002A32DF"/>
    <w:rsid w:val="002A3365"/>
    <w:rsid w:val="002A3FE3"/>
    <w:rsid w:val="002A555E"/>
    <w:rsid w:val="002A6853"/>
    <w:rsid w:val="002B1896"/>
    <w:rsid w:val="002B2CE4"/>
    <w:rsid w:val="002B2D8E"/>
    <w:rsid w:val="002B408F"/>
    <w:rsid w:val="002B5DE1"/>
    <w:rsid w:val="002B63E4"/>
    <w:rsid w:val="002B7B99"/>
    <w:rsid w:val="002B7E1B"/>
    <w:rsid w:val="002C20BC"/>
    <w:rsid w:val="002C4D63"/>
    <w:rsid w:val="002C5C20"/>
    <w:rsid w:val="002C6740"/>
    <w:rsid w:val="002C6DF9"/>
    <w:rsid w:val="002C7F9C"/>
    <w:rsid w:val="002D1E66"/>
    <w:rsid w:val="002D26F1"/>
    <w:rsid w:val="002D2750"/>
    <w:rsid w:val="002D766A"/>
    <w:rsid w:val="002E1696"/>
    <w:rsid w:val="002E189A"/>
    <w:rsid w:val="002E5DBF"/>
    <w:rsid w:val="002F36FF"/>
    <w:rsid w:val="002F3C28"/>
    <w:rsid w:val="002F41E1"/>
    <w:rsid w:val="002F4AE6"/>
    <w:rsid w:val="002F6F0A"/>
    <w:rsid w:val="002F742F"/>
    <w:rsid w:val="00301666"/>
    <w:rsid w:val="00301F6A"/>
    <w:rsid w:val="003029E4"/>
    <w:rsid w:val="003041AB"/>
    <w:rsid w:val="00304FAF"/>
    <w:rsid w:val="00305AD2"/>
    <w:rsid w:val="003062E7"/>
    <w:rsid w:val="00310406"/>
    <w:rsid w:val="003106B7"/>
    <w:rsid w:val="00312136"/>
    <w:rsid w:val="00313C3B"/>
    <w:rsid w:val="00313F51"/>
    <w:rsid w:val="00316DD5"/>
    <w:rsid w:val="0031756D"/>
    <w:rsid w:val="003207DF"/>
    <w:rsid w:val="00320D44"/>
    <w:rsid w:val="00321BDB"/>
    <w:rsid w:val="00321BF5"/>
    <w:rsid w:val="00322EC4"/>
    <w:rsid w:val="003234F4"/>
    <w:rsid w:val="003261EC"/>
    <w:rsid w:val="00326451"/>
    <w:rsid w:val="00326CCF"/>
    <w:rsid w:val="00327233"/>
    <w:rsid w:val="00331C9C"/>
    <w:rsid w:val="00332387"/>
    <w:rsid w:val="00333BDF"/>
    <w:rsid w:val="00334123"/>
    <w:rsid w:val="00334EC4"/>
    <w:rsid w:val="00335AA5"/>
    <w:rsid w:val="00336D59"/>
    <w:rsid w:val="00342002"/>
    <w:rsid w:val="00342445"/>
    <w:rsid w:val="003424F6"/>
    <w:rsid w:val="0034432A"/>
    <w:rsid w:val="00345377"/>
    <w:rsid w:val="00345C52"/>
    <w:rsid w:val="003472B4"/>
    <w:rsid w:val="00347384"/>
    <w:rsid w:val="00354FF8"/>
    <w:rsid w:val="003563F7"/>
    <w:rsid w:val="003567DA"/>
    <w:rsid w:val="00357EFF"/>
    <w:rsid w:val="0036102E"/>
    <w:rsid w:val="003610EC"/>
    <w:rsid w:val="00362B1D"/>
    <w:rsid w:val="00364E8E"/>
    <w:rsid w:val="00370FD6"/>
    <w:rsid w:val="00375B0C"/>
    <w:rsid w:val="003774FE"/>
    <w:rsid w:val="00377E84"/>
    <w:rsid w:val="00377FE4"/>
    <w:rsid w:val="00380149"/>
    <w:rsid w:val="0038643D"/>
    <w:rsid w:val="003872EF"/>
    <w:rsid w:val="0038747F"/>
    <w:rsid w:val="00390A8C"/>
    <w:rsid w:val="00391F84"/>
    <w:rsid w:val="00394EFB"/>
    <w:rsid w:val="003954BD"/>
    <w:rsid w:val="003A12F4"/>
    <w:rsid w:val="003B154E"/>
    <w:rsid w:val="003B30E8"/>
    <w:rsid w:val="003B3DED"/>
    <w:rsid w:val="003B410C"/>
    <w:rsid w:val="003B4B3F"/>
    <w:rsid w:val="003B5709"/>
    <w:rsid w:val="003B7303"/>
    <w:rsid w:val="003B7B80"/>
    <w:rsid w:val="003C076C"/>
    <w:rsid w:val="003C31EA"/>
    <w:rsid w:val="003C3614"/>
    <w:rsid w:val="003C40F8"/>
    <w:rsid w:val="003C4C67"/>
    <w:rsid w:val="003C529C"/>
    <w:rsid w:val="003C687A"/>
    <w:rsid w:val="003C69AA"/>
    <w:rsid w:val="003C795F"/>
    <w:rsid w:val="003D01EF"/>
    <w:rsid w:val="003D246F"/>
    <w:rsid w:val="003D2961"/>
    <w:rsid w:val="003D2CC3"/>
    <w:rsid w:val="003D3F33"/>
    <w:rsid w:val="003D6373"/>
    <w:rsid w:val="003D65CE"/>
    <w:rsid w:val="003D6EFE"/>
    <w:rsid w:val="003E102B"/>
    <w:rsid w:val="003E10AC"/>
    <w:rsid w:val="003E1C69"/>
    <w:rsid w:val="003E5FF3"/>
    <w:rsid w:val="003E7D0E"/>
    <w:rsid w:val="003E7EFD"/>
    <w:rsid w:val="003F01D5"/>
    <w:rsid w:val="003F0EA3"/>
    <w:rsid w:val="003F1BB9"/>
    <w:rsid w:val="003F2965"/>
    <w:rsid w:val="003F3CDB"/>
    <w:rsid w:val="003F63C1"/>
    <w:rsid w:val="00400EFB"/>
    <w:rsid w:val="0040201F"/>
    <w:rsid w:val="004024CD"/>
    <w:rsid w:val="00402506"/>
    <w:rsid w:val="004053BE"/>
    <w:rsid w:val="004053F8"/>
    <w:rsid w:val="00405ADB"/>
    <w:rsid w:val="004066F5"/>
    <w:rsid w:val="004102ED"/>
    <w:rsid w:val="00410B47"/>
    <w:rsid w:val="00411C5A"/>
    <w:rsid w:val="00411CD9"/>
    <w:rsid w:val="004120C7"/>
    <w:rsid w:val="00414D99"/>
    <w:rsid w:val="00417382"/>
    <w:rsid w:val="00421CFD"/>
    <w:rsid w:val="004226BB"/>
    <w:rsid w:val="00423DA9"/>
    <w:rsid w:val="004276DD"/>
    <w:rsid w:val="004277EF"/>
    <w:rsid w:val="00427BCD"/>
    <w:rsid w:val="00427CD1"/>
    <w:rsid w:val="0043034B"/>
    <w:rsid w:val="00430923"/>
    <w:rsid w:val="00432E2D"/>
    <w:rsid w:val="00434FCC"/>
    <w:rsid w:val="00436306"/>
    <w:rsid w:val="00436B8F"/>
    <w:rsid w:val="004416CE"/>
    <w:rsid w:val="00441709"/>
    <w:rsid w:val="00442D04"/>
    <w:rsid w:val="00443475"/>
    <w:rsid w:val="00445901"/>
    <w:rsid w:val="004460C7"/>
    <w:rsid w:val="00453D31"/>
    <w:rsid w:val="004554D1"/>
    <w:rsid w:val="00455E1A"/>
    <w:rsid w:val="0045622D"/>
    <w:rsid w:val="00460541"/>
    <w:rsid w:val="0046233E"/>
    <w:rsid w:val="00463462"/>
    <w:rsid w:val="00464720"/>
    <w:rsid w:val="00464EEB"/>
    <w:rsid w:val="00465CFC"/>
    <w:rsid w:val="004702E4"/>
    <w:rsid w:val="0047088B"/>
    <w:rsid w:val="00472619"/>
    <w:rsid w:val="00473D85"/>
    <w:rsid w:val="00474FB5"/>
    <w:rsid w:val="00476B50"/>
    <w:rsid w:val="00476B9E"/>
    <w:rsid w:val="00477C19"/>
    <w:rsid w:val="00480F4E"/>
    <w:rsid w:val="004825FD"/>
    <w:rsid w:val="00483D85"/>
    <w:rsid w:val="00483FEE"/>
    <w:rsid w:val="004849E7"/>
    <w:rsid w:val="00484F6D"/>
    <w:rsid w:val="0048746C"/>
    <w:rsid w:val="00492869"/>
    <w:rsid w:val="004949FF"/>
    <w:rsid w:val="00494A2B"/>
    <w:rsid w:val="004964FB"/>
    <w:rsid w:val="004A1289"/>
    <w:rsid w:val="004A3A9A"/>
    <w:rsid w:val="004A4C8B"/>
    <w:rsid w:val="004A4F5F"/>
    <w:rsid w:val="004B05E8"/>
    <w:rsid w:val="004B1071"/>
    <w:rsid w:val="004B1553"/>
    <w:rsid w:val="004B1D15"/>
    <w:rsid w:val="004B308B"/>
    <w:rsid w:val="004B32B7"/>
    <w:rsid w:val="004B37EB"/>
    <w:rsid w:val="004B3E62"/>
    <w:rsid w:val="004B4693"/>
    <w:rsid w:val="004B6EBE"/>
    <w:rsid w:val="004C1AC5"/>
    <w:rsid w:val="004C2B54"/>
    <w:rsid w:val="004C4645"/>
    <w:rsid w:val="004C7738"/>
    <w:rsid w:val="004D0A88"/>
    <w:rsid w:val="004D15E2"/>
    <w:rsid w:val="004D191B"/>
    <w:rsid w:val="004D2945"/>
    <w:rsid w:val="004D313F"/>
    <w:rsid w:val="004D34E1"/>
    <w:rsid w:val="004D4F20"/>
    <w:rsid w:val="004D653E"/>
    <w:rsid w:val="004E14FC"/>
    <w:rsid w:val="004E195A"/>
    <w:rsid w:val="004E57C9"/>
    <w:rsid w:val="004F0098"/>
    <w:rsid w:val="004F2515"/>
    <w:rsid w:val="004F2D9E"/>
    <w:rsid w:val="004F6B13"/>
    <w:rsid w:val="00500821"/>
    <w:rsid w:val="00503152"/>
    <w:rsid w:val="005032AB"/>
    <w:rsid w:val="00504810"/>
    <w:rsid w:val="0050649D"/>
    <w:rsid w:val="00506BB2"/>
    <w:rsid w:val="00507C4D"/>
    <w:rsid w:val="0051009D"/>
    <w:rsid w:val="005113C3"/>
    <w:rsid w:val="00513D0C"/>
    <w:rsid w:val="0051415B"/>
    <w:rsid w:val="00515027"/>
    <w:rsid w:val="00515EA2"/>
    <w:rsid w:val="00516010"/>
    <w:rsid w:val="0051747C"/>
    <w:rsid w:val="00517C96"/>
    <w:rsid w:val="00520AFE"/>
    <w:rsid w:val="0052104B"/>
    <w:rsid w:val="00522B2E"/>
    <w:rsid w:val="005234A3"/>
    <w:rsid w:val="00531B39"/>
    <w:rsid w:val="00532128"/>
    <w:rsid w:val="005329A5"/>
    <w:rsid w:val="00532A2F"/>
    <w:rsid w:val="00532D95"/>
    <w:rsid w:val="00534B3E"/>
    <w:rsid w:val="00536251"/>
    <w:rsid w:val="005405D3"/>
    <w:rsid w:val="00540822"/>
    <w:rsid w:val="00540C3C"/>
    <w:rsid w:val="00541AC6"/>
    <w:rsid w:val="0054289A"/>
    <w:rsid w:val="00542D7C"/>
    <w:rsid w:val="005443E1"/>
    <w:rsid w:val="005454E0"/>
    <w:rsid w:val="00545778"/>
    <w:rsid w:val="0054693B"/>
    <w:rsid w:val="00546B42"/>
    <w:rsid w:val="0054718E"/>
    <w:rsid w:val="005472DB"/>
    <w:rsid w:val="00547D0E"/>
    <w:rsid w:val="0055007C"/>
    <w:rsid w:val="0055043A"/>
    <w:rsid w:val="00551532"/>
    <w:rsid w:val="005529F0"/>
    <w:rsid w:val="00555825"/>
    <w:rsid w:val="00556C80"/>
    <w:rsid w:val="00556F40"/>
    <w:rsid w:val="005571DD"/>
    <w:rsid w:val="00557DF6"/>
    <w:rsid w:val="005607DD"/>
    <w:rsid w:val="00561253"/>
    <w:rsid w:val="005648C5"/>
    <w:rsid w:val="00567123"/>
    <w:rsid w:val="005701AD"/>
    <w:rsid w:val="0057088F"/>
    <w:rsid w:val="005711C6"/>
    <w:rsid w:val="00573153"/>
    <w:rsid w:val="0057356E"/>
    <w:rsid w:val="005756BB"/>
    <w:rsid w:val="00576590"/>
    <w:rsid w:val="005778DF"/>
    <w:rsid w:val="00577BDF"/>
    <w:rsid w:val="00581C0A"/>
    <w:rsid w:val="005842EC"/>
    <w:rsid w:val="005849F0"/>
    <w:rsid w:val="00584C1D"/>
    <w:rsid w:val="00587B94"/>
    <w:rsid w:val="00590FB6"/>
    <w:rsid w:val="005914F6"/>
    <w:rsid w:val="00591F9A"/>
    <w:rsid w:val="00594E35"/>
    <w:rsid w:val="00596565"/>
    <w:rsid w:val="005965B1"/>
    <w:rsid w:val="005A14FC"/>
    <w:rsid w:val="005A1FD4"/>
    <w:rsid w:val="005A38E4"/>
    <w:rsid w:val="005A3FC2"/>
    <w:rsid w:val="005A41C8"/>
    <w:rsid w:val="005A4EE9"/>
    <w:rsid w:val="005A791C"/>
    <w:rsid w:val="005A7C4E"/>
    <w:rsid w:val="005A7EAC"/>
    <w:rsid w:val="005B1780"/>
    <w:rsid w:val="005B1A72"/>
    <w:rsid w:val="005B32AC"/>
    <w:rsid w:val="005B3440"/>
    <w:rsid w:val="005B4CB6"/>
    <w:rsid w:val="005B6121"/>
    <w:rsid w:val="005B689A"/>
    <w:rsid w:val="005C4C38"/>
    <w:rsid w:val="005C75BB"/>
    <w:rsid w:val="005D0615"/>
    <w:rsid w:val="005D16F6"/>
    <w:rsid w:val="005D1781"/>
    <w:rsid w:val="005D3FB3"/>
    <w:rsid w:val="005D46E0"/>
    <w:rsid w:val="005D51D2"/>
    <w:rsid w:val="005D64AD"/>
    <w:rsid w:val="005D733E"/>
    <w:rsid w:val="005E1058"/>
    <w:rsid w:val="005E1224"/>
    <w:rsid w:val="005E1EDA"/>
    <w:rsid w:val="005E494E"/>
    <w:rsid w:val="005E6261"/>
    <w:rsid w:val="005E64B5"/>
    <w:rsid w:val="005F0010"/>
    <w:rsid w:val="005F0386"/>
    <w:rsid w:val="005F05D6"/>
    <w:rsid w:val="005F0875"/>
    <w:rsid w:val="005F08F3"/>
    <w:rsid w:val="005F11A3"/>
    <w:rsid w:val="005F17B6"/>
    <w:rsid w:val="005F18D8"/>
    <w:rsid w:val="005F49B1"/>
    <w:rsid w:val="005F53E9"/>
    <w:rsid w:val="005F5869"/>
    <w:rsid w:val="005F587B"/>
    <w:rsid w:val="005F5CC0"/>
    <w:rsid w:val="005F7055"/>
    <w:rsid w:val="005F759F"/>
    <w:rsid w:val="00600450"/>
    <w:rsid w:val="00601081"/>
    <w:rsid w:val="00601DC0"/>
    <w:rsid w:val="006028B5"/>
    <w:rsid w:val="00603185"/>
    <w:rsid w:val="00603191"/>
    <w:rsid w:val="0060398F"/>
    <w:rsid w:val="0060568D"/>
    <w:rsid w:val="00605F11"/>
    <w:rsid w:val="00606F46"/>
    <w:rsid w:val="00610379"/>
    <w:rsid w:val="00612454"/>
    <w:rsid w:val="00613350"/>
    <w:rsid w:val="00614F23"/>
    <w:rsid w:val="006213EA"/>
    <w:rsid w:val="006237F6"/>
    <w:rsid w:val="00623B6A"/>
    <w:rsid w:val="00625278"/>
    <w:rsid w:val="00626FFD"/>
    <w:rsid w:val="0062747D"/>
    <w:rsid w:val="0062770D"/>
    <w:rsid w:val="006302AA"/>
    <w:rsid w:val="00631415"/>
    <w:rsid w:val="00631573"/>
    <w:rsid w:val="006329C3"/>
    <w:rsid w:val="0063343A"/>
    <w:rsid w:val="00640395"/>
    <w:rsid w:val="006425A0"/>
    <w:rsid w:val="00643E75"/>
    <w:rsid w:val="00643F21"/>
    <w:rsid w:val="00645A2E"/>
    <w:rsid w:val="006468CD"/>
    <w:rsid w:val="00646DAC"/>
    <w:rsid w:val="00650F3C"/>
    <w:rsid w:val="006526E0"/>
    <w:rsid w:val="00653CC2"/>
    <w:rsid w:val="00654977"/>
    <w:rsid w:val="00657810"/>
    <w:rsid w:val="006605CA"/>
    <w:rsid w:val="00660654"/>
    <w:rsid w:val="00661DE2"/>
    <w:rsid w:val="006622D7"/>
    <w:rsid w:val="0066396E"/>
    <w:rsid w:val="00663B8F"/>
    <w:rsid w:val="00664CB6"/>
    <w:rsid w:val="00664EF3"/>
    <w:rsid w:val="00665814"/>
    <w:rsid w:val="006659AC"/>
    <w:rsid w:val="00666277"/>
    <w:rsid w:val="0067068C"/>
    <w:rsid w:val="00670CF8"/>
    <w:rsid w:val="00674B76"/>
    <w:rsid w:val="00674D26"/>
    <w:rsid w:val="0067562F"/>
    <w:rsid w:val="006759EF"/>
    <w:rsid w:val="00677F45"/>
    <w:rsid w:val="00677FA5"/>
    <w:rsid w:val="006817A7"/>
    <w:rsid w:val="006841C8"/>
    <w:rsid w:val="00684CE0"/>
    <w:rsid w:val="006850A0"/>
    <w:rsid w:val="00685DC9"/>
    <w:rsid w:val="0068612C"/>
    <w:rsid w:val="00686E4A"/>
    <w:rsid w:val="00691B8C"/>
    <w:rsid w:val="006921C0"/>
    <w:rsid w:val="00695854"/>
    <w:rsid w:val="006960DF"/>
    <w:rsid w:val="00696BA4"/>
    <w:rsid w:val="006970E5"/>
    <w:rsid w:val="00697963"/>
    <w:rsid w:val="006A0888"/>
    <w:rsid w:val="006A355D"/>
    <w:rsid w:val="006A40A5"/>
    <w:rsid w:val="006A56E4"/>
    <w:rsid w:val="006A6606"/>
    <w:rsid w:val="006A7E90"/>
    <w:rsid w:val="006B072A"/>
    <w:rsid w:val="006B1123"/>
    <w:rsid w:val="006B22E1"/>
    <w:rsid w:val="006B2EB5"/>
    <w:rsid w:val="006B3D2A"/>
    <w:rsid w:val="006B3E31"/>
    <w:rsid w:val="006B533C"/>
    <w:rsid w:val="006B5F3B"/>
    <w:rsid w:val="006B6403"/>
    <w:rsid w:val="006C0663"/>
    <w:rsid w:val="006C7023"/>
    <w:rsid w:val="006D0D1A"/>
    <w:rsid w:val="006D124C"/>
    <w:rsid w:val="006D15BC"/>
    <w:rsid w:val="006D4A64"/>
    <w:rsid w:val="006D76E5"/>
    <w:rsid w:val="006D798F"/>
    <w:rsid w:val="006E1FBD"/>
    <w:rsid w:val="006E25B9"/>
    <w:rsid w:val="006E6B65"/>
    <w:rsid w:val="006E6EAA"/>
    <w:rsid w:val="006E74E5"/>
    <w:rsid w:val="006F1387"/>
    <w:rsid w:val="006F3A38"/>
    <w:rsid w:val="006F3D77"/>
    <w:rsid w:val="006F5F18"/>
    <w:rsid w:val="006F647A"/>
    <w:rsid w:val="006F68EF"/>
    <w:rsid w:val="006F7F97"/>
    <w:rsid w:val="007005C5"/>
    <w:rsid w:val="00701A14"/>
    <w:rsid w:val="007020B6"/>
    <w:rsid w:val="00703C7E"/>
    <w:rsid w:val="00704437"/>
    <w:rsid w:val="00706ABD"/>
    <w:rsid w:val="00707E09"/>
    <w:rsid w:val="0071075C"/>
    <w:rsid w:val="0071229F"/>
    <w:rsid w:val="00712637"/>
    <w:rsid w:val="0071271B"/>
    <w:rsid w:val="00713170"/>
    <w:rsid w:val="00713FCF"/>
    <w:rsid w:val="007160CC"/>
    <w:rsid w:val="00716C8A"/>
    <w:rsid w:val="00716E39"/>
    <w:rsid w:val="00716EB1"/>
    <w:rsid w:val="00720271"/>
    <w:rsid w:val="00720832"/>
    <w:rsid w:val="007216BD"/>
    <w:rsid w:val="007254DE"/>
    <w:rsid w:val="007312F3"/>
    <w:rsid w:val="00732119"/>
    <w:rsid w:val="00734545"/>
    <w:rsid w:val="0073696F"/>
    <w:rsid w:val="00736E89"/>
    <w:rsid w:val="00741EFB"/>
    <w:rsid w:val="00743CE6"/>
    <w:rsid w:val="00744E61"/>
    <w:rsid w:val="00750DA2"/>
    <w:rsid w:val="00750F33"/>
    <w:rsid w:val="007516C1"/>
    <w:rsid w:val="00752843"/>
    <w:rsid w:val="00754493"/>
    <w:rsid w:val="00754C7F"/>
    <w:rsid w:val="007556C8"/>
    <w:rsid w:val="00755C4E"/>
    <w:rsid w:val="00757C7F"/>
    <w:rsid w:val="00757F4B"/>
    <w:rsid w:val="00761CF0"/>
    <w:rsid w:val="00761E08"/>
    <w:rsid w:val="00763EC8"/>
    <w:rsid w:val="007663FB"/>
    <w:rsid w:val="00766DB5"/>
    <w:rsid w:val="00771F97"/>
    <w:rsid w:val="00774018"/>
    <w:rsid w:val="00775486"/>
    <w:rsid w:val="00783B35"/>
    <w:rsid w:val="00784D79"/>
    <w:rsid w:val="00785158"/>
    <w:rsid w:val="0078601D"/>
    <w:rsid w:val="00786DA4"/>
    <w:rsid w:val="0079297F"/>
    <w:rsid w:val="00792F46"/>
    <w:rsid w:val="00793D99"/>
    <w:rsid w:val="007948FF"/>
    <w:rsid w:val="00795F47"/>
    <w:rsid w:val="007968A6"/>
    <w:rsid w:val="007A1AB9"/>
    <w:rsid w:val="007A25EF"/>
    <w:rsid w:val="007A278A"/>
    <w:rsid w:val="007A3319"/>
    <w:rsid w:val="007A345A"/>
    <w:rsid w:val="007A3CF9"/>
    <w:rsid w:val="007A40F0"/>
    <w:rsid w:val="007A4619"/>
    <w:rsid w:val="007A5E4E"/>
    <w:rsid w:val="007A7B75"/>
    <w:rsid w:val="007B1313"/>
    <w:rsid w:val="007B19A0"/>
    <w:rsid w:val="007B305A"/>
    <w:rsid w:val="007B37EA"/>
    <w:rsid w:val="007B5CA8"/>
    <w:rsid w:val="007B7289"/>
    <w:rsid w:val="007C0D12"/>
    <w:rsid w:val="007C2F60"/>
    <w:rsid w:val="007C3A3B"/>
    <w:rsid w:val="007C45F5"/>
    <w:rsid w:val="007C7161"/>
    <w:rsid w:val="007C78C5"/>
    <w:rsid w:val="007D10E8"/>
    <w:rsid w:val="007D2906"/>
    <w:rsid w:val="007D3D9B"/>
    <w:rsid w:val="007D628F"/>
    <w:rsid w:val="007D6C85"/>
    <w:rsid w:val="007D76B0"/>
    <w:rsid w:val="007E0316"/>
    <w:rsid w:val="007E0365"/>
    <w:rsid w:val="007E167B"/>
    <w:rsid w:val="007E1A4A"/>
    <w:rsid w:val="007E21F9"/>
    <w:rsid w:val="007E2544"/>
    <w:rsid w:val="007E3C15"/>
    <w:rsid w:val="007E4E69"/>
    <w:rsid w:val="007E5016"/>
    <w:rsid w:val="007E544A"/>
    <w:rsid w:val="007E62D4"/>
    <w:rsid w:val="007E6E80"/>
    <w:rsid w:val="007E76A5"/>
    <w:rsid w:val="007F08E5"/>
    <w:rsid w:val="007F12E5"/>
    <w:rsid w:val="007F2D52"/>
    <w:rsid w:val="007F7D50"/>
    <w:rsid w:val="007F7E61"/>
    <w:rsid w:val="008010B5"/>
    <w:rsid w:val="00801F6C"/>
    <w:rsid w:val="00802F60"/>
    <w:rsid w:val="00805469"/>
    <w:rsid w:val="0081034C"/>
    <w:rsid w:val="008117FE"/>
    <w:rsid w:val="00811F97"/>
    <w:rsid w:val="00812500"/>
    <w:rsid w:val="0081486D"/>
    <w:rsid w:val="008167BB"/>
    <w:rsid w:val="00817745"/>
    <w:rsid w:val="008222F3"/>
    <w:rsid w:val="008235E8"/>
    <w:rsid w:val="00823C15"/>
    <w:rsid w:val="00824D2B"/>
    <w:rsid w:val="008254D3"/>
    <w:rsid w:val="0082742F"/>
    <w:rsid w:val="008326C8"/>
    <w:rsid w:val="008332E8"/>
    <w:rsid w:val="00833310"/>
    <w:rsid w:val="00836C9F"/>
    <w:rsid w:val="00837600"/>
    <w:rsid w:val="00842C5A"/>
    <w:rsid w:val="00842FE9"/>
    <w:rsid w:val="00843CB3"/>
    <w:rsid w:val="00845037"/>
    <w:rsid w:val="008475C8"/>
    <w:rsid w:val="00850CB4"/>
    <w:rsid w:val="0085376D"/>
    <w:rsid w:val="00854C3E"/>
    <w:rsid w:val="008562B8"/>
    <w:rsid w:val="00856E37"/>
    <w:rsid w:val="00856E97"/>
    <w:rsid w:val="00857575"/>
    <w:rsid w:val="00860BE8"/>
    <w:rsid w:val="0086150B"/>
    <w:rsid w:val="0086299C"/>
    <w:rsid w:val="00862E04"/>
    <w:rsid w:val="00864366"/>
    <w:rsid w:val="0086449A"/>
    <w:rsid w:val="0086471B"/>
    <w:rsid w:val="00865A39"/>
    <w:rsid w:val="008714B1"/>
    <w:rsid w:val="00871D60"/>
    <w:rsid w:val="00874BB8"/>
    <w:rsid w:val="00874E74"/>
    <w:rsid w:val="00875172"/>
    <w:rsid w:val="008754C7"/>
    <w:rsid w:val="00875926"/>
    <w:rsid w:val="00877C8A"/>
    <w:rsid w:val="008800B6"/>
    <w:rsid w:val="008802D1"/>
    <w:rsid w:val="00881070"/>
    <w:rsid w:val="00882F3F"/>
    <w:rsid w:val="00883613"/>
    <w:rsid w:val="008843CD"/>
    <w:rsid w:val="00885124"/>
    <w:rsid w:val="008852E4"/>
    <w:rsid w:val="008948CB"/>
    <w:rsid w:val="00895841"/>
    <w:rsid w:val="00895E8F"/>
    <w:rsid w:val="00896232"/>
    <w:rsid w:val="00896C8D"/>
    <w:rsid w:val="00897124"/>
    <w:rsid w:val="008A0DA2"/>
    <w:rsid w:val="008A4D68"/>
    <w:rsid w:val="008A72AC"/>
    <w:rsid w:val="008A78A9"/>
    <w:rsid w:val="008A7DE0"/>
    <w:rsid w:val="008B0755"/>
    <w:rsid w:val="008B07FC"/>
    <w:rsid w:val="008B12FC"/>
    <w:rsid w:val="008B145D"/>
    <w:rsid w:val="008B4F2A"/>
    <w:rsid w:val="008B5DC3"/>
    <w:rsid w:val="008B6DC8"/>
    <w:rsid w:val="008C2CCD"/>
    <w:rsid w:val="008C2D69"/>
    <w:rsid w:val="008C3260"/>
    <w:rsid w:val="008C34E0"/>
    <w:rsid w:val="008C4C78"/>
    <w:rsid w:val="008C53C3"/>
    <w:rsid w:val="008C6220"/>
    <w:rsid w:val="008D1BFB"/>
    <w:rsid w:val="008D1C58"/>
    <w:rsid w:val="008D36F0"/>
    <w:rsid w:val="008D4373"/>
    <w:rsid w:val="008D4A9D"/>
    <w:rsid w:val="008D53D1"/>
    <w:rsid w:val="008D79FE"/>
    <w:rsid w:val="008E0B6B"/>
    <w:rsid w:val="008E1129"/>
    <w:rsid w:val="008E11F1"/>
    <w:rsid w:val="008E17A3"/>
    <w:rsid w:val="008E2A10"/>
    <w:rsid w:val="008E2AAE"/>
    <w:rsid w:val="008E378C"/>
    <w:rsid w:val="008E45CA"/>
    <w:rsid w:val="008F0EA6"/>
    <w:rsid w:val="008F52C5"/>
    <w:rsid w:val="009000C1"/>
    <w:rsid w:val="00900BD3"/>
    <w:rsid w:val="00900CF6"/>
    <w:rsid w:val="009017B8"/>
    <w:rsid w:val="00901AFC"/>
    <w:rsid w:val="00902841"/>
    <w:rsid w:val="0090404D"/>
    <w:rsid w:val="009040E6"/>
    <w:rsid w:val="0090475C"/>
    <w:rsid w:val="00904F01"/>
    <w:rsid w:val="0090500F"/>
    <w:rsid w:val="00905665"/>
    <w:rsid w:val="00907DC6"/>
    <w:rsid w:val="009125BC"/>
    <w:rsid w:val="009128E1"/>
    <w:rsid w:val="0091320B"/>
    <w:rsid w:val="009133CA"/>
    <w:rsid w:val="00920CD7"/>
    <w:rsid w:val="00920DF1"/>
    <w:rsid w:val="00921377"/>
    <w:rsid w:val="00923F77"/>
    <w:rsid w:val="00925DD1"/>
    <w:rsid w:val="009260BD"/>
    <w:rsid w:val="00926D01"/>
    <w:rsid w:val="0092784F"/>
    <w:rsid w:val="00927FB6"/>
    <w:rsid w:val="009310AC"/>
    <w:rsid w:val="0093173A"/>
    <w:rsid w:val="00932283"/>
    <w:rsid w:val="00932763"/>
    <w:rsid w:val="00932B1D"/>
    <w:rsid w:val="009338E8"/>
    <w:rsid w:val="00934A6E"/>
    <w:rsid w:val="00937531"/>
    <w:rsid w:val="009375A3"/>
    <w:rsid w:val="00937D6D"/>
    <w:rsid w:val="00937E0F"/>
    <w:rsid w:val="00941657"/>
    <w:rsid w:val="0094240E"/>
    <w:rsid w:val="00944D51"/>
    <w:rsid w:val="00951210"/>
    <w:rsid w:val="00951366"/>
    <w:rsid w:val="00951482"/>
    <w:rsid w:val="00952A81"/>
    <w:rsid w:val="00952C66"/>
    <w:rsid w:val="00954D50"/>
    <w:rsid w:val="00955EC8"/>
    <w:rsid w:val="0096064F"/>
    <w:rsid w:val="00960D74"/>
    <w:rsid w:val="00960ED3"/>
    <w:rsid w:val="009620AC"/>
    <w:rsid w:val="009620B1"/>
    <w:rsid w:val="00964AD9"/>
    <w:rsid w:val="00964EBD"/>
    <w:rsid w:val="009656C1"/>
    <w:rsid w:val="009702DA"/>
    <w:rsid w:val="00970E80"/>
    <w:rsid w:val="009715FD"/>
    <w:rsid w:val="009718CB"/>
    <w:rsid w:val="009719EA"/>
    <w:rsid w:val="00972263"/>
    <w:rsid w:val="00975C70"/>
    <w:rsid w:val="00980CFF"/>
    <w:rsid w:val="00982881"/>
    <w:rsid w:val="009829E5"/>
    <w:rsid w:val="00982A62"/>
    <w:rsid w:val="00983299"/>
    <w:rsid w:val="00983776"/>
    <w:rsid w:val="00984002"/>
    <w:rsid w:val="00990C55"/>
    <w:rsid w:val="009912E2"/>
    <w:rsid w:val="0099274B"/>
    <w:rsid w:val="0099276B"/>
    <w:rsid w:val="00993E4E"/>
    <w:rsid w:val="00995A17"/>
    <w:rsid w:val="009968F9"/>
    <w:rsid w:val="009A5118"/>
    <w:rsid w:val="009A6AA7"/>
    <w:rsid w:val="009A7134"/>
    <w:rsid w:val="009A78CC"/>
    <w:rsid w:val="009B0834"/>
    <w:rsid w:val="009B2DEF"/>
    <w:rsid w:val="009B3126"/>
    <w:rsid w:val="009B599C"/>
    <w:rsid w:val="009B6652"/>
    <w:rsid w:val="009B7D8B"/>
    <w:rsid w:val="009C1C97"/>
    <w:rsid w:val="009C1F5A"/>
    <w:rsid w:val="009C65AA"/>
    <w:rsid w:val="009D2805"/>
    <w:rsid w:val="009E02B9"/>
    <w:rsid w:val="009E041C"/>
    <w:rsid w:val="009E09E5"/>
    <w:rsid w:val="009E15DA"/>
    <w:rsid w:val="009E2302"/>
    <w:rsid w:val="009E54BF"/>
    <w:rsid w:val="009E5B2C"/>
    <w:rsid w:val="009E6047"/>
    <w:rsid w:val="009E62DF"/>
    <w:rsid w:val="009E6A89"/>
    <w:rsid w:val="009F1007"/>
    <w:rsid w:val="009F36FC"/>
    <w:rsid w:val="009F5D9B"/>
    <w:rsid w:val="009F7118"/>
    <w:rsid w:val="00A008DD"/>
    <w:rsid w:val="00A01365"/>
    <w:rsid w:val="00A015C6"/>
    <w:rsid w:val="00A018B9"/>
    <w:rsid w:val="00A02008"/>
    <w:rsid w:val="00A04295"/>
    <w:rsid w:val="00A04653"/>
    <w:rsid w:val="00A0515A"/>
    <w:rsid w:val="00A066B7"/>
    <w:rsid w:val="00A07D65"/>
    <w:rsid w:val="00A10024"/>
    <w:rsid w:val="00A10201"/>
    <w:rsid w:val="00A1039F"/>
    <w:rsid w:val="00A13AA6"/>
    <w:rsid w:val="00A147FB"/>
    <w:rsid w:val="00A208FC"/>
    <w:rsid w:val="00A234DD"/>
    <w:rsid w:val="00A26D0B"/>
    <w:rsid w:val="00A2703A"/>
    <w:rsid w:val="00A3101B"/>
    <w:rsid w:val="00A31724"/>
    <w:rsid w:val="00A324D9"/>
    <w:rsid w:val="00A331AE"/>
    <w:rsid w:val="00A34B99"/>
    <w:rsid w:val="00A35C46"/>
    <w:rsid w:val="00A371C2"/>
    <w:rsid w:val="00A37307"/>
    <w:rsid w:val="00A43D89"/>
    <w:rsid w:val="00A464F7"/>
    <w:rsid w:val="00A46980"/>
    <w:rsid w:val="00A46B6D"/>
    <w:rsid w:val="00A504E5"/>
    <w:rsid w:val="00A5191A"/>
    <w:rsid w:val="00A5422B"/>
    <w:rsid w:val="00A55A82"/>
    <w:rsid w:val="00A56D81"/>
    <w:rsid w:val="00A6003B"/>
    <w:rsid w:val="00A6049B"/>
    <w:rsid w:val="00A6262D"/>
    <w:rsid w:val="00A62665"/>
    <w:rsid w:val="00A629DE"/>
    <w:rsid w:val="00A62B2A"/>
    <w:rsid w:val="00A6481B"/>
    <w:rsid w:val="00A6740F"/>
    <w:rsid w:val="00A677FE"/>
    <w:rsid w:val="00A67A78"/>
    <w:rsid w:val="00A71248"/>
    <w:rsid w:val="00A71274"/>
    <w:rsid w:val="00A737EA"/>
    <w:rsid w:val="00A763AB"/>
    <w:rsid w:val="00A76E52"/>
    <w:rsid w:val="00A776FA"/>
    <w:rsid w:val="00A80957"/>
    <w:rsid w:val="00A81995"/>
    <w:rsid w:val="00A827B6"/>
    <w:rsid w:val="00A82CCB"/>
    <w:rsid w:val="00A82D97"/>
    <w:rsid w:val="00A8379A"/>
    <w:rsid w:val="00A838A9"/>
    <w:rsid w:val="00A839F8"/>
    <w:rsid w:val="00A8487B"/>
    <w:rsid w:val="00A85DD9"/>
    <w:rsid w:val="00A91ECA"/>
    <w:rsid w:val="00A968F8"/>
    <w:rsid w:val="00AA184A"/>
    <w:rsid w:val="00AA5A7A"/>
    <w:rsid w:val="00AA6BA8"/>
    <w:rsid w:val="00AA7A5E"/>
    <w:rsid w:val="00AB0485"/>
    <w:rsid w:val="00AB059D"/>
    <w:rsid w:val="00AB0B95"/>
    <w:rsid w:val="00AB148D"/>
    <w:rsid w:val="00AB1D13"/>
    <w:rsid w:val="00AB212E"/>
    <w:rsid w:val="00AB37B8"/>
    <w:rsid w:val="00AB3DCE"/>
    <w:rsid w:val="00AB6251"/>
    <w:rsid w:val="00AB7DF9"/>
    <w:rsid w:val="00AC0040"/>
    <w:rsid w:val="00AC01FF"/>
    <w:rsid w:val="00AC051A"/>
    <w:rsid w:val="00AC0D0C"/>
    <w:rsid w:val="00AC1DF3"/>
    <w:rsid w:val="00AC2FA5"/>
    <w:rsid w:val="00AC46DA"/>
    <w:rsid w:val="00AC4E91"/>
    <w:rsid w:val="00AC7BD9"/>
    <w:rsid w:val="00AD01D7"/>
    <w:rsid w:val="00AD0315"/>
    <w:rsid w:val="00AD0906"/>
    <w:rsid w:val="00AD0F00"/>
    <w:rsid w:val="00AD1655"/>
    <w:rsid w:val="00AD2982"/>
    <w:rsid w:val="00AD51BF"/>
    <w:rsid w:val="00AD75BF"/>
    <w:rsid w:val="00AE1196"/>
    <w:rsid w:val="00AE3EB5"/>
    <w:rsid w:val="00AE4C52"/>
    <w:rsid w:val="00AE54B6"/>
    <w:rsid w:val="00AE609D"/>
    <w:rsid w:val="00AE6AD3"/>
    <w:rsid w:val="00AE6DE1"/>
    <w:rsid w:val="00AE6EE8"/>
    <w:rsid w:val="00AE7DCE"/>
    <w:rsid w:val="00AF17B9"/>
    <w:rsid w:val="00AF29EA"/>
    <w:rsid w:val="00AF3D60"/>
    <w:rsid w:val="00AF4426"/>
    <w:rsid w:val="00AF6689"/>
    <w:rsid w:val="00AF69C8"/>
    <w:rsid w:val="00AF7160"/>
    <w:rsid w:val="00B009CC"/>
    <w:rsid w:val="00B01094"/>
    <w:rsid w:val="00B0144D"/>
    <w:rsid w:val="00B0164D"/>
    <w:rsid w:val="00B017F7"/>
    <w:rsid w:val="00B0206E"/>
    <w:rsid w:val="00B03239"/>
    <w:rsid w:val="00B05139"/>
    <w:rsid w:val="00B05344"/>
    <w:rsid w:val="00B05D21"/>
    <w:rsid w:val="00B065F3"/>
    <w:rsid w:val="00B07072"/>
    <w:rsid w:val="00B07847"/>
    <w:rsid w:val="00B129D2"/>
    <w:rsid w:val="00B12E0A"/>
    <w:rsid w:val="00B146A6"/>
    <w:rsid w:val="00B20E32"/>
    <w:rsid w:val="00B2125B"/>
    <w:rsid w:val="00B21733"/>
    <w:rsid w:val="00B21C3B"/>
    <w:rsid w:val="00B23FA3"/>
    <w:rsid w:val="00B24174"/>
    <w:rsid w:val="00B263B2"/>
    <w:rsid w:val="00B27841"/>
    <w:rsid w:val="00B27947"/>
    <w:rsid w:val="00B30569"/>
    <w:rsid w:val="00B314C5"/>
    <w:rsid w:val="00B316B5"/>
    <w:rsid w:val="00B322CA"/>
    <w:rsid w:val="00B327AB"/>
    <w:rsid w:val="00B32AD8"/>
    <w:rsid w:val="00B336A2"/>
    <w:rsid w:val="00B342F4"/>
    <w:rsid w:val="00B377C0"/>
    <w:rsid w:val="00B40432"/>
    <w:rsid w:val="00B410DD"/>
    <w:rsid w:val="00B411E8"/>
    <w:rsid w:val="00B4155C"/>
    <w:rsid w:val="00B423D2"/>
    <w:rsid w:val="00B42D18"/>
    <w:rsid w:val="00B436E6"/>
    <w:rsid w:val="00B446B5"/>
    <w:rsid w:val="00B44A09"/>
    <w:rsid w:val="00B47682"/>
    <w:rsid w:val="00B47891"/>
    <w:rsid w:val="00B47F36"/>
    <w:rsid w:val="00B5004B"/>
    <w:rsid w:val="00B553A1"/>
    <w:rsid w:val="00B565A3"/>
    <w:rsid w:val="00B568FF"/>
    <w:rsid w:val="00B65616"/>
    <w:rsid w:val="00B66360"/>
    <w:rsid w:val="00B66641"/>
    <w:rsid w:val="00B72CE6"/>
    <w:rsid w:val="00B756A3"/>
    <w:rsid w:val="00B75E1A"/>
    <w:rsid w:val="00B761EA"/>
    <w:rsid w:val="00B76870"/>
    <w:rsid w:val="00B77BEB"/>
    <w:rsid w:val="00B809D1"/>
    <w:rsid w:val="00B80B06"/>
    <w:rsid w:val="00B81890"/>
    <w:rsid w:val="00B839AB"/>
    <w:rsid w:val="00B84CE9"/>
    <w:rsid w:val="00B85B82"/>
    <w:rsid w:val="00B85E62"/>
    <w:rsid w:val="00B87D6F"/>
    <w:rsid w:val="00B9033A"/>
    <w:rsid w:val="00B90A4A"/>
    <w:rsid w:val="00B9117D"/>
    <w:rsid w:val="00B919F3"/>
    <w:rsid w:val="00B91CA4"/>
    <w:rsid w:val="00B928D5"/>
    <w:rsid w:val="00B93A06"/>
    <w:rsid w:val="00B963DF"/>
    <w:rsid w:val="00BA1ADE"/>
    <w:rsid w:val="00BA4400"/>
    <w:rsid w:val="00BA57D0"/>
    <w:rsid w:val="00BA5876"/>
    <w:rsid w:val="00BA7276"/>
    <w:rsid w:val="00BB0A10"/>
    <w:rsid w:val="00BB15DA"/>
    <w:rsid w:val="00BB168C"/>
    <w:rsid w:val="00BB2D30"/>
    <w:rsid w:val="00BB3308"/>
    <w:rsid w:val="00BB4799"/>
    <w:rsid w:val="00BB50CF"/>
    <w:rsid w:val="00BC0E8F"/>
    <w:rsid w:val="00BC3E94"/>
    <w:rsid w:val="00BC4997"/>
    <w:rsid w:val="00BC5A6E"/>
    <w:rsid w:val="00BD038D"/>
    <w:rsid w:val="00BD1BC9"/>
    <w:rsid w:val="00BD26AC"/>
    <w:rsid w:val="00BD2E59"/>
    <w:rsid w:val="00BD2FBD"/>
    <w:rsid w:val="00BD3524"/>
    <w:rsid w:val="00BD3DC7"/>
    <w:rsid w:val="00BD4CC5"/>
    <w:rsid w:val="00BD5DC8"/>
    <w:rsid w:val="00BD6642"/>
    <w:rsid w:val="00BD75C3"/>
    <w:rsid w:val="00BE062C"/>
    <w:rsid w:val="00BE1855"/>
    <w:rsid w:val="00BE1955"/>
    <w:rsid w:val="00BE255D"/>
    <w:rsid w:val="00BE2A05"/>
    <w:rsid w:val="00BE2E80"/>
    <w:rsid w:val="00BE2ED4"/>
    <w:rsid w:val="00BE4CC8"/>
    <w:rsid w:val="00BE5973"/>
    <w:rsid w:val="00BE59C3"/>
    <w:rsid w:val="00BE5C38"/>
    <w:rsid w:val="00BE6BAE"/>
    <w:rsid w:val="00BE75BE"/>
    <w:rsid w:val="00BF02FF"/>
    <w:rsid w:val="00BF0539"/>
    <w:rsid w:val="00BF1863"/>
    <w:rsid w:val="00BF203D"/>
    <w:rsid w:val="00BF293E"/>
    <w:rsid w:val="00BF395E"/>
    <w:rsid w:val="00BF545B"/>
    <w:rsid w:val="00BF6D22"/>
    <w:rsid w:val="00BF7644"/>
    <w:rsid w:val="00BF78DA"/>
    <w:rsid w:val="00C00324"/>
    <w:rsid w:val="00C006DB"/>
    <w:rsid w:val="00C012E0"/>
    <w:rsid w:val="00C01990"/>
    <w:rsid w:val="00C042C9"/>
    <w:rsid w:val="00C0579A"/>
    <w:rsid w:val="00C0616E"/>
    <w:rsid w:val="00C064AC"/>
    <w:rsid w:val="00C075C0"/>
    <w:rsid w:val="00C1269D"/>
    <w:rsid w:val="00C12DE0"/>
    <w:rsid w:val="00C13324"/>
    <w:rsid w:val="00C136E9"/>
    <w:rsid w:val="00C153ED"/>
    <w:rsid w:val="00C1559F"/>
    <w:rsid w:val="00C17134"/>
    <w:rsid w:val="00C17BFC"/>
    <w:rsid w:val="00C215D8"/>
    <w:rsid w:val="00C2270C"/>
    <w:rsid w:val="00C241EA"/>
    <w:rsid w:val="00C24EC4"/>
    <w:rsid w:val="00C25032"/>
    <w:rsid w:val="00C253F8"/>
    <w:rsid w:val="00C2542A"/>
    <w:rsid w:val="00C271FD"/>
    <w:rsid w:val="00C3094D"/>
    <w:rsid w:val="00C330DC"/>
    <w:rsid w:val="00C3313B"/>
    <w:rsid w:val="00C3529E"/>
    <w:rsid w:val="00C36B4E"/>
    <w:rsid w:val="00C36F9D"/>
    <w:rsid w:val="00C37294"/>
    <w:rsid w:val="00C40203"/>
    <w:rsid w:val="00C40C0B"/>
    <w:rsid w:val="00C41EFF"/>
    <w:rsid w:val="00C4220C"/>
    <w:rsid w:val="00C42956"/>
    <w:rsid w:val="00C46215"/>
    <w:rsid w:val="00C464D2"/>
    <w:rsid w:val="00C53FF6"/>
    <w:rsid w:val="00C55924"/>
    <w:rsid w:val="00C568A3"/>
    <w:rsid w:val="00C570D0"/>
    <w:rsid w:val="00C6029F"/>
    <w:rsid w:val="00C611F8"/>
    <w:rsid w:val="00C62007"/>
    <w:rsid w:val="00C636D6"/>
    <w:rsid w:val="00C64471"/>
    <w:rsid w:val="00C645B5"/>
    <w:rsid w:val="00C648BC"/>
    <w:rsid w:val="00C657F0"/>
    <w:rsid w:val="00C67CB7"/>
    <w:rsid w:val="00C67DDD"/>
    <w:rsid w:val="00C713A7"/>
    <w:rsid w:val="00C71E68"/>
    <w:rsid w:val="00C74939"/>
    <w:rsid w:val="00C761D7"/>
    <w:rsid w:val="00C762FE"/>
    <w:rsid w:val="00C77079"/>
    <w:rsid w:val="00C77F74"/>
    <w:rsid w:val="00C81103"/>
    <w:rsid w:val="00C81260"/>
    <w:rsid w:val="00C825D4"/>
    <w:rsid w:val="00C84630"/>
    <w:rsid w:val="00C857B3"/>
    <w:rsid w:val="00C905FD"/>
    <w:rsid w:val="00C92726"/>
    <w:rsid w:val="00C92F92"/>
    <w:rsid w:val="00C943DB"/>
    <w:rsid w:val="00C9467F"/>
    <w:rsid w:val="00C948BB"/>
    <w:rsid w:val="00C94BF5"/>
    <w:rsid w:val="00C94C17"/>
    <w:rsid w:val="00C959A1"/>
    <w:rsid w:val="00C962F0"/>
    <w:rsid w:val="00CA270F"/>
    <w:rsid w:val="00CA412A"/>
    <w:rsid w:val="00CA4340"/>
    <w:rsid w:val="00CA5480"/>
    <w:rsid w:val="00CA575F"/>
    <w:rsid w:val="00CA5ECC"/>
    <w:rsid w:val="00CA6306"/>
    <w:rsid w:val="00CB1621"/>
    <w:rsid w:val="00CB20B0"/>
    <w:rsid w:val="00CB216B"/>
    <w:rsid w:val="00CB27C9"/>
    <w:rsid w:val="00CB3B11"/>
    <w:rsid w:val="00CB4F1D"/>
    <w:rsid w:val="00CB76FF"/>
    <w:rsid w:val="00CC44DF"/>
    <w:rsid w:val="00CC48E8"/>
    <w:rsid w:val="00CC5964"/>
    <w:rsid w:val="00CD14C6"/>
    <w:rsid w:val="00CD2152"/>
    <w:rsid w:val="00CD687D"/>
    <w:rsid w:val="00CD6F72"/>
    <w:rsid w:val="00CD741B"/>
    <w:rsid w:val="00CD7544"/>
    <w:rsid w:val="00CE0A0B"/>
    <w:rsid w:val="00CE0FC9"/>
    <w:rsid w:val="00CE2011"/>
    <w:rsid w:val="00CE2675"/>
    <w:rsid w:val="00CE2AFE"/>
    <w:rsid w:val="00CE45CC"/>
    <w:rsid w:val="00CE4837"/>
    <w:rsid w:val="00CE4B15"/>
    <w:rsid w:val="00CF0AB2"/>
    <w:rsid w:val="00CF2A8B"/>
    <w:rsid w:val="00CF4673"/>
    <w:rsid w:val="00CF46DD"/>
    <w:rsid w:val="00CF4CCE"/>
    <w:rsid w:val="00CF5653"/>
    <w:rsid w:val="00D01A47"/>
    <w:rsid w:val="00D02A2F"/>
    <w:rsid w:val="00D041BC"/>
    <w:rsid w:val="00D10E6B"/>
    <w:rsid w:val="00D1168B"/>
    <w:rsid w:val="00D153FA"/>
    <w:rsid w:val="00D20565"/>
    <w:rsid w:val="00D20C23"/>
    <w:rsid w:val="00D21A91"/>
    <w:rsid w:val="00D222FC"/>
    <w:rsid w:val="00D22598"/>
    <w:rsid w:val="00D22BD5"/>
    <w:rsid w:val="00D23E9A"/>
    <w:rsid w:val="00D24CD3"/>
    <w:rsid w:val="00D25321"/>
    <w:rsid w:val="00D25D46"/>
    <w:rsid w:val="00D2645A"/>
    <w:rsid w:val="00D26877"/>
    <w:rsid w:val="00D3018D"/>
    <w:rsid w:val="00D326AA"/>
    <w:rsid w:val="00D33C56"/>
    <w:rsid w:val="00D36681"/>
    <w:rsid w:val="00D4031D"/>
    <w:rsid w:val="00D403DB"/>
    <w:rsid w:val="00D409A0"/>
    <w:rsid w:val="00D41118"/>
    <w:rsid w:val="00D4261A"/>
    <w:rsid w:val="00D4264E"/>
    <w:rsid w:val="00D4342A"/>
    <w:rsid w:val="00D453BB"/>
    <w:rsid w:val="00D4573D"/>
    <w:rsid w:val="00D462F7"/>
    <w:rsid w:val="00D4655B"/>
    <w:rsid w:val="00D46E68"/>
    <w:rsid w:val="00D47676"/>
    <w:rsid w:val="00D47B34"/>
    <w:rsid w:val="00D51A7B"/>
    <w:rsid w:val="00D53479"/>
    <w:rsid w:val="00D5574A"/>
    <w:rsid w:val="00D56CA8"/>
    <w:rsid w:val="00D576A0"/>
    <w:rsid w:val="00D61E18"/>
    <w:rsid w:val="00D61F3F"/>
    <w:rsid w:val="00D653BB"/>
    <w:rsid w:val="00D65F67"/>
    <w:rsid w:val="00D701DB"/>
    <w:rsid w:val="00D71613"/>
    <w:rsid w:val="00D71D81"/>
    <w:rsid w:val="00D77712"/>
    <w:rsid w:val="00D80FB5"/>
    <w:rsid w:val="00D81B50"/>
    <w:rsid w:val="00D82E02"/>
    <w:rsid w:val="00D85CFB"/>
    <w:rsid w:val="00D8607E"/>
    <w:rsid w:val="00D868D6"/>
    <w:rsid w:val="00D870F9"/>
    <w:rsid w:val="00D91C61"/>
    <w:rsid w:val="00D92576"/>
    <w:rsid w:val="00D92D53"/>
    <w:rsid w:val="00D94F25"/>
    <w:rsid w:val="00D95A46"/>
    <w:rsid w:val="00D973C1"/>
    <w:rsid w:val="00D978D2"/>
    <w:rsid w:val="00D97939"/>
    <w:rsid w:val="00DA0B1E"/>
    <w:rsid w:val="00DA0F65"/>
    <w:rsid w:val="00DA1A5A"/>
    <w:rsid w:val="00DA1AC2"/>
    <w:rsid w:val="00DA1DD4"/>
    <w:rsid w:val="00DA2212"/>
    <w:rsid w:val="00DA2F52"/>
    <w:rsid w:val="00DA3BAC"/>
    <w:rsid w:val="00DA6BA4"/>
    <w:rsid w:val="00DA6D93"/>
    <w:rsid w:val="00DA7485"/>
    <w:rsid w:val="00DB0CD5"/>
    <w:rsid w:val="00DB1555"/>
    <w:rsid w:val="00DB1EF4"/>
    <w:rsid w:val="00DB1F5E"/>
    <w:rsid w:val="00DB2736"/>
    <w:rsid w:val="00DB28AE"/>
    <w:rsid w:val="00DB56FF"/>
    <w:rsid w:val="00DB673E"/>
    <w:rsid w:val="00DC133E"/>
    <w:rsid w:val="00DC1F3F"/>
    <w:rsid w:val="00DC4CDB"/>
    <w:rsid w:val="00DC57CD"/>
    <w:rsid w:val="00DC6CF0"/>
    <w:rsid w:val="00DC6EE6"/>
    <w:rsid w:val="00DC73E1"/>
    <w:rsid w:val="00DD08FA"/>
    <w:rsid w:val="00DD1257"/>
    <w:rsid w:val="00DD1F57"/>
    <w:rsid w:val="00DD457D"/>
    <w:rsid w:val="00DD6273"/>
    <w:rsid w:val="00DD69B3"/>
    <w:rsid w:val="00DD6F58"/>
    <w:rsid w:val="00DD7E4C"/>
    <w:rsid w:val="00DE00D6"/>
    <w:rsid w:val="00DE0997"/>
    <w:rsid w:val="00DE15C7"/>
    <w:rsid w:val="00DE166B"/>
    <w:rsid w:val="00DE1767"/>
    <w:rsid w:val="00DE24AA"/>
    <w:rsid w:val="00DE263E"/>
    <w:rsid w:val="00DE2B97"/>
    <w:rsid w:val="00DE5A4C"/>
    <w:rsid w:val="00DF0E8E"/>
    <w:rsid w:val="00DF1747"/>
    <w:rsid w:val="00DF2176"/>
    <w:rsid w:val="00DF2F61"/>
    <w:rsid w:val="00DF38E1"/>
    <w:rsid w:val="00DF4856"/>
    <w:rsid w:val="00DF512E"/>
    <w:rsid w:val="00DF6240"/>
    <w:rsid w:val="00DF62C7"/>
    <w:rsid w:val="00DF711E"/>
    <w:rsid w:val="00DF7367"/>
    <w:rsid w:val="00DF7696"/>
    <w:rsid w:val="00E01218"/>
    <w:rsid w:val="00E025BB"/>
    <w:rsid w:val="00E02AE0"/>
    <w:rsid w:val="00E03139"/>
    <w:rsid w:val="00E07A63"/>
    <w:rsid w:val="00E116A7"/>
    <w:rsid w:val="00E13AC8"/>
    <w:rsid w:val="00E13C0C"/>
    <w:rsid w:val="00E1505B"/>
    <w:rsid w:val="00E21258"/>
    <w:rsid w:val="00E2143E"/>
    <w:rsid w:val="00E22423"/>
    <w:rsid w:val="00E227BF"/>
    <w:rsid w:val="00E22F73"/>
    <w:rsid w:val="00E23CDA"/>
    <w:rsid w:val="00E2456A"/>
    <w:rsid w:val="00E272AD"/>
    <w:rsid w:val="00E27972"/>
    <w:rsid w:val="00E27AB7"/>
    <w:rsid w:val="00E30661"/>
    <w:rsid w:val="00E311F3"/>
    <w:rsid w:val="00E31848"/>
    <w:rsid w:val="00E3300C"/>
    <w:rsid w:val="00E345A6"/>
    <w:rsid w:val="00E345BE"/>
    <w:rsid w:val="00E34F8C"/>
    <w:rsid w:val="00E40256"/>
    <w:rsid w:val="00E45FC8"/>
    <w:rsid w:val="00E511D3"/>
    <w:rsid w:val="00E513EE"/>
    <w:rsid w:val="00E513F8"/>
    <w:rsid w:val="00E54313"/>
    <w:rsid w:val="00E54B97"/>
    <w:rsid w:val="00E573ED"/>
    <w:rsid w:val="00E57A07"/>
    <w:rsid w:val="00E6073A"/>
    <w:rsid w:val="00E6653A"/>
    <w:rsid w:val="00E678A0"/>
    <w:rsid w:val="00E708B6"/>
    <w:rsid w:val="00E70FE3"/>
    <w:rsid w:val="00E714F7"/>
    <w:rsid w:val="00E72245"/>
    <w:rsid w:val="00E72D9C"/>
    <w:rsid w:val="00E73C59"/>
    <w:rsid w:val="00E74C2A"/>
    <w:rsid w:val="00E74E0A"/>
    <w:rsid w:val="00E752DA"/>
    <w:rsid w:val="00E80698"/>
    <w:rsid w:val="00E83E97"/>
    <w:rsid w:val="00E84649"/>
    <w:rsid w:val="00E849C6"/>
    <w:rsid w:val="00E85834"/>
    <w:rsid w:val="00E85F4D"/>
    <w:rsid w:val="00E86008"/>
    <w:rsid w:val="00E871CD"/>
    <w:rsid w:val="00E90D62"/>
    <w:rsid w:val="00E90D9C"/>
    <w:rsid w:val="00E94A90"/>
    <w:rsid w:val="00E966F9"/>
    <w:rsid w:val="00E96F77"/>
    <w:rsid w:val="00E9754B"/>
    <w:rsid w:val="00EA063C"/>
    <w:rsid w:val="00EA283B"/>
    <w:rsid w:val="00EA2F63"/>
    <w:rsid w:val="00EA3B3C"/>
    <w:rsid w:val="00EA4892"/>
    <w:rsid w:val="00EA4E71"/>
    <w:rsid w:val="00EA566D"/>
    <w:rsid w:val="00EA63E8"/>
    <w:rsid w:val="00EA66AA"/>
    <w:rsid w:val="00EA7251"/>
    <w:rsid w:val="00EB007D"/>
    <w:rsid w:val="00EB0252"/>
    <w:rsid w:val="00EB1EAD"/>
    <w:rsid w:val="00EB28BA"/>
    <w:rsid w:val="00EB2B61"/>
    <w:rsid w:val="00EB2C97"/>
    <w:rsid w:val="00EB4B06"/>
    <w:rsid w:val="00EB4C29"/>
    <w:rsid w:val="00EB4DF8"/>
    <w:rsid w:val="00EB560C"/>
    <w:rsid w:val="00EB5995"/>
    <w:rsid w:val="00EB62B3"/>
    <w:rsid w:val="00EB7951"/>
    <w:rsid w:val="00EC00A7"/>
    <w:rsid w:val="00EC3318"/>
    <w:rsid w:val="00EC75CE"/>
    <w:rsid w:val="00EC76EF"/>
    <w:rsid w:val="00EC7978"/>
    <w:rsid w:val="00ED0C82"/>
    <w:rsid w:val="00ED0D66"/>
    <w:rsid w:val="00ED1475"/>
    <w:rsid w:val="00ED1BB5"/>
    <w:rsid w:val="00ED218E"/>
    <w:rsid w:val="00ED2464"/>
    <w:rsid w:val="00ED3D4E"/>
    <w:rsid w:val="00ED706F"/>
    <w:rsid w:val="00ED75D1"/>
    <w:rsid w:val="00ED77E3"/>
    <w:rsid w:val="00EE1248"/>
    <w:rsid w:val="00EE148F"/>
    <w:rsid w:val="00EE2B9A"/>
    <w:rsid w:val="00EE3520"/>
    <w:rsid w:val="00EE4103"/>
    <w:rsid w:val="00EE5326"/>
    <w:rsid w:val="00EE6822"/>
    <w:rsid w:val="00EE696D"/>
    <w:rsid w:val="00EE6AD7"/>
    <w:rsid w:val="00EE7349"/>
    <w:rsid w:val="00EE7E6C"/>
    <w:rsid w:val="00EF0523"/>
    <w:rsid w:val="00EF1E16"/>
    <w:rsid w:val="00EF1FD5"/>
    <w:rsid w:val="00EF511F"/>
    <w:rsid w:val="00EF5730"/>
    <w:rsid w:val="00EF7922"/>
    <w:rsid w:val="00F000D0"/>
    <w:rsid w:val="00F008E3"/>
    <w:rsid w:val="00F009BD"/>
    <w:rsid w:val="00F00BA2"/>
    <w:rsid w:val="00F02BAC"/>
    <w:rsid w:val="00F03878"/>
    <w:rsid w:val="00F040A4"/>
    <w:rsid w:val="00F05525"/>
    <w:rsid w:val="00F07162"/>
    <w:rsid w:val="00F10A2A"/>
    <w:rsid w:val="00F119E4"/>
    <w:rsid w:val="00F11D26"/>
    <w:rsid w:val="00F11D7F"/>
    <w:rsid w:val="00F1220B"/>
    <w:rsid w:val="00F139DF"/>
    <w:rsid w:val="00F140AA"/>
    <w:rsid w:val="00F15335"/>
    <w:rsid w:val="00F15B2A"/>
    <w:rsid w:val="00F16471"/>
    <w:rsid w:val="00F16786"/>
    <w:rsid w:val="00F17219"/>
    <w:rsid w:val="00F21C8A"/>
    <w:rsid w:val="00F21ECA"/>
    <w:rsid w:val="00F2246C"/>
    <w:rsid w:val="00F23C36"/>
    <w:rsid w:val="00F2617D"/>
    <w:rsid w:val="00F26900"/>
    <w:rsid w:val="00F26F16"/>
    <w:rsid w:val="00F332FA"/>
    <w:rsid w:val="00F333ED"/>
    <w:rsid w:val="00F33A8E"/>
    <w:rsid w:val="00F340B9"/>
    <w:rsid w:val="00F368CF"/>
    <w:rsid w:val="00F37C55"/>
    <w:rsid w:val="00F4036E"/>
    <w:rsid w:val="00F40836"/>
    <w:rsid w:val="00F40A1E"/>
    <w:rsid w:val="00F41374"/>
    <w:rsid w:val="00F419BB"/>
    <w:rsid w:val="00F42477"/>
    <w:rsid w:val="00F435F4"/>
    <w:rsid w:val="00F47290"/>
    <w:rsid w:val="00F47B35"/>
    <w:rsid w:val="00F5035C"/>
    <w:rsid w:val="00F50560"/>
    <w:rsid w:val="00F53871"/>
    <w:rsid w:val="00F53EA9"/>
    <w:rsid w:val="00F548EB"/>
    <w:rsid w:val="00F5498D"/>
    <w:rsid w:val="00F54A40"/>
    <w:rsid w:val="00F55040"/>
    <w:rsid w:val="00F558D0"/>
    <w:rsid w:val="00F57AD7"/>
    <w:rsid w:val="00F57B92"/>
    <w:rsid w:val="00F61ED4"/>
    <w:rsid w:val="00F62061"/>
    <w:rsid w:val="00F6289F"/>
    <w:rsid w:val="00F63518"/>
    <w:rsid w:val="00F63869"/>
    <w:rsid w:val="00F653EA"/>
    <w:rsid w:val="00F65516"/>
    <w:rsid w:val="00F66745"/>
    <w:rsid w:val="00F66777"/>
    <w:rsid w:val="00F66A18"/>
    <w:rsid w:val="00F66A92"/>
    <w:rsid w:val="00F67AA8"/>
    <w:rsid w:val="00F70358"/>
    <w:rsid w:val="00F70973"/>
    <w:rsid w:val="00F71A64"/>
    <w:rsid w:val="00F71DB0"/>
    <w:rsid w:val="00F7249D"/>
    <w:rsid w:val="00F74B58"/>
    <w:rsid w:val="00F7524B"/>
    <w:rsid w:val="00F75B16"/>
    <w:rsid w:val="00F76883"/>
    <w:rsid w:val="00F80FCE"/>
    <w:rsid w:val="00F814F4"/>
    <w:rsid w:val="00F83892"/>
    <w:rsid w:val="00F843CF"/>
    <w:rsid w:val="00F8505D"/>
    <w:rsid w:val="00F867A6"/>
    <w:rsid w:val="00F873AB"/>
    <w:rsid w:val="00F90E49"/>
    <w:rsid w:val="00F91AD2"/>
    <w:rsid w:val="00F91CEA"/>
    <w:rsid w:val="00F92F50"/>
    <w:rsid w:val="00F94EE2"/>
    <w:rsid w:val="00F9563C"/>
    <w:rsid w:val="00F95D35"/>
    <w:rsid w:val="00F96033"/>
    <w:rsid w:val="00F96348"/>
    <w:rsid w:val="00F96861"/>
    <w:rsid w:val="00F97559"/>
    <w:rsid w:val="00FA14C2"/>
    <w:rsid w:val="00FA18EC"/>
    <w:rsid w:val="00FA1FD7"/>
    <w:rsid w:val="00FA4239"/>
    <w:rsid w:val="00FA4538"/>
    <w:rsid w:val="00FA671A"/>
    <w:rsid w:val="00FA714A"/>
    <w:rsid w:val="00FA7640"/>
    <w:rsid w:val="00FA7AFF"/>
    <w:rsid w:val="00FA7E2E"/>
    <w:rsid w:val="00FB0274"/>
    <w:rsid w:val="00FB0690"/>
    <w:rsid w:val="00FB0C75"/>
    <w:rsid w:val="00FB1563"/>
    <w:rsid w:val="00FB1726"/>
    <w:rsid w:val="00FB1F0D"/>
    <w:rsid w:val="00FB2477"/>
    <w:rsid w:val="00FB5A2F"/>
    <w:rsid w:val="00FB788D"/>
    <w:rsid w:val="00FC043D"/>
    <w:rsid w:val="00FC09C5"/>
    <w:rsid w:val="00FC1ADE"/>
    <w:rsid w:val="00FC278A"/>
    <w:rsid w:val="00FC7432"/>
    <w:rsid w:val="00FC7BB8"/>
    <w:rsid w:val="00FC7E70"/>
    <w:rsid w:val="00FD0514"/>
    <w:rsid w:val="00FD0B35"/>
    <w:rsid w:val="00FD5E45"/>
    <w:rsid w:val="00FE1962"/>
    <w:rsid w:val="00FE28F2"/>
    <w:rsid w:val="00FE4862"/>
    <w:rsid w:val="00FE4A6D"/>
    <w:rsid w:val="00FE6505"/>
    <w:rsid w:val="00FE6951"/>
    <w:rsid w:val="00FE7BDF"/>
    <w:rsid w:val="00FF0553"/>
    <w:rsid w:val="00FF182D"/>
    <w:rsid w:val="00FF38C1"/>
    <w:rsid w:val="00FF3B44"/>
    <w:rsid w:val="00FF3C90"/>
    <w:rsid w:val="00FF462B"/>
    <w:rsid w:val="00FF5170"/>
    <w:rsid w:val="00FF6125"/>
    <w:rsid w:val="00FF6FF0"/>
    <w:rsid w:val="00FF76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4:docId w14:val="464EB1A0"/>
  <w15:docId w15:val="{4A9D2C4C-0D9F-4900-9837-AA958F1A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B3440"/>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968F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qFormat/>
    <w:rsid w:val="009968F9"/>
    <w:pPr>
      <w:spacing w:before="200" w:after="0"/>
      <w:ind w:left="360" w:right="360"/>
    </w:pPr>
    <w:rPr>
      <w:i/>
      <w:iCs/>
    </w:rPr>
  </w:style>
  <w:style w:type="character" w:customStyle="1" w:styleId="ListBulletChar">
    <w:name w:val="List Bullet Char"/>
    <w:basedOn w:val="DefaultParagraphFont"/>
    <w:link w:val="ListBullet"/>
    <w:rsid w:val="00744E61"/>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QuoteChar">
    <w:name w:val="Quote Char"/>
    <w:basedOn w:val="DefaultParagraphFont"/>
    <w:link w:val="Quote"/>
    <w:rsid w:val="009968F9"/>
    <w:rPr>
      <w:i/>
      <w:iCs/>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uiPriority w:val="9"/>
    <w:rsid w:val="009968F9"/>
    <w:rPr>
      <w:rFonts w:asciiTheme="majorHAnsi" w:eastAsiaTheme="majorEastAsia" w:hAnsiTheme="majorHAnsi" w:cstheme="majorBidi"/>
      <w:b/>
      <w:bCs/>
      <w:sz w:val="26"/>
      <w:szCs w:val="26"/>
    </w:rPr>
  </w:style>
  <w:style w:type="character" w:styleId="PageNumber">
    <w:name w:val="page number"/>
    <w:basedOn w:val="DefaultParagraphFont"/>
    <w:rsid w:val="00703C7E"/>
  </w:style>
  <w:style w:type="character" w:styleId="Hyperlink">
    <w:name w:val="Hyperlink"/>
    <w:basedOn w:val="DefaultParagraphFont"/>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character" w:customStyle="1" w:styleId="FooterChar">
    <w:name w:val="Footer Char"/>
    <w:basedOn w:val="DefaultParagraphFont"/>
    <w:link w:val="Footer"/>
    <w:uiPriority w:val="99"/>
    <w:rsid w:val="00701A14"/>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DC133E"/>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23"/>
      </w:numPr>
    </w:pPr>
  </w:style>
  <w:style w:type="paragraph" w:customStyle="1" w:styleId="ESBodyText">
    <w:name w:val="ES_Body Text"/>
    <w:basedOn w:val="Normal"/>
    <w:qFormat/>
    <w:rsid w:val="009A7134"/>
    <w:pPr>
      <w:spacing w:after="120" w:line="240" w:lineRule="atLeast"/>
    </w:pPr>
    <w:rPr>
      <w:rFonts w:ascii="Arial" w:hAnsi="Arial" w:cs="Arial"/>
      <w:sz w:val="18"/>
      <w:szCs w:val="18"/>
      <w:lang w:val="en-US" w:eastAsia="en-US"/>
    </w:rPr>
  </w:style>
  <w:style w:type="paragraph" w:customStyle="1" w:styleId="ESHeading3">
    <w:name w:val="ES_Heading 3"/>
    <w:basedOn w:val="Heading3"/>
    <w:qFormat/>
    <w:rsid w:val="006841C8"/>
    <w:pPr>
      <w:spacing w:before="240" w:after="120" w:line="240" w:lineRule="atLeast"/>
    </w:pPr>
    <w:rPr>
      <w:rFonts w:ascii="Arial" w:eastAsiaTheme="minorEastAsia" w:hAnsi="Arial" w:cs="Arial"/>
      <w:bCs w:val="0"/>
      <w:color w:val="000000" w:themeColor="text1"/>
      <w:sz w:val="20"/>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23100078">
      <w:bodyDiv w:val="1"/>
      <w:marLeft w:val="0"/>
      <w:marRight w:val="0"/>
      <w:marTop w:val="0"/>
      <w:marBottom w:val="0"/>
      <w:divBdr>
        <w:top w:val="none" w:sz="0" w:space="0" w:color="auto"/>
        <w:left w:val="none" w:sz="0" w:space="0" w:color="auto"/>
        <w:bottom w:val="none" w:sz="0" w:space="0" w:color="auto"/>
        <w:right w:val="none" w:sz="0" w:space="0" w:color="auto"/>
      </w:divBdr>
      <w:divsChild>
        <w:div w:id="244804065">
          <w:marLeft w:val="360"/>
          <w:marRight w:val="0"/>
          <w:marTop w:val="200"/>
          <w:marBottom w:val="0"/>
          <w:divBdr>
            <w:top w:val="none" w:sz="0" w:space="0" w:color="auto"/>
            <w:left w:val="none" w:sz="0" w:space="0" w:color="auto"/>
            <w:bottom w:val="none" w:sz="0" w:space="0" w:color="auto"/>
            <w:right w:val="none" w:sz="0" w:space="0" w:color="auto"/>
          </w:divBdr>
        </w:div>
        <w:div w:id="278725807">
          <w:marLeft w:val="360"/>
          <w:marRight w:val="0"/>
          <w:marTop w:val="200"/>
          <w:marBottom w:val="0"/>
          <w:divBdr>
            <w:top w:val="none" w:sz="0" w:space="0" w:color="auto"/>
            <w:left w:val="none" w:sz="0" w:space="0" w:color="auto"/>
            <w:bottom w:val="none" w:sz="0" w:space="0" w:color="auto"/>
            <w:right w:val="none" w:sz="0" w:space="0" w:color="auto"/>
          </w:divBdr>
        </w:div>
        <w:div w:id="279191981">
          <w:marLeft w:val="360"/>
          <w:marRight w:val="0"/>
          <w:marTop w:val="200"/>
          <w:marBottom w:val="0"/>
          <w:divBdr>
            <w:top w:val="none" w:sz="0" w:space="0" w:color="auto"/>
            <w:left w:val="none" w:sz="0" w:space="0" w:color="auto"/>
            <w:bottom w:val="none" w:sz="0" w:space="0" w:color="auto"/>
            <w:right w:val="none" w:sz="0" w:space="0" w:color="auto"/>
          </w:divBdr>
        </w:div>
        <w:div w:id="462500237">
          <w:marLeft w:val="360"/>
          <w:marRight w:val="0"/>
          <w:marTop w:val="200"/>
          <w:marBottom w:val="0"/>
          <w:divBdr>
            <w:top w:val="none" w:sz="0" w:space="0" w:color="auto"/>
            <w:left w:val="none" w:sz="0" w:space="0" w:color="auto"/>
            <w:bottom w:val="none" w:sz="0" w:space="0" w:color="auto"/>
            <w:right w:val="none" w:sz="0" w:space="0" w:color="auto"/>
          </w:divBdr>
        </w:div>
        <w:div w:id="925185057">
          <w:marLeft w:val="360"/>
          <w:marRight w:val="0"/>
          <w:marTop w:val="200"/>
          <w:marBottom w:val="0"/>
          <w:divBdr>
            <w:top w:val="none" w:sz="0" w:space="0" w:color="auto"/>
            <w:left w:val="none" w:sz="0" w:space="0" w:color="auto"/>
            <w:bottom w:val="none" w:sz="0" w:space="0" w:color="auto"/>
            <w:right w:val="none" w:sz="0" w:space="0" w:color="auto"/>
          </w:divBdr>
        </w:div>
        <w:div w:id="988092573">
          <w:marLeft w:val="1080"/>
          <w:marRight w:val="0"/>
          <w:marTop w:val="100"/>
          <w:marBottom w:val="0"/>
          <w:divBdr>
            <w:top w:val="none" w:sz="0" w:space="0" w:color="auto"/>
            <w:left w:val="none" w:sz="0" w:space="0" w:color="auto"/>
            <w:bottom w:val="none" w:sz="0" w:space="0" w:color="auto"/>
            <w:right w:val="none" w:sz="0" w:space="0" w:color="auto"/>
          </w:divBdr>
        </w:div>
        <w:div w:id="1081606584">
          <w:marLeft w:val="360"/>
          <w:marRight w:val="0"/>
          <w:marTop w:val="200"/>
          <w:marBottom w:val="0"/>
          <w:divBdr>
            <w:top w:val="none" w:sz="0" w:space="0" w:color="auto"/>
            <w:left w:val="none" w:sz="0" w:space="0" w:color="auto"/>
            <w:bottom w:val="none" w:sz="0" w:space="0" w:color="auto"/>
            <w:right w:val="none" w:sz="0" w:space="0" w:color="auto"/>
          </w:divBdr>
        </w:div>
        <w:div w:id="1248419088">
          <w:marLeft w:val="1080"/>
          <w:marRight w:val="0"/>
          <w:marTop w:val="100"/>
          <w:marBottom w:val="0"/>
          <w:divBdr>
            <w:top w:val="none" w:sz="0" w:space="0" w:color="auto"/>
            <w:left w:val="none" w:sz="0" w:space="0" w:color="auto"/>
            <w:bottom w:val="none" w:sz="0" w:space="0" w:color="auto"/>
            <w:right w:val="none" w:sz="0" w:space="0" w:color="auto"/>
          </w:divBdr>
        </w:div>
        <w:div w:id="1278558432">
          <w:marLeft w:val="360"/>
          <w:marRight w:val="0"/>
          <w:marTop w:val="200"/>
          <w:marBottom w:val="0"/>
          <w:divBdr>
            <w:top w:val="none" w:sz="0" w:space="0" w:color="auto"/>
            <w:left w:val="none" w:sz="0" w:space="0" w:color="auto"/>
            <w:bottom w:val="none" w:sz="0" w:space="0" w:color="auto"/>
            <w:right w:val="none" w:sz="0" w:space="0" w:color="auto"/>
          </w:divBdr>
        </w:div>
        <w:div w:id="1294284646">
          <w:marLeft w:val="1080"/>
          <w:marRight w:val="0"/>
          <w:marTop w:val="100"/>
          <w:marBottom w:val="0"/>
          <w:divBdr>
            <w:top w:val="none" w:sz="0" w:space="0" w:color="auto"/>
            <w:left w:val="none" w:sz="0" w:space="0" w:color="auto"/>
            <w:bottom w:val="none" w:sz="0" w:space="0" w:color="auto"/>
            <w:right w:val="none" w:sz="0" w:space="0" w:color="auto"/>
          </w:divBdr>
        </w:div>
        <w:div w:id="1320889798">
          <w:marLeft w:val="1080"/>
          <w:marRight w:val="0"/>
          <w:marTop w:val="100"/>
          <w:marBottom w:val="0"/>
          <w:divBdr>
            <w:top w:val="none" w:sz="0" w:space="0" w:color="auto"/>
            <w:left w:val="none" w:sz="0" w:space="0" w:color="auto"/>
            <w:bottom w:val="none" w:sz="0" w:space="0" w:color="auto"/>
            <w:right w:val="none" w:sz="0" w:space="0" w:color="auto"/>
          </w:divBdr>
        </w:div>
        <w:div w:id="1327900825">
          <w:marLeft w:val="360"/>
          <w:marRight w:val="0"/>
          <w:marTop w:val="200"/>
          <w:marBottom w:val="0"/>
          <w:divBdr>
            <w:top w:val="none" w:sz="0" w:space="0" w:color="auto"/>
            <w:left w:val="none" w:sz="0" w:space="0" w:color="auto"/>
            <w:bottom w:val="none" w:sz="0" w:space="0" w:color="auto"/>
            <w:right w:val="none" w:sz="0" w:space="0" w:color="auto"/>
          </w:divBdr>
        </w:div>
        <w:div w:id="1370763510">
          <w:marLeft w:val="1080"/>
          <w:marRight w:val="0"/>
          <w:marTop w:val="100"/>
          <w:marBottom w:val="0"/>
          <w:divBdr>
            <w:top w:val="none" w:sz="0" w:space="0" w:color="auto"/>
            <w:left w:val="none" w:sz="0" w:space="0" w:color="auto"/>
            <w:bottom w:val="none" w:sz="0" w:space="0" w:color="auto"/>
            <w:right w:val="none" w:sz="0" w:space="0" w:color="auto"/>
          </w:divBdr>
        </w:div>
        <w:div w:id="1510170480">
          <w:marLeft w:val="360"/>
          <w:marRight w:val="0"/>
          <w:marTop w:val="200"/>
          <w:marBottom w:val="0"/>
          <w:divBdr>
            <w:top w:val="none" w:sz="0" w:space="0" w:color="auto"/>
            <w:left w:val="none" w:sz="0" w:space="0" w:color="auto"/>
            <w:bottom w:val="none" w:sz="0" w:space="0" w:color="auto"/>
            <w:right w:val="none" w:sz="0" w:space="0" w:color="auto"/>
          </w:divBdr>
        </w:div>
        <w:div w:id="1678657832">
          <w:marLeft w:val="360"/>
          <w:marRight w:val="0"/>
          <w:marTop w:val="200"/>
          <w:marBottom w:val="0"/>
          <w:divBdr>
            <w:top w:val="none" w:sz="0" w:space="0" w:color="auto"/>
            <w:left w:val="none" w:sz="0" w:space="0" w:color="auto"/>
            <w:bottom w:val="none" w:sz="0" w:space="0" w:color="auto"/>
            <w:right w:val="none" w:sz="0" w:space="0" w:color="auto"/>
          </w:divBdr>
        </w:div>
        <w:div w:id="1699695216">
          <w:marLeft w:val="360"/>
          <w:marRight w:val="0"/>
          <w:marTop w:val="200"/>
          <w:marBottom w:val="0"/>
          <w:divBdr>
            <w:top w:val="none" w:sz="0" w:space="0" w:color="auto"/>
            <w:left w:val="none" w:sz="0" w:space="0" w:color="auto"/>
            <w:bottom w:val="none" w:sz="0" w:space="0" w:color="auto"/>
            <w:right w:val="none" w:sz="0" w:space="0" w:color="auto"/>
          </w:divBdr>
        </w:div>
        <w:div w:id="1745102786">
          <w:marLeft w:val="360"/>
          <w:marRight w:val="0"/>
          <w:marTop w:val="200"/>
          <w:marBottom w:val="0"/>
          <w:divBdr>
            <w:top w:val="none" w:sz="0" w:space="0" w:color="auto"/>
            <w:left w:val="none" w:sz="0" w:space="0" w:color="auto"/>
            <w:bottom w:val="none" w:sz="0" w:space="0" w:color="auto"/>
            <w:right w:val="none" w:sz="0" w:space="0" w:color="auto"/>
          </w:divBdr>
        </w:div>
        <w:div w:id="1810005897">
          <w:marLeft w:val="360"/>
          <w:marRight w:val="0"/>
          <w:marTop w:val="200"/>
          <w:marBottom w:val="0"/>
          <w:divBdr>
            <w:top w:val="none" w:sz="0" w:space="0" w:color="auto"/>
            <w:left w:val="none" w:sz="0" w:space="0" w:color="auto"/>
            <w:bottom w:val="none" w:sz="0" w:space="0" w:color="auto"/>
            <w:right w:val="none" w:sz="0" w:space="0" w:color="auto"/>
          </w:divBdr>
        </w:div>
        <w:div w:id="1912693521">
          <w:marLeft w:val="360"/>
          <w:marRight w:val="0"/>
          <w:marTop w:val="200"/>
          <w:marBottom w:val="0"/>
          <w:divBdr>
            <w:top w:val="none" w:sz="0" w:space="0" w:color="auto"/>
            <w:left w:val="none" w:sz="0" w:space="0" w:color="auto"/>
            <w:bottom w:val="none" w:sz="0" w:space="0" w:color="auto"/>
            <w:right w:val="none" w:sz="0" w:space="0" w:color="auto"/>
          </w:divBdr>
        </w:div>
        <w:div w:id="1995405183">
          <w:marLeft w:val="360"/>
          <w:marRight w:val="0"/>
          <w:marTop w:val="200"/>
          <w:marBottom w:val="0"/>
          <w:divBdr>
            <w:top w:val="none" w:sz="0" w:space="0" w:color="auto"/>
            <w:left w:val="none" w:sz="0" w:space="0" w:color="auto"/>
            <w:bottom w:val="none" w:sz="0" w:space="0" w:color="auto"/>
            <w:right w:val="none" w:sz="0" w:space="0" w:color="auto"/>
          </w:divBdr>
        </w:div>
      </w:divsChild>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mr.qar@edumail.vic.gov.au" TargetMode="External"/><Relationship Id="rId18" Type="http://schemas.microsoft.com/office/2007/relationships/diagramDrawing" Target="diagrams/drawing1.xml"/><Relationship Id="rId26" Type="http://schemas.openxmlformats.org/officeDocument/2006/relationships/hyperlink" Target="http://www.education.vic.gov.au/childhood/providers/support/Pages/emergency.aspx"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image" Target="media/image4.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education.vic.gov.au/Documents/childhood/providers/regulation/pracnotesseriousin.pdf" TargetMode="External"/><Relationship Id="rId29" Type="http://schemas.openxmlformats.org/officeDocument/2006/relationships/hyperlink" Target="http://www.education.vic.gov.au/childhood/providers/regulat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2.xml"/><Relationship Id="rId32" Type="http://schemas.openxmlformats.org/officeDocument/2006/relationships/footer" Target="footer2.xml"/><Relationship Id="rId37" Type="http://schemas.openxmlformats.org/officeDocument/2006/relationships/hyperlink" Target="http://www.education.vic.gov.au/Documents/school/principals/governance/firstaidkitschecklist.doc" TargetMode="Externa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hyperlink" Target="http://www.education.vic.gov.au/childhood/providers/regulation"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file:///D:/Users/08819981/Documents/P%20Casha/Personal/WORDS/DEECD%20Reporting%20NQ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hyperlink" Target="http://www.betterhealth.vic.gov.au/bhcv2/bhcarticles.nsf/pages/handwashing_why_it's_important" TargetMode="External"/><Relationship Id="rId30" Type="http://schemas.openxmlformats.org/officeDocument/2006/relationships/image" Target="media/image3.png"/><Relationship Id="rId35" Type="http://schemas.openxmlformats.org/officeDocument/2006/relationships/oleObject" Target="embeddings/oleObject1.bin"/></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BC96CC-325E-4B01-BAFE-FFDB33B3CAA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7A167C61-A9F1-4EA4-9B60-FAD2FBC5D482}">
      <dgm:prSet phldrT="[Text]">
        <dgm:style>
          <a:lnRef idx="2">
            <a:schemeClr val="dk1"/>
          </a:lnRef>
          <a:fillRef idx="1">
            <a:schemeClr val="lt1"/>
          </a:fillRef>
          <a:effectRef idx="0">
            <a:schemeClr val="dk1"/>
          </a:effectRef>
          <a:fontRef idx="minor">
            <a:schemeClr val="dk1"/>
          </a:fontRef>
        </dgm:style>
      </dgm:prSet>
      <dgm:spPr>
        <a:solidFill>
          <a:srgbClr val="FFFF00"/>
        </a:solidFill>
      </dgm:spPr>
      <dgm:t>
        <a:bodyPr/>
        <a:lstStyle/>
        <a:p>
          <a:r>
            <a:rPr lang="en-AU"/>
            <a:t>Chief Warden</a:t>
          </a:r>
        </a:p>
        <a:p>
          <a:r>
            <a:rPr lang="en-AU"/>
            <a:t>Martina Dunkel</a:t>
          </a:r>
        </a:p>
      </dgm:t>
    </dgm:pt>
    <dgm:pt modelId="{BA9E767E-656F-412D-A6E8-61E8EADE1187}" type="parTrans" cxnId="{49E75D7F-0B49-40B2-A828-A6A736FE9E8E}">
      <dgm:prSet/>
      <dgm:spPr/>
      <dgm:t>
        <a:bodyPr/>
        <a:lstStyle/>
        <a:p>
          <a:endParaRPr lang="en-AU"/>
        </a:p>
      </dgm:t>
    </dgm:pt>
    <dgm:pt modelId="{0AAF9137-EB24-4C80-9C80-CC7CCD9B178F}" type="sibTrans" cxnId="{49E75D7F-0B49-40B2-A828-A6A736FE9E8E}">
      <dgm:prSet/>
      <dgm:spPr/>
      <dgm:t>
        <a:bodyPr/>
        <a:lstStyle/>
        <a:p>
          <a:endParaRPr lang="en-AU"/>
        </a:p>
      </dgm:t>
    </dgm:pt>
    <dgm:pt modelId="{EA5241A5-C136-432A-8052-C0A56D2342FA}" type="asst">
      <dgm:prSet phldrT="[Text]"/>
      <dgm:spPr>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r>
            <a:rPr lang="en-AU">
              <a:solidFill>
                <a:schemeClr val="tx1"/>
              </a:solidFill>
            </a:rPr>
            <a:t>Rafeea Nisha </a:t>
          </a:r>
        </a:p>
      </dgm:t>
    </dgm:pt>
    <dgm:pt modelId="{C2DBDCBB-F2B8-4A3C-8279-CAAC70E9DA79}" type="parTrans" cxnId="{E27BD316-674B-4FC3-9088-B40F3F067FFF}">
      <dgm:prSet/>
      <dgm:spPr/>
      <dgm:t>
        <a:bodyPr/>
        <a:lstStyle/>
        <a:p>
          <a:endParaRPr lang="en-AU"/>
        </a:p>
      </dgm:t>
    </dgm:pt>
    <dgm:pt modelId="{66C90939-D4DB-4E39-99ED-F70351D41B76}" type="sibTrans" cxnId="{E27BD316-674B-4FC3-9088-B40F3F067FFF}">
      <dgm:prSet/>
      <dgm:spPr/>
      <dgm:t>
        <a:bodyPr/>
        <a:lstStyle/>
        <a:p>
          <a:endParaRPr lang="en-AU"/>
        </a:p>
      </dgm:t>
    </dgm:pt>
    <dgm:pt modelId="{0D5C40AC-1522-4208-9E39-26427F0C18EA}">
      <dgm:prSet phldrT="[Text]"/>
      <dgm:spPr>
        <a:solidFill>
          <a:srgbClr val="FF0000"/>
        </a:solidFill>
      </dgm:spPr>
      <dgm:t>
        <a:bodyPr/>
        <a:lstStyle/>
        <a:p>
          <a:r>
            <a:rPr lang="en-AU"/>
            <a:t>Operations Manager Rafeea Nisha 	</a:t>
          </a:r>
        </a:p>
      </dgm:t>
    </dgm:pt>
    <dgm:pt modelId="{21574BEA-2E5B-40DC-8F63-833B95B554DB}" type="parTrans" cxnId="{729479CD-94CF-48A6-B1EA-EE6AC1ADA221}">
      <dgm:prSet/>
      <dgm:spPr/>
      <dgm:t>
        <a:bodyPr/>
        <a:lstStyle/>
        <a:p>
          <a:endParaRPr lang="en-AU"/>
        </a:p>
      </dgm:t>
    </dgm:pt>
    <dgm:pt modelId="{D8392A5F-A6D8-4278-B173-E0825071DBC7}" type="sibTrans" cxnId="{729479CD-94CF-48A6-B1EA-EE6AC1ADA221}">
      <dgm:prSet/>
      <dgm:spPr/>
      <dgm:t>
        <a:bodyPr/>
        <a:lstStyle/>
        <a:p>
          <a:endParaRPr lang="en-AU"/>
        </a:p>
      </dgm:t>
    </dgm:pt>
    <dgm:pt modelId="{C621CACA-CAB4-42F7-87F7-4E2F87749652}">
      <dgm:prSet phldrT="[Text]"/>
      <dgm:spPr>
        <a:solidFill>
          <a:srgbClr val="00B0F0"/>
        </a:solidFill>
      </dgm:spPr>
      <dgm:t>
        <a:bodyPr/>
        <a:lstStyle/>
        <a:p>
          <a:r>
            <a:rPr lang="en-AU"/>
            <a:t>Logisitics Officer</a:t>
          </a:r>
        </a:p>
        <a:p>
          <a:r>
            <a:rPr lang="en-AU"/>
            <a:t>Susan Taylor</a:t>
          </a:r>
        </a:p>
      </dgm:t>
    </dgm:pt>
    <dgm:pt modelId="{E945152D-498E-4CA8-AB26-A43CC5BE6CAA}" type="sibTrans" cxnId="{F7748F00-5DD5-409F-8DFB-2512A01856E4}">
      <dgm:prSet/>
      <dgm:spPr/>
      <dgm:t>
        <a:bodyPr/>
        <a:lstStyle/>
        <a:p>
          <a:endParaRPr lang="en-AU"/>
        </a:p>
      </dgm:t>
    </dgm:pt>
    <dgm:pt modelId="{FA67AD47-D3B4-4A9A-BCB7-A54141891E77}" type="parTrans" cxnId="{F7748F00-5DD5-409F-8DFB-2512A01856E4}">
      <dgm:prSet/>
      <dgm:spPr/>
      <dgm:t>
        <a:bodyPr/>
        <a:lstStyle/>
        <a:p>
          <a:endParaRPr lang="en-AU"/>
        </a:p>
      </dgm:t>
    </dgm:pt>
    <dgm:pt modelId="{D68B8E31-C914-4F81-B11A-841F640CB41A}" type="pres">
      <dgm:prSet presAssocID="{3BBC96CC-325E-4B01-BAFE-FFDB33B3CAA8}" presName="hierChild1" presStyleCnt="0">
        <dgm:presLayoutVars>
          <dgm:orgChart val="1"/>
          <dgm:chPref val="1"/>
          <dgm:dir/>
          <dgm:animOne val="branch"/>
          <dgm:animLvl val="lvl"/>
          <dgm:resizeHandles/>
        </dgm:presLayoutVars>
      </dgm:prSet>
      <dgm:spPr/>
    </dgm:pt>
    <dgm:pt modelId="{FA44325C-7820-427E-86B5-644D180CA637}" type="pres">
      <dgm:prSet presAssocID="{7A167C61-A9F1-4EA4-9B60-FAD2FBC5D482}" presName="hierRoot1" presStyleCnt="0">
        <dgm:presLayoutVars>
          <dgm:hierBranch val="init"/>
        </dgm:presLayoutVars>
      </dgm:prSet>
      <dgm:spPr/>
    </dgm:pt>
    <dgm:pt modelId="{4ACB62A5-3FCD-461F-9F0F-49958787FB6D}" type="pres">
      <dgm:prSet presAssocID="{7A167C61-A9F1-4EA4-9B60-FAD2FBC5D482}" presName="rootComposite1" presStyleCnt="0"/>
      <dgm:spPr/>
    </dgm:pt>
    <dgm:pt modelId="{937D336D-CDEA-4D62-A547-D8082999BC9C}" type="pres">
      <dgm:prSet presAssocID="{7A167C61-A9F1-4EA4-9B60-FAD2FBC5D482}" presName="rootText1" presStyleLbl="node0" presStyleIdx="0" presStyleCnt="1" custScaleX="77758" custScaleY="73597">
        <dgm:presLayoutVars>
          <dgm:chPref val="3"/>
        </dgm:presLayoutVars>
      </dgm:prSet>
      <dgm:spPr/>
    </dgm:pt>
    <dgm:pt modelId="{04B6E076-488C-4FBF-9C99-3A6B5E96C6C7}" type="pres">
      <dgm:prSet presAssocID="{7A167C61-A9F1-4EA4-9B60-FAD2FBC5D482}" presName="rootConnector1" presStyleLbl="node1" presStyleIdx="0" presStyleCnt="0"/>
      <dgm:spPr/>
    </dgm:pt>
    <dgm:pt modelId="{3268224D-DBEC-4654-99FE-884E72F752DB}" type="pres">
      <dgm:prSet presAssocID="{7A167C61-A9F1-4EA4-9B60-FAD2FBC5D482}" presName="hierChild2" presStyleCnt="0"/>
      <dgm:spPr/>
    </dgm:pt>
    <dgm:pt modelId="{3C7FA076-EF49-4D72-8480-983C1310EAAA}" type="pres">
      <dgm:prSet presAssocID="{21574BEA-2E5B-40DC-8F63-833B95B554DB}" presName="Name37" presStyleLbl="parChTrans1D2" presStyleIdx="0" presStyleCnt="3"/>
      <dgm:spPr/>
    </dgm:pt>
    <dgm:pt modelId="{82C901E6-E018-4EE2-A166-B24468F19A51}" type="pres">
      <dgm:prSet presAssocID="{0D5C40AC-1522-4208-9E39-26427F0C18EA}" presName="hierRoot2" presStyleCnt="0">
        <dgm:presLayoutVars>
          <dgm:hierBranch val="init"/>
        </dgm:presLayoutVars>
      </dgm:prSet>
      <dgm:spPr/>
    </dgm:pt>
    <dgm:pt modelId="{262C7753-AE66-419B-8F2C-03BF791591A1}" type="pres">
      <dgm:prSet presAssocID="{0D5C40AC-1522-4208-9E39-26427F0C18EA}" presName="rootComposite" presStyleCnt="0"/>
      <dgm:spPr/>
    </dgm:pt>
    <dgm:pt modelId="{58782576-02AF-4722-8B01-C824AEA1D770}" type="pres">
      <dgm:prSet presAssocID="{0D5C40AC-1522-4208-9E39-26427F0C18EA}" presName="rootText" presStyleLbl="node2" presStyleIdx="0" presStyleCnt="2" custScaleX="71826" custScaleY="70098">
        <dgm:presLayoutVars>
          <dgm:chPref val="3"/>
        </dgm:presLayoutVars>
      </dgm:prSet>
      <dgm:spPr/>
    </dgm:pt>
    <dgm:pt modelId="{BB9F4E11-7BBC-40B2-A5C0-580FE73F5AD2}" type="pres">
      <dgm:prSet presAssocID="{0D5C40AC-1522-4208-9E39-26427F0C18EA}" presName="rootConnector" presStyleLbl="node2" presStyleIdx="0" presStyleCnt="2"/>
      <dgm:spPr/>
    </dgm:pt>
    <dgm:pt modelId="{B8D6FF6C-1BA5-4081-BE80-12F0A4EEC989}" type="pres">
      <dgm:prSet presAssocID="{0D5C40AC-1522-4208-9E39-26427F0C18EA}" presName="hierChild4" presStyleCnt="0"/>
      <dgm:spPr/>
    </dgm:pt>
    <dgm:pt modelId="{6115E75D-BC6D-49F1-90E1-58DCC33164AF}" type="pres">
      <dgm:prSet presAssocID="{0D5C40AC-1522-4208-9E39-26427F0C18EA}" presName="hierChild5" presStyleCnt="0"/>
      <dgm:spPr/>
    </dgm:pt>
    <dgm:pt modelId="{1105B5F5-E8A0-4F48-A54E-76D13EE92B85}" type="pres">
      <dgm:prSet presAssocID="{FA67AD47-D3B4-4A9A-BCB7-A54141891E77}" presName="Name37" presStyleLbl="parChTrans1D2" presStyleIdx="1" presStyleCnt="3"/>
      <dgm:spPr/>
    </dgm:pt>
    <dgm:pt modelId="{9736ABA7-8EE3-40B3-A85B-7E449DAD3738}" type="pres">
      <dgm:prSet presAssocID="{C621CACA-CAB4-42F7-87F7-4E2F87749652}" presName="hierRoot2" presStyleCnt="0">
        <dgm:presLayoutVars>
          <dgm:hierBranch val="init"/>
        </dgm:presLayoutVars>
      </dgm:prSet>
      <dgm:spPr/>
    </dgm:pt>
    <dgm:pt modelId="{4BF15B0E-43ED-4FC6-BEE4-CF4BFD2FFF60}" type="pres">
      <dgm:prSet presAssocID="{C621CACA-CAB4-42F7-87F7-4E2F87749652}" presName="rootComposite" presStyleCnt="0"/>
      <dgm:spPr/>
    </dgm:pt>
    <dgm:pt modelId="{8921FAF3-4DD4-4FDB-B119-34EF4EF3D250}" type="pres">
      <dgm:prSet presAssocID="{C621CACA-CAB4-42F7-87F7-4E2F87749652}" presName="rootText" presStyleLbl="node2" presStyleIdx="1" presStyleCnt="2" custScaleX="76595" custScaleY="72228">
        <dgm:presLayoutVars>
          <dgm:chPref val="3"/>
        </dgm:presLayoutVars>
      </dgm:prSet>
      <dgm:spPr/>
    </dgm:pt>
    <dgm:pt modelId="{67368110-310E-4F24-881A-77417040E6E6}" type="pres">
      <dgm:prSet presAssocID="{C621CACA-CAB4-42F7-87F7-4E2F87749652}" presName="rootConnector" presStyleLbl="node2" presStyleIdx="1" presStyleCnt="2"/>
      <dgm:spPr/>
    </dgm:pt>
    <dgm:pt modelId="{B1BAA002-FDA6-43B5-9B58-1E13A764159B}" type="pres">
      <dgm:prSet presAssocID="{C621CACA-CAB4-42F7-87F7-4E2F87749652}" presName="hierChild4" presStyleCnt="0"/>
      <dgm:spPr/>
    </dgm:pt>
    <dgm:pt modelId="{4538ED30-738C-4E9B-9339-7CB5EC7F235E}" type="pres">
      <dgm:prSet presAssocID="{C621CACA-CAB4-42F7-87F7-4E2F87749652}" presName="hierChild5" presStyleCnt="0"/>
      <dgm:spPr/>
    </dgm:pt>
    <dgm:pt modelId="{A1780C51-4D7E-4B87-9196-FC5BB82D2AFF}" type="pres">
      <dgm:prSet presAssocID="{7A167C61-A9F1-4EA4-9B60-FAD2FBC5D482}" presName="hierChild3" presStyleCnt="0"/>
      <dgm:spPr/>
    </dgm:pt>
    <dgm:pt modelId="{E7251330-7C22-458E-97E3-C9A980AAD45D}" type="pres">
      <dgm:prSet presAssocID="{C2DBDCBB-F2B8-4A3C-8279-CAAC70E9DA79}" presName="Name111" presStyleLbl="parChTrans1D2" presStyleIdx="2" presStyleCnt="3"/>
      <dgm:spPr/>
    </dgm:pt>
    <dgm:pt modelId="{F062CF0D-4164-4D45-B44E-1B7B1D4A166B}" type="pres">
      <dgm:prSet presAssocID="{EA5241A5-C136-432A-8052-C0A56D2342FA}" presName="hierRoot3" presStyleCnt="0">
        <dgm:presLayoutVars>
          <dgm:hierBranch val="init"/>
        </dgm:presLayoutVars>
      </dgm:prSet>
      <dgm:spPr/>
    </dgm:pt>
    <dgm:pt modelId="{5DED6B98-2F3B-40A0-9C25-391E1DD917D8}" type="pres">
      <dgm:prSet presAssocID="{EA5241A5-C136-432A-8052-C0A56D2342FA}" presName="rootComposite3" presStyleCnt="0"/>
      <dgm:spPr/>
    </dgm:pt>
    <dgm:pt modelId="{755AD052-EE83-4A86-BDAC-E79527DBD324}" type="pres">
      <dgm:prSet presAssocID="{EA5241A5-C136-432A-8052-C0A56D2342FA}" presName="rootText3" presStyleLbl="asst1" presStyleIdx="0" presStyleCnt="1" custScaleX="63311" custScaleY="68181" custLinFactNeighborX="-58461">
        <dgm:presLayoutVars>
          <dgm:chPref val="3"/>
        </dgm:presLayoutVars>
      </dgm:prSet>
      <dgm:spPr/>
    </dgm:pt>
    <dgm:pt modelId="{1EC82B73-9D12-4A18-A465-6AA457BC94FC}" type="pres">
      <dgm:prSet presAssocID="{EA5241A5-C136-432A-8052-C0A56D2342FA}" presName="rootConnector3" presStyleLbl="asst1" presStyleIdx="0" presStyleCnt="1"/>
      <dgm:spPr/>
    </dgm:pt>
    <dgm:pt modelId="{4BFE58AB-C4CC-4D2B-AD9B-52FBEA616183}" type="pres">
      <dgm:prSet presAssocID="{EA5241A5-C136-432A-8052-C0A56D2342FA}" presName="hierChild6" presStyleCnt="0"/>
      <dgm:spPr/>
    </dgm:pt>
    <dgm:pt modelId="{B5A5420C-790D-4B3B-9A2A-FB9E49A4B3FC}" type="pres">
      <dgm:prSet presAssocID="{EA5241A5-C136-432A-8052-C0A56D2342FA}" presName="hierChild7" presStyleCnt="0"/>
      <dgm:spPr/>
    </dgm:pt>
  </dgm:ptLst>
  <dgm:cxnLst>
    <dgm:cxn modelId="{F7748F00-5DD5-409F-8DFB-2512A01856E4}" srcId="{7A167C61-A9F1-4EA4-9B60-FAD2FBC5D482}" destId="{C621CACA-CAB4-42F7-87F7-4E2F87749652}" srcOrd="2" destOrd="0" parTransId="{FA67AD47-D3B4-4A9A-BCB7-A54141891E77}" sibTransId="{E945152D-498E-4CA8-AB26-A43CC5BE6CAA}"/>
    <dgm:cxn modelId="{E27BD316-674B-4FC3-9088-B40F3F067FFF}" srcId="{7A167C61-A9F1-4EA4-9B60-FAD2FBC5D482}" destId="{EA5241A5-C136-432A-8052-C0A56D2342FA}" srcOrd="0" destOrd="0" parTransId="{C2DBDCBB-F2B8-4A3C-8279-CAAC70E9DA79}" sibTransId="{66C90939-D4DB-4E39-99ED-F70351D41B76}"/>
    <dgm:cxn modelId="{36C26539-42EC-4C42-B0DB-DBDFC531F101}" type="presOf" srcId="{21574BEA-2E5B-40DC-8F63-833B95B554DB}" destId="{3C7FA076-EF49-4D72-8480-983C1310EAAA}" srcOrd="0" destOrd="0" presId="urn:microsoft.com/office/officeart/2005/8/layout/orgChart1"/>
    <dgm:cxn modelId="{32A9FE39-CC96-4D21-8EEF-3D1E40C0967F}" type="presOf" srcId="{C621CACA-CAB4-42F7-87F7-4E2F87749652}" destId="{67368110-310E-4F24-881A-77417040E6E6}" srcOrd="1" destOrd="0" presId="urn:microsoft.com/office/officeart/2005/8/layout/orgChart1"/>
    <dgm:cxn modelId="{99BA8747-A197-4A2F-AA9C-9D4338297B8D}" type="presOf" srcId="{0D5C40AC-1522-4208-9E39-26427F0C18EA}" destId="{58782576-02AF-4722-8B01-C824AEA1D770}" srcOrd="0" destOrd="0" presId="urn:microsoft.com/office/officeart/2005/8/layout/orgChart1"/>
    <dgm:cxn modelId="{97C96257-79A3-4434-B31B-13F1D407C3BF}" type="presOf" srcId="{FA67AD47-D3B4-4A9A-BCB7-A54141891E77}" destId="{1105B5F5-E8A0-4F48-A54E-76D13EE92B85}" srcOrd="0" destOrd="0" presId="urn:microsoft.com/office/officeart/2005/8/layout/orgChart1"/>
    <dgm:cxn modelId="{DD00CC5A-15CB-4A93-AF16-5A8903ABFA5E}" type="presOf" srcId="{C621CACA-CAB4-42F7-87F7-4E2F87749652}" destId="{8921FAF3-4DD4-4FDB-B119-34EF4EF3D250}" srcOrd="0" destOrd="0" presId="urn:microsoft.com/office/officeart/2005/8/layout/orgChart1"/>
    <dgm:cxn modelId="{99D4A37C-FF94-4B1D-923A-A4AFFC3C67D3}" type="presOf" srcId="{7A167C61-A9F1-4EA4-9B60-FAD2FBC5D482}" destId="{04B6E076-488C-4FBF-9C99-3A6B5E96C6C7}" srcOrd="1" destOrd="0" presId="urn:microsoft.com/office/officeart/2005/8/layout/orgChart1"/>
    <dgm:cxn modelId="{49E75D7F-0B49-40B2-A828-A6A736FE9E8E}" srcId="{3BBC96CC-325E-4B01-BAFE-FFDB33B3CAA8}" destId="{7A167C61-A9F1-4EA4-9B60-FAD2FBC5D482}" srcOrd="0" destOrd="0" parTransId="{BA9E767E-656F-412D-A6E8-61E8EADE1187}" sibTransId="{0AAF9137-EB24-4C80-9C80-CC7CCD9B178F}"/>
    <dgm:cxn modelId="{00F3F99E-1E34-48AE-ABE5-66C3C972CE0E}" type="presOf" srcId="{0D5C40AC-1522-4208-9E39-26427F0C18EA}" destId="{BB9F4E11-7BBC-40B2-A5C0-580FE73F5AD2}" srcOrd="1" destOrd="0" presId="urn:microsoft.com/office/officeart/2005/8/layout/orgChart1"/>
    <dgm:cxn modelId="{7484389F-49FC-420E-BD8F-B7F9C6969E80}" type="presOf" srcId="{C2DBDCBB-F2B8-4A3C-8279-CAAC70E9DA79}" destId="{E7251330-7C22-458E-97E3-C9A980AAD45D}" srcOrd="0" destOrd="0" presId="urn:microsoft.com/office/officeart/2005/8/layout/orgChart1"/>
    <dgm:cxn modelId="{487F88BD-FD3A-4680-98AE-6045D8C1E184}" type="presOf" srcId="{EA5241A5-C136-432A-8052-C0A56D2342FA}" destId="{1EC82B73-9D12-4A18-A465-6AA457BC94FC}" srcOrd="1" destOrd="0" presId="urn:microsoft.com/office/officeart/2005/8/layout/orgChart1"/>
    <dgm:cxn modelId="{D50A42C4-7372-4C2F-9537-6DB1E9B24520}" type="presOf" srcId="{EA5241A5-C136-432A-8052-C0A56D2342FA}" destId="{755AD052-EE83-4A86-BDAC-E79527DBD324}" srcOrd="0" destOrd="0" presId="urn:microsoft.com/office/officeart/2005/8/layout/orgChart1"/>
    <dgm:cxn modelId="{729479CD-94CF-48A6-B1EA-EE6AC1ADA221}" srcId="{7A167C61-A9F1-4EA4-9B60-FAD2FBC5D482}" destId="{0D5C40AC-1522-4208-9E39-26427F0C18EA}" srcOrd="1" destOrd="0" parTransId="{21574BEA-2E5B-40DC-8F63-833B95B554DB}" sibTransId="{D8392A5F-A6D8-4278-B173-E0825071DBC7}"/>
    <dgm:cxn modelId="{32F2FBF4-99A0-4EDA-A40D-008FA07AA1B6}" type="presOf" srcId="{7A167C61-A9F1-4EA4-9B60-FAD2FBC5D482}" destId="{937D336D-CDEA-4D62-A547-D8082999BC9C}" srcOrd="0" destOrd="0" presId="urn:microsoft.com/office/officeart/2005/8/layout/orgChart1"/>
    <dgm:cxn modelId="{7382CFFE-45A5-44AA-A5B2-84580F099612}" type="presOf" srcId="{3BBC96CC-325E-4B01-BAFE-FFDB33B3CAA8}" destId="{D68B8E31-C914-4F81-B11A-841F640CB41A}" srcOrd="0" destOrd="0" presId="urn:microsoft.com/office/officeart/2005/8/layout/orgChart1"/>
    <dgm:cxn modelId="{8CF1CC67-33C5-47CB-9EAB-0C523D4D6A5F}" type="presParOf" srcId="{D68B8E31-C914-4F81-B11A-841F640CB41A}" destId="{FA44325C-7820-427E-86B5-644D180CA637}" srcOrd="0" destOrd="0" presId="urn:microsoft.com/office/officeart/2005/8/layout/orgChart1"/>
    <dgm:cxn modelId="{1CCBF470-903C-428D-A750-BC16229A8E7A}" type="presParOf" srcId="{FA44325C-7820-427E-86B5-644D180CA637}" destId="{4ACB62A5-3FCD-461F-9F0F-49958787FB6D}" srcOrd="0" destOrd="0" presId="urn:microsoft.com/office/officeart/2005/8/layout/orgChart1"/>
    <dgm:cxn modelId="{CE329090-2512-45B6-B8E1-E03AAF088664}" type="presParOf" srcId="{4ACB62A5-3FCD-461F-9F0F-49958787FB6D}" destId="{937D336D-CDEA-4D62-A547-D8082999BC9C}" srcOrd="0" destOrd="0" presId="urn:microsoft.com/office/officeart/2005/8/layout/orgChart1"/>
    <dgm:cxn modelId="{1C497A0A-570F-4E18-98C6-64B6215DC507}" type="presParOf" srcId="{4ACB62A5-3FCD-461F-9F0F-49958787FB6D}" destId="{04B6E076-488C-4FBF-9C99-3A6B5E96C6C7}" srcOrd="1" destOrd="0" presId="urn:microsoft.com/office/officeart/2005/8/layout/orgChart1"/>
    <dgm:cxn modelId="{3A40DC05-165F-4004-895A-E9C95FC1342A}" type="presParOf" srcId="{FA44325C-7820-427E-86B5-644D180CA637}" destId="{3268224D-DBEC-4654-99FE-884E72F752DB}" srcOrd="1" destOrd="0" presId="urn:microsoft.com/office/officeart/2005/8/layout/orgChart1"/>
    <dgm:cxn modelId="{25FE64DB-0893-498D-975E-667A54E8B7EC}" type="presParOf" srcId="{3268224D-DBEC-4654-99FE-884E72F752DB}" destId="{3C7FA076-EF49-4D72-8480-983C1310EAAA}" srcOrd="0" destOrd="0" presId="urn:microsoft.com/office/officeart/2005/8/layout/orgChart1"/>
    <dgm:cxn modelId="{12A49E98-FCC2-428F-8B06-FC30B875693D}" type="presParOf" srcId="{3268224D-DBEC-4654-99FE-884E72F752DB}" destId="{82C901E6-E018-4EE2-A166-B24468F19A51}" srcOrd="1" destOrd="0" presId="urn:microsoft.com/office/officeart/2005/8/layout/orgChart1"/>
    <dgm:cxn modelId="{E96D64E6-AC0D-4371-871B-F016A4668573}" type="presParOf" srcId="{82C901E6-E018-4EE2-A166-B24468F19A51}" destId="{262C7753-AE66-419B-8F2C-03BF791591A1}" srcOrd="0" destOrd="0" presId="urn:microsoft.com/office/officeart/2005/8/layout/orgChart1"/>
    <dgm:cxn modelId="{78C35136-F8A4-4EDB-A368-29E60CB5B247}" type="presParOf" srcId="{262C7753-AE66-419B-8F2C-03BF791591A1}" destId="{58782576-02AF-4722-8B01-C824AEA1D770}" srcOrd="0" destOrd="0" presId="urn:microsoft.com/office/officeart/2005/8/layout/orgChart1"/>
    <dgm:cxn modelId="{D164E748-95EC-42B4-980D-D487A59CAD5F}" type="presParOf" srcId="{262C7753-AE66-419B-8F2C-03BF791591A1}" destId="{BB9F4E11-7BBC-40B2-A5C0-580FE73F5AD2}" srcOrd="1" destOrd="0" presId="urn:microsoft.com/office/officeart/2005/8/layout/orgChart1"/>
    <dgm:cxn modelId="{500EA7FA-109E-4A73-8A82-4970678C1313}" type="presParOf" srcId="{82C901E6-E018-4EE2-A166-B24468F19A51}" destId="{B8D6FF6C-1BA5-4081-BE80-12F0A4EEC989}" srcOrd="1" destOrd="0" presId="urn:microsoft.com/office/officeart/2005/8/layout/orgChart1"/>
    <dgm:cxn modelId="{E482C183-C9D7-4A51-8CFC-2401B19448B6}" type="presParOf" srcId="{82C901E6-E018-4EE2-A166-B24468F19A51}" destId="{6115E75D-BC6D-49F1-90E1-58DCC33164AF}" srcOrd="2" destOrd="0" presId="urn:microsoft.com/office/officeart/2005/8/layout/orgChart1"/>
    <dgm:cxn modelId="{02F733B1-CE60-4F69-973A-001994571505}" type="presParOf" srcId="{3268224D-DBEC-4654-99FE-884E72F752DB}" destId="{1105B5F5-E8A0-4F48-A54E-76D13EE92B85}" srcOrd="2" destOrd="0" presId="urn:microsoft.com/office/officeart/2005/8/layout/orgChart1"/>
    <dgm:cxn modelId="{0F88CE4D-B333-4C27-B73F-C0AD272C0CBC}" type="presParOf" srcId="{3268224D-DBEC-4654-99FE-884E72F752DB}" destId="{9736ABA7-8EE3-40B3-A85B-7E449DAD3738}" srcOrd="3" destOrd="0" presId="urn:microsoft.com/office/officeart/2005/8/layout/orgChart1"/>
    <dgm:cxn modelId="{08995AED-C913-4FBF-8945-F405164DDC3E}" type="presParOf" srcId="{9736ABA7-8EE3-40B3-A85B-7E449DAD3738}" destId="{4BF15B0E-43ED-4FC6-BEE4-CF4BFD2FFF60}" srcOrd="0" destOrd="0" presId="urn:microsoft.com/office/officeart/2005/8/layout/orgChart1"/>
    <dgm:cxn modelId="{2222B3D6-128F-484B-BECE-466F2293D58B}" type="presParOf" srcId="{4BF15B0E-43ED-4FC6-BEE4-CF4BFD2FFF60}" destId="{8921FAF3-4DD4-4FDB-B119-34EF4EF3D250}" srcOrd="0" destOrd="0" presId="urn:microsoft.com/office/officeart/2005/8/layout/orgChart1"/>
    <dgm:cxn modelId="{DED13C7B-B292-4956-96A2-7F2EA137CD0E}" type="presParOf" srcId="{4BF15B0E-43ED-4FC6-BEE4-CF4BFD2FFF60}" destId="{67368110-310E-4F24-881A-77417040E6E6}" srcOrd="1" destOrd="0" presId="urn:microsoft.com/office/officeart/2005/8/layout/orgChart1"/>
    <dgm:cxn modelId="{9AF6A890-A784-4701-81B2-DB4B6AB93B9C}" type="presParOf" srcId="{9736ABA7-8EE3-40B3-A85B-7E449DAD3738}" destId="{B1BAA002-FDA6-43B5-9B58-1E13A764159B}" srcOrd="1" destOrd="0" presId="urn:microsoft.com/office/officeart/2005/8/layout/orgChart1"/>
    <dgm:cxn modelId="{5F015567-D79B-4949-A074-5CF126CB2F85}" type="presParOf" srcId="{9736ABA7-8EE3-40B3-A85B-7E449DAD3738}" destId="{4538ED30-738C-4E9B-9339-7CB5EC7F235E}" srcOrd="2" destOrd="0" presId="urn:microsoft.com/office/officeart/2005/8/layout/orgChart1"/>
    <dgm:cxn modelId="{F1433BFC-6775-42E9-9BC0-2EA96903FF64}" type="presParOf" srcId="{FA44325C-7820-427E-86B5-644D180CA637}" destId="{A1780C51-4D7E-4B87-9196-FC5BB82D2AFF}" srcOrd="2" destOrd="0" presId="urn:microsoft.com/office/officeart/2005/8/layout/orgChart1"/>
    <dgm:cxn modelId="{7BC323B9-C793-4971-A881-F5E64F29EC7F}" type="presParOf" srcId="{A1780C51-4D7E-4B87-9196-FC5BB82D2AFF}" destId="{E7251330-7C22-458E-97E3-C9A980AAD45D}" srcOrd="0" destOrd="0" presId="urn:microsoft.com/office/officeart/2005/8/layout/orgChart1"/>
    <dgm:cxn modelId="{7E7CEE07-67CD-449D-9BC3-6F880257A8EC}" type="presParOf" srcId="{A1780C51-4D7E-4B87-9196-FC5BB82D2AFF}" destId="{F062CF0D-4164-4D45-B44E-1B7B1D4A166B}" srcOrd="1" destOrd="0" presId="urn:microsoft.com/office/officeart/2005/8/layout/orgChart1"/>
    <dgm:cxn modelId="{06B121C6-276D-4232-B2BE-171655C2494C}" type="presParOf" srcId="{F062CF0D-4164-4D45-B44E-1B7B1D4A166B}" destId="{5DED6B98-2F3B-40A0-9C25-391E1DD917D8}" srcOrd="0" destOrd="0" presId="urn:microsoft.com/office/officeart/2005/8/layout/orgChart1"/>
    <dgm:cxn modelId="{68887715-3D4D-47B7-B2DA-6C4E65984503}" type="presParOf" srcId="{5DED6B98-2F3B-40A0-9C25-391E1DD917D8}" destId="{755AD052-EE83-4A86-BDAC-E79527DBD324}" srcOrd="0" destOrd="0" presId="urn:microsoft.com/office/officeart/2005/8/layout/orgChart1"/>
    <dgm:cxn modelId="{8A8E0DF3-7ADC-42D2-B6A3-ED7FD7DCAD6B}" type="presParOf" srcId="{5DED6B98-2F3B-40A0-9C25-391E1DD917D8}" destId="{1EC82B73-9D12-4A18-A465-6AA457BC94FC}" srcOrd="1" destOrd="0" presId="urn:microsoft.com/office/officeart/2005/8/layout/orgChart1"/>
    <dgm:cxn modelId="{D6487B8E-7F70-4D27-AA3E-1EE2978B6A4C}" type="presParOf" srcId="{F062CF0D-4164-4D45-B44E-1B7B1D4A166B}" destId="{4BFE58AB-C4CC-4D2B-AD9B-52FBEA616183}" srcOrd="1" destOrd="0" presId="urn:microsoft.com/office/officeart/2005/8/layout/orgChart1"/>
    <dgm:cxn modelId="{80B07090-5C9C-4FED-809C-8EC4B8EF2A4A}" type="presParOf" srcId="{F062CF0D-4164-4D45-B44E-1B7B1D4A166B}" destId="{B5A5420C-790D-4B3B-9A2A-FB9E49A4B3FC}"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A14387-49C9-47D8-B692-12EADC65DCB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794B6140-37CD-4F31-9E8D-CB4E93A67720}">
      <dgm:prSet phldrT="[Text]" custT="1"/>
      <dgm:spPr>
        <a:solidFill>
          <a:schemeClr val="accent5">
            <a:lumMod val="40000"/>
            <a:lumOff val="60000"/>
          </a:schemeClr>
        </a:solidFill>
      </dgm:spPr>
      <dgm:t>
        <a:bodyPr/>
        <a:lstStyle/>
        <a:p>
          <a:r>
            <a:rPr lang="en-AU" sz="900" strike="noStrike">
              <a:solidFill>
                <a:sysClr val="windowText" lastClr="000000"/>
              </a:solidFill>
              <a:latin typeface="Arial" panose="020B0604020202020204" pitchFamily="34" charset="0"/>
              <a:cs typeface="Arial" panose="020B0604020202020204" pitchFamily="34" charset="0"/>
            </a:rPr>
            <a:t>Nominated Supervisor</a:t>
          </a:r>
        </a:p>
        <a:p>
          <a:r>
            <a:rPr lang="en-AU" sz="900" strike="noStrike">
              <a:solidFill>
                <a:sysClr val="windowText" lastClr="000000"/>
              </a:solidFill>
              <a:latin typeface="Arial" panose="020B0604020202020204" pitchFamily="34" charset="0"/>
              <a:cs typeface="Arial" panose="020B0604020202020204" pitchFamily="34" charset="0"/>
            </a:rPr>
            <a:t>Martina Dunkel</a:t>
          </a:r>
        </a:p>
        <a:p>
          <a:r>
            <a:rPr lang="en-AU" sz="900" strike="noStrike">
              <a:solidFill>
                <a:sysClr val="windowText" lastClr="000000"/>
              </a:solidFill>
              <a:latin typeface="Arial" panose="020B0604020202020204" pitchFamily="34" charset="0"/>
              <a:cs typeface="Arial" panose="020B0604020202020204" pitchFamily="34" charset="0"/>
            </a:rPr>
            <a:t>0434 869 035</a:t>
          </a:r>
        </a:p>
        <a:p>
          <a:endParaRPr lang="en-AU" sz="600">
            <a:latin typeface="Arial" panose="020B0604020202020204" pitchFamily="34" charset="0"/>
            <a:cs typeface="Arial" panose="020B0604020202020204" pitchFamily="34" charset="0"/>
          </a:endParaRPr>
        </a:p>
      </dgm:t>
    </dgm:pt>
    <dgm:pt modelId="{240CFA08-9BB3-427C-B983-611F017219EA}" type="parTrans" cxnId="{39B74397-D5E0-4E7A-8934-B080062AE1A5}">
      <dgm:prSet/>
      <dgm:spPr/>
      <dgm:t>
        <a:bodyPr/>
        <a:lstStyle/>
        <a:p>
          <a:endParaRPr lang="en-AU">
            <a:latin typeface="Arial" panose="020B0604020202020204" pitchFamily="34" charset="0"/>
            <a:cs typeface="Arial" panose="020B0604020202020204" pitchFamily="34" charset="0"/>
          </a:endParaRPr>
        </a:p>
      </dgm:t>
    </dgm:pt>
    <dgm:pt modelId="{9F68EE9B-8F7F-4F1C-9A64-9EA943C38A4E}" type="sibTrans" cxnId="{39B74397-D5E0-4E7A-8934-B080062AE1A5}">
      <dgm:prSet/>
      <dgm:spPr/>
      <dgm:t>
        <a:bodyPr/>
        <a:lstStyle/>
        <a:p>
          <a:endParaRPr lang="en-AU">
            <a:latin typeface="Arial" panose="020B0604020202020204" pitchFamily="34" charset="0"/>
            <a:cs typeface="Arial" panose="020B0604020202020204" pitchFamily="34" charset="0"/>
          </a:endParaRPr>
        </a:p>
      </dgm:t>
    </dgm:pt>
    <dgm:pt modelId="{367ED319-A7FD-42B2-990C-132CD2A90E0F}" type="asst">
      <dgm:prSet phldrT="[Text]" custT="1"/>
      <dgm:spPr>
        <a:solidFill>
          <a:srgbClr val="FF0000"/>
        </a:solidFill>
      </dgm:spPr>
      <dgm:t>
        <a:bodyPr/>
        <a:lstStyle/>
        <a:p>
          <a:r>
            <a:rPr lang="en-AU" sz="900">
              <a:latin typeface="Arial" panose="020B0604020202020204" pitchFamily="34" charset="0"/>
              <a:cs typeface="Arial" panose="020B0604020202020204" pitchFamily="34" charset="0"/>
            </a:rPr>
            <a:t>000</a:t>
          </a:r>
        </a:p>
        <a:p>
          <a:r>
            <a:rPr lang="en-AU" sz="900">
              <a:latin typeface="Arial" panose="020B0604020202020204" pitchFamily="34" charset="0"/>
              <a:cs typeface="Arial" panose="020B0604020202020204" pitchFamily="34" charset="0"/>
            </a:rPr>
            <a:t>Emergency Services</a:t>
          </a:r>
        </a:p>
      </dgm:t>
    </dgm:pt>
    <dgm:pt modelId="{C4469E57-2644-4F7E-ABCD-DDFD8A5F5CCA}" type="parTrans" cxnId="{A3AD7B3A-CB31-41BE-A98B-7E6D976168D2}">
      <dgm:prSet/>
      <dgm:spPr/>
      <dgm:t>
        <a:bodyPr/>
        <a:lstStyle/>
        <a:p>
          <a:endParaRPr lang="en-AU">
            <a:latin typeface="Arial" panose="020B0604020202020204" pitchFamily="34" charset="0"/>
            <a:cs typeface="Arial" panose="020B0604020202020204" pitchFamily="34" charset="0"/>
          </a:endParaRPr>
        </a:p>
      </dgm:t>
    </dgm:pt>
    <dgm:pt modelId="{8AF8C876-5B60-441E-83C4-DFB60803709B}" type="sibTrans" cxnId="{A3AD7B3A-CB31-41BE-A98B-7E6D976168D2}">
      <dgm:prSet/>
      <dgm:spPr/>
      <dgm:t>
        <a:bodyPr/>
        <a:lstStyle/>
        <a:p>
          <a:endParaRPr lang="en-AU">
            <a:latin typeface="Arial" panose="020B0604020202020204" pitchFamily="34" charset="0"/>
            <a:cs typeface="Arial" panose="020B0604020202020204" pitchFamily="34" charset="0"/>
          </a:endParaRPr>
        </a:p>
      </dgm:t>
    </dgm:pt>
    <dgm:pt modelId="{BED55D04-2E7C-4B68-A772-2B6AA1978FA8}">
      <dgm:prSet phldrT="[Text]" custT="1"/>
      <dgm:spPr>
        <a:solidFill>
          <a:srgbClr val="FFFF00"/>
        </a:solidFill>
      </dgm:spPr>
      <dgm:t>
        <a:bodyPr/>
        <a:lstStyle/>
        <a:p>
          <a:r>
            <a:rPr lang="en-AU" sz="900">
              <a:solidFill>
                <a:sysClr val="windowText" lastClr="000000"/>
              </a:solidFill>
              <a:latin typeface="Arial" panose="020B0604020202020204" pitchFamily="34" charset="0"/>
              <a:cs typeface="Arial" panose="020B0604020202020204" pitchFamily="34" charset="0"/>
            </a:rPr>
            <a:t>Educational Leader</a:t>
          </a:r>
        </a:p>
        <a:p>
          <a:r>
            <a:rPr lang="en-AU" sz="900">
              <a:solidFill>
                <a:sysClr val="windowText" lastClr="000000"/>
              </a:solidFill>
              <a:latin typeface="Arial" panose="020B0604020202020204" pitchFamily="34" charset="0"/>
              <a:cs typeface="Arial" panose="020B0604020202020204" pitchFamily="34" charset="0"/>
            </a:rPr>
            <a:t>Rafeea Nisha </a:t>
          </a:r>
        </a:p>
        <a:p>
          <a:r>
            <a:rPr lang="en-AU" sz="900">
              <a:solidFill>
                <a:schemeClr val="tx1"/>
              </a:solidFill>
            </a:rPr>
            <a:t>0449 286 091</a:t>
          </a:r>
          <a:endParaRPr lang="en-AU" sz="900">
            <a:solidFill>
              <a:schemeClr val="tx1"/>
            </a:solidFill>
            <a:latin typeface="Arial" panose="020B0604020202020204" pitchFamily="34" charset="0"/>
            <a:cs typeface="Arial" panose="020B0604020202020204" pitchFamily="34" charset="0"/>
          </a:endParaRPr>
        </a:p>
      </dgm:t>
    </dgm:pt>
    <dgm:pt modelId="{0E34B354-D912-4645-93A2-2D98016BD1B1}" type="parTrans" cxnId="{0F1D06DB-BA0E-464A-B2A1-3FA1C64872DC}">
      <dgm:prSet/>
      <dgm:spPr/>
      <dgm:t>
        <a:bodyPr/>
        <a:lstStyle/>
        <a:p>
          <a:endParaRPr lang="en-AU">
            <a:latin typeface="Arial" panose="020B0604020202020204" pitchFamily="34" charset="0"/>
            <a:cs typeface="Arial" panose="020B0604020202020204" pitchFamily="34" charset="0"/>
          </a:endParaRPr>
        </a:p>
      </dgm:t>
    </dgm:pt>
    <dgm:pt modelId="{8864219E-C630-4AF5-8ECC-7903832BA3A1}" type="sibTrans" cxnId="{0F1D06DB-BA0E-464A-B2A1-3FA1C64872DC}">
      <dgm:prSet/>
      <dgm:spPr/>
      <dgm:t>
        <a:bodyPr/>
        <a:lstStyle/>
        <a:p>
          <a:endParaRPr lang="en-AU">
            <a:latin typeface="Arial" panose="020B0604020202020204" pitchFamily="34" charset="0"/>
            <a:cs typeface="Arial" panose="020B0604020202020204" pitchFamily="34" charset="0"/>
          </a:endParaRPr>
        </a:p>
      </dgm:t>
    </dgm:pt>
    <dgm:pt modelId="{F3CB5045-94CF-4E59-960C-16808FE3E4EA}">
      <dgm:prSet phldrT="[Text]" custT="1"/>
      <dgm:spPr>
        <a:solidFill>
          <a:srgbClr val="00FFFF"/>
        </a:solidFill>
      </dgm:spPr>
      <dgm:t>
        <a:bodyPr/>
        <a:lstStyle/>
        <a:p>
          <a:r>
            <a:rPr lang="en-AU" sz="900">
              <a:solidFill>
                <a:sysClr val="windowText" lastClr="000000"/>
              </a:solidFill>
              <a:latin typeface="Arial" panose="020B0604020202020204" pitchFamily="34" charset="0"/>
              <a:cs typeface="Arial" panose="020B0604020202020204" pitchFamily="34" charset="0"/>
            </a:rPr>
            <a:t>DET Regional Office/QARD area Team</a:t>
          </a:r>
        </a:p>
        <a:p>
          <a:r>
            <a:rPr lang="en-AU" sz="900">
              <a:solidFill>
                <a:sysClr val="windowText" lastClr="000000"/>
              </a:solidFill>
              <a:latin typeface="Arial" panose="020B0604020202020204" pitchFamily="34" charset="0"/>
              <a:cs typeface="Arial" panose="020B0604020202020204" pitchFamily="34" charset="0"/>
            </a:rPr>
            <a:t>Nth Eastern</a:t>
          </a:r>
        </a:p>
        <a:p>
          <a:r>
            <a:rPr lang="en-AU" sz="900">
              <a:solidFill>
                <a:sysClr val="windowText" lastClr="000000"/>
              </a:solidFill>
              <a:latin typeface="Arial" panose="020B0604020202020204" pitchFamily="34" charset="0"/>
              <a:cs typeface="Arial" panose="020B0604020202020204" pitchFamily="34" charset="0"/>
            </a:rPr>
            <a:t>Linda Jamieson</a:t>
          </a:r>
        </a:p>
        <a:p>
          <a:r>
            <a:rPr lang="en-AU" sz="900">
              <a:solidFill>
                <a:sysClr val="windowText" lastClr="000000"/>
              </a:solidFill>
              <a:latin typeface="Arial" panose="020B0604020202020204" pitchFamily="34" charset="0"/>
              <a:cs typeface="Arial" panose="020B0604020202020204" pitchFamily="34" charset="0"/>
            </a:rPr>
            <a:t>0448 284 749</a:t>
          </a:r>
        </a:p>
        <a:p>
          <a:endParaRPr lang="en-AU" sz="600">
            <a:latin typeface="Arial" panose="020B0604020202020204" pitchFamily="34" charset="0"/>
            <a:cs typeface="Arial" panose="020B0604020202020204" pitchFamily="34" charset="0"/>
          </a:endParaRPr>
        </a:p>
      </dgm:t>
    </dgm:pt>
    <dgm:pt modelId="{5F245144-780B-4E56-9725-18A99DD49396}" type="parTrans" cxnId="{D0B503D8-389E-4FC7-ACAA-AF5B7A4C452C}">
      <dgm:prSet/>
      <dgm:spPr/>
      <dgm:t>
        <a:bodyPr/>
        <a:lstStyle/>
        <a:p>
          <a:endParaRPr lang="en-AU">
            <a:latin typeface="Arial" panose="020B0604020202020204" pitchFamily="34" charset="0"/>
            <a:cs typeface="Arial" panose="020B0604020202020204" pitchFamily="34" charset="0"/>
          </a:endParaRPr>
        </a:p>
      </dgm:t>
    </dgm:pt>
    <dgm:pt modelId="{CF0BC818-1FB8-440A-86B2-A4FF6390718E}" type="sibTrans" cxnId="{D0B503D8-389E-4FC7-ACAA-AF5B7A4C452C}">
      <dgm:prSet/>
      <dgm:spPr/>
      <dgm:t>
        <a:bodyPr/>
        <a:lstStyle/>
        <a:p>
          <a:endParaRPr lang="en-AU">
            <a:latin typeface="Arial" panose="020B0604020202020204" pitchFamily="34" charset="0"/>
            <a:cs typeface="Arial" panose="020B0604020202020204" pitchFamily="34" charset="0"/>
          </a:endParaRPr>
        </a:p>
      </dgm:t>
    </dgm:pt>
    <dgm:pt modelId="{756868C4-6EE4-4457-A640-ED60278DFF08}">
      <dgm:prSet phldrT="[Text]" custT="1"/>
      <dgm:spPr>
        <a:solidFill>
          <a:srgbClr val="FFFF00"/>
        </a:solidFill>
      </dgm:spPr>
      <dgm:t>
        <a:bodyPr/>
        <a:lstStyle/>
        <a:p>
          <a:r>
            <a:rPr lang="en-AU" sz="900">
              <a:solidFill>
                <a:sysClr val="windowText" lastClr="000000"/>
              </a:solidFill>
              <a:latin typeface="Arial" panose="020B0604020202020204" pitchFamily="34" charset="0"/>
              <a:cs typeface="Arial" panose="020B0604020202020204" pitchFamily="34" charset="0"/>
            </a:rPr>
            <a:t>Educator</a:t>
          </a:r>
        </a:p>
        <a:p>
          <a:r>
            <a:rPr lang="en-AU" sz="900">
              <a:solidFill>
                <a:sysClr val="windowText" lastClr="000000"/>
              </a:solidFill>
              <a:latin typeface="Arial" panose="020B0604020202020204" pitchFamily="34" charset="0"/>
              <a:cs typeface="Arial" panose="020B0604020202020204" pitchFamily="34" charset="0"/>
            </a:rPr>
            <a:t>Susan Taylor</a:t>
          </a:r>
        </a:p>
        <a:p>
          <a:r>
            <a:rPr lang="en-AU" sz="900">
              <a:solidFill>
                <a:sysClr val="windowText" lastClr="000000"/>
              </a:solidFill>
              <a:latin typeface="Arial" panose="020B0604020202020204" pitchFamily="34" charset="0"/>
              <a:cs typeface="Arial" panose="020B0604020202020204" pitchFamily="34" charset="0"/>
            </a:rPr>
            <a:t>0450 104 055</a:t>
          </a:r>
        </a:p>
      </dgm:t>
    </dgm:pt>
    <dgm:pt modelId="{D2D33D39-0032-46C2-8A50-27E0CF9A6D48}" type="parTrans" cxnId="{AB48E92B-4E6B-44C4-9E69-6B6357159083}">
      <dgm:prSet/>
      <dgm:spPr/>
      <dgm:t>
        <a:bodyPr/>
        <a:lstStyle/>
        <a:p>
          <a:endParaRPr lang="en-AU">
            <a:latin typeface="Arial" panose="020B0604020202020204" pitchFamily="34" charset="0"/>
            <a:cs typeface="Arial" panose="020B0604020202020204" pitchFamily="34" charset="0"/>
          </a:endParaRPr>
        </a:p>
      </dgm:t>
    </dgm:pt>
    <dgm:pt modelId="{DD1443B8-5F89-409C-A03C-493A16B277C3}" type="sibTrans" cxnId="{AB48E92B-4E6B-44C4-9E69-6B6357159083}">
      <dgm:prSet/>
      <dgm:spPr/>
      <dgm:t>
        <a:bodyPr/>
        <a:lstStyle/>
        <a:p>
          <a:endParaRPr lang="en-AU">
            <a:latin typeface="Arial" panose="020B0604020202020204" pitchFamily="34" charset="0"/>
            <a:cs typeface="Arial" panose="020B0604020202020204" pitchFamily="34" charset="0"/>
          </a:endParaRPr>
        </a:p>
      </dgm:t>
    </dgm:pt>
    <dgm:pt modelId="{9992ADB0-379D-43DA-9345-FA7C6819635B}">
      <dgm:prSet custT="1"/>
      <dgm:spPr>
        <a:solidFill>
          <a:srgbClr val="CC0099"/>
        </a:solidFill>
      </dgm:spPr>
      <dgm:t>
        <a:bodyPr/>
        <a:lstStyle/>
        <a:p>
          <a:r>
            <a:rPr lang="en-AU" sz="900">
              <a:solidFill>
                <a:sysClr val="windowText" lastClr="000000"/>
              </a:solidFill>
              <a:latin typeface="Arial" panose="020B0604020202020204" pitchFamily="34" charset="0"/>
              <a:cs typeface="Arial" panose="020B0604020202020204" pitchFamily="34" charset="0"/>
            </a:rPr>
            <a:t>Approved Provider</a:t>
          </a:r>
        </a:p>
        <a:p>
          <a:r>
            <a:rPr lang="en-AU" sz="900">
              <a:solidFill>
                <a:sysClr val="windowText" lastClr="000000"/>
              </a:solidFill>
              <a:latin typeface="Arial" panose="020B0604020202020204" pitchFamily="34" charset="0"/>
              <a:cs typeface="Arial" panose="020B0604020202020204" pitchFamily="34" charset="0"/>
            </a:rPr>
            <a:t>Martina Dunkel</a:t>
          </a:r>
        </a:p>
        <a:p>
          <a:r>
            <a:rPr lang="en-AU" sz="900">
              <a:solidFill>
                <a:sysClr val="windowText" lastClr="000000"/>
              </a:solidFill>
              <a:latin typeface="Arial" panose="020B0604020202020204" pitchFamily="34" charset="0"/>
              <a:cs typeface="Arial" panose="020B0604020202020204" pitchFamily="34" charset="0"/>
            </a:rPr>
            <a:t>0434 869 035</a:t>
          </a:r>
        </a:p>
      </dgm:t>
    </dgm:pt>
    <dgm:pt modelId="{D5539DC7-CAC9-4444-9892-D5F9F913EC04}" type="parTrans" cxnId="{D0BCA213-1F7E-49E9-86D1-7709D4543BDA}">
      <dgm:prSet/>
      <dgm:spPr/>
      <dgm:t>
        <a:bodyPr/>
        <a:lstStyle/>
        <a:p>
          <a:endParaRPr lang="en-AU">
            <a:latin typeface="Arial" panose="020B0604020202020204" pitchFamily="34" charset="0"/>
            <a:cs typeface="Arial" panose="020B0604020202020204" pitchFamily="34" charset="0"/>
          </a:endParaRPr>
        </a:p>
      </dgm:t>
    </dgm:pt>
    <dgm:pt modelId="{04E972BB-430E-4E9F-8FD2-71B12CA221DA}" type="sibTrans" cxnId="{D0BCA213-1F7E-49E9-86D1-7709D4543BDA}">
      <dgm:prSet/>
      <dgm:spPr/>
      <dgm:t>
        <a:bodyPr/>
        <a:lstStyle/>
        <a:p>
          <a:endParaRPr lang="en-AU">
            <a:latin typeface="Arial" panose="020B0604020202020204" pitchFamily="34" charset="0"/>
            <a:cs typeface="Arial" panose="020B0604020202020204" pitchFamily="34" charset="0"/>
          </a:endParaRPr>
        </a:p>
      </dgm:t>
    </dgm:pt>
    <dgm:pt modelId="{7197BA04-3581-42C7-A66F-21D2C8E85F3B}">
      <dgm:prSet custT="1"/>
      <dgm:spPr>
        <a:solidFill>
          <a:srgbClr val="00FF00"/>
        </a:solidFill>
      </dgm:spPr>
      <dgm:t>
        <a:bodyPr/>
        <a:lstStyle/>
        <a:p>
          <a:r>
            <a:rPr lang="en-AU" sz="900" b="1">
              <a:solidFill>
                <a:sysClr val="windowText" lastClr="000000"/>
              </a:solidFill>
              <a:latin typeface="Arial" panose="020B0604020202020204" pitchFamily="34" charset="0"/>
              <a:cs typeface="Arial" panose="020B0604020202020204" pitchFamily="34" charset="0"/>
            </a:rPr>
            <a:t>Parents/Guardians/</a:t>
          </a:r>
        </a:p>
        <a:p>
          <a:r>
            <a:rPr lang="en-AU" sz="900" b="1">
              <a:solidFill>
                <a:sysClr val="windowText" lastClr="000000"/>
              </a:solidFill>
              <a:latin typeface="Arial" panose="020B0604020202020204" pitchFamily="34" charset="0"/>
              <a:cs typeface="Arial" panose="020B0604020202020204" pitchFamily="34" charset="0"/>
            </a:rPr>
            <a:t>Nominees</a:t>
          </a:r>
        </a:p>
        <a:p>
          <a:r>
            <a:rPr lang="en-AU" sz="900" b="1">
              <a:solidFill>
                <a:sysClr val="windowText" lastClr="000000"/>
              </a:solidFill>
              <a:latin typeface="Arial" panose="020B0604020202020204" pitchFamily="34" charset="0"/>
              <a:cs typeface="Arial" panose="020B0604020202020204" pitchFamily="34" charset="0"/>
            </a:rPr>
            <a:t>J-Z</a:t>
          </a:r>
        </a:p>
      </dgm:t>
    </dgm:pt>
    <dgm:pt modelId="{7121F30E-14F3-40A6-918D-BAEDE66E56E3}" type="parTrans" cxnId="{D821FD02-4997-4F83-9036-766ADC37565E}">
      <dgm:prSet/>
      <dgm:spPr/>
      <dgm:t>
        <a:bodyPr/>
        <a:lstStyle/>
        <a:p>
          <a:endParaRPr lang="en-AU">
            <a:latin typeface="Arial" panose="020B0604020202020204" pitchFamily="34" charset="0"/>
            <a:cs typeface="Arial" panose="020B0604020202020204" pitchFamily="34" charset="0"/>
          </a:endParaRPr>
        </a:p>
      </dgm:t>
    </dgm:pt>
    <dgm:pt modelId="{80E90DA9-6241-4414-B203-E1D5C324E210}" type="sibTrans" cxnId="{D821FD02-4997-4F83-9036-766ADC37565E}">
      <dgm:prSet/>
      <dgm:spPr/>
      <dgm:t>
        <a:bodyPr/>
        <a:lstStyle/>
        <a:p>
          <a:endParaRPr lang="en-AU">
            <a:latin typeface="Arial" panose="020B0604020202020204" pitchFamily="34" charset="0"/>
            <a:cs typeface="Arial" panose="020B0604020202020204" pitchFamily="34" charset="0"/>
          </a:endParaRPr>
        </a:p>
      </dgm:t>
    </dgm:pt>
    <dgm:pt modelId="{51404A51-F0AF-4816-9100-9A7611803FAB}">
      <dgm:prSet custT="1"/>
      <dgm:spPr>
        <a:solidFill>
          <a:srgbClr val="00FF00"/>
        </a:solidFill>
      </dgm:spPr>
      <dgm:t>
        <a:bodyPr/>
        <a:lstStyle/>
        <a:p>
          <a:r>
            <a:rPr lang="en-US" sz="900" b="1">
              <a:solidFill>
                <a:sysClr val="windowText" lastClr="000000"/>
              </a:solidFill>
              <a:latin typeface="Arial" panose="020B0604020202020204" pitchFamily="34" charset="0"/>
              <a:cs typeface="Arial" panose="020B0604020202020204" pitchFamily="34" charset="0"/>
            </a:rPr>
            <a:t>Parents/Guardians/</a:t>
          </a:r>
        </a:p>
        <a:p>
          <a:r>
            <a:rPr lang="en-US" sz="900" b="1">
              <a:solidFill>
                <a:sysClr val="windowText" lastClr="000000"/>
              </a:solidFill>
              <a:latin typeface="Arial" panose="020B0604020202020204" pitchFamily="34" charset="0"/>
              <a:cs typeface="Arial" panose="020B0604020202020204" pitchFamily="34" charset="0"/>
            </a:rPr>
            <a:t>Nominees A - I </a:t>
          </a:r>
          <a:endParaRPr lang="en-AU" sz="900" b="1">
            <a:solidFill>
              <a:sysClr val="windowText" lastClr="000000"/>
            </a:solidFill>
            <a:latin typeface="Arial" panose="020B0604020202020204" pitchFamily="34" charset="0"/>
            <a:cs typeface="Arial" panose="020B0604020202020204" pitchFamily="34" charset="0"/>
          </a:endParaRPr>
        </a:p>
      </dgm:t>
    </dgm:pt>
    <dgm:pt modelId="{9098062E-05A5-4DC9-AA30-9695D2BDB9DF}" type="parTrans" cxnId="{4ED50051-987E-4B8B-82AC-3D5A7FE4CCDE}">
      <dgm:prSet/>
      <dgm:spPr/>
      <dgm:t>
        <a:bodyPr/>
        <a:lstStyle/>
        <a:p>
          <a:endParaRPr lang="en-AU">
            <a:latin typeface="Arial" panose="020B0604020202020204" pitchFamily="34" charset="0"/>
            <a:cs typeface="Arial" panose="020B0604020202020204" pitchFamily="34" charset="0"/>
          </a:endParaRPr>
        </a:p>
      </dgm:t>
    </dgm:pt>
    <dgm:pt modelId="{BD2E19FF-F33B-49CB-BA89-3D5C61422390}" type="sibTrans" cxnId="{4ED50051-987E-4B8B-82AC-3D5A7FE4CCDE}">
      <dgm:prSet/>
      <dgm:spPr/>
      <dgm:t>
        <a:bodyPr/>
        <a:lstStyle/>
        <a:p>
          <a:endParaRPr lang="en-AU">
            <a:latin typeface="Arial" panose="020B0604020202020204" pitchFamily="34" charset="0"/>
            <a:cs typeface="Arial" panose="020B0604020202020204" pitchFamily="34" charset="0"/>
          </a:endParaRPr>
        </a:p>
      </dgm:t>
    </dgm:pt>
    <dgm:pt modelId="{94B45427-5C00-412E-B73D-96467857AA2C}" type="pres">
      <dgm:prSet presAssocID="{9CA14387-49C9-47D8-B692-12EADC65DCBA}" presName="hierChild1" presStyleCnt="0">
        <dgm:presLayoutVars>
          <dgm:orgChart val="1"/>
          <dgm:chPref val="1"/>
          <dgm:dir/>
          <dgm:animOne val="branch"/>
          <dgm:animLvl val="lvl"/>
          <dgm:resizeHandles/>
        </dgm:presLayoutVars>
      </dgm:prSet>
      <dgm:spPr/>
    </dgm:pt>
    <dgm:pt modelId="{7DFB7729-79CE-4C47-A06C-19A642C69FAC}" type="pres">
      <dgm:prSet presAssocID="{794B6140-37CD-4F31-9E8D-CB4E93A67720}" presName="hierRoot1" presStyleCnt="0">
        <dgm:presLayoutVars>
          <dgm:hierBranch val="init"/>
        </dgm:presLayoutVars>
      </dgm:prSet>
      <dgm:spPr/>
    </dgm:pt>
    <dgm:pt modelId="{EFFA31A6-E1C3-48EF-A86B-AA369D936191}" type="pres">
      <dgm:prSet presAssocID="{794B6140-37CD-4F31-9E8D-CB4E93A67720}" presName="rootComposite1" presStyleCnt="0"/>
      <dgm:spPr/>
    </dgm:pt>
    <dgm:pt modelId="{C2726DE2-6DFF-46F6-85ED-F10BFA33D8D1}" type="pres">
      <dgm:prSet presAssocID="{794B6140-37CD-4F31-9E8D-CB4E93A67720}" presName="rootText1" presStyleLbl="node0" presStyleIdx="0" presStyleCnt="1" custScaleX="145101" custScaleY="153522">
        <dgm:presLayoutVars>
          <dgm:chPref val="3"/>
        </dgm:presLayoutVars>
      </dgm:prSet>
      <dgm:spPr/>
    </dgm:pt>
    <dgm:pt modelId="{98647904-9A76-452A-9F8E-9B94D9E453E0}" type="pres">
      <dgm:prSet presAssocID="{794B6140-37CD-4F31-9E8D-CB4E93A67720}" presName="rootConnector1" presStyleLbl="node1" presStyleIdx="0" presStyleCnt="0"/>
      <dgm:spPr/>
    </dgm:pt>
    <dgm:pt modelId="{301F2438-B6F4-4534-8F75-D9E02A456B41}" type="pres">
      <dgm:prSet presAssocID="{794B6140-37CD-4F31-9E8D-CB4E93A67720}" presName="hierChild2" presStyleCnt="0"/>
      <dgm:spPr/>
    </dgm:pt>
    <dgm:pt modelId="{F07C7FAB-D6D3-45B9-B0E5-EE25D1FE46B8}" type="pres">
      <dgm:prSet presAssocID="{0E34B354-D912-4645-93A2-2D98016BD1B1}" presName="Name37" presStyleLbl="parChTrans1D2" presStyleIdx="0" presStyleCnt="5"/>
      <dgm:spPr/>
    </dgm:pt>
    <dgm:pt modelId="{DCFB6D40-AAA7-4A1B-82D6-979F68C64A8C}" type="pres">
      <dgm:prSet presAssocID="{BED55D04-2E7C-4B68-A772-2B6AA1978FA8}" presName="hierRoot2" presStyleCnt="0">
        <dgm:presLayoutVars>
          <dgm:hierBranch val="init"/>
        </dgm:presLayoutVars>
      </dgm:prSet>
      <dgm:spPr/>
    </dgm:pt>
    <dgm:pt modelId="{4CFD0349-CBD4-4702-974A-32157774352B}" type="pres">
      <dgm:prSet presAssocID="{BED55D04-2E7C-4B68-A772-2B6AA1978FA8}" presName="rootComposite" presStyleCnt="0"/>
      <dgm:spPr/>
    </dgm:pt>
    <dgm:pt modelId="{A4906280-2012-4613-BD2D-6F2890653E3F}" type="pres">
      <dgm:prSet presAssocID="{BED55D04-2E7C-4B68-A772-2B6AA1978FA8}" presName="rootText" presStyleLbl="node2" presStyleIdx="0" presStyleCnt="4" custScaleX="125158" custScaleY="127727">
        <dgm:presLayoutVars>
          <dgm:chPref val="3"/>
        </dgm:presLayoutVars>
      </dgm:prSet>
      <dgm:spPr/>
    </dgm:pt>
    <dgm:pt modelId="{C0B10F29-FFB5-416A-ABEC-37D2F792C2D3}" type="pres">
      <dgm:prSet presAssocID="{BED55D04-2E7C-4B68-A772-2B6AA1978FA8}" presName="rootConnector" presStyleLbl="node2" presStyleIdx="0" presStyleCnt="4"/>
      <dgm:spPr/>
    </dgm:pt>
    <dgm:pt modelId="{77FFDDAA-C4CF-43B1-B87D-8D36C6D7FBBB}" type="pres">
      <dgm:prSet presAssocID="{BED55D04-2E7C-4B68-A772-2B6AA1978FA8}" presName="hierChild4" presStyleCnt="0"/>
      <dgm:spPr/>
    </dgm:pt>
    <dgm:pt modelId="{1059584F-2005-4328-84F6-A231CEAA38F6}" type="pres">
      <dgm:prSet presAssocID="{9098062E-05A5-4DC9-AA30-9695D2BDB9DF}" presName="Name37" presStyleLbl="parChTrans1D3" presStyleIdx="0" presStyleCnt="2"/>
      <dgm:spPr/>
    </dgm:pt>
    <dgm:pt modelId="{D0ABF452-7C4D-47D8-A776-8E361A677824}" type="pres">
      <dgm:prSet presAssocID="{51404A51-F0AF-4816-9100-9A7611803FAB}" presName="hierRoot2" presStyleCnt="0">
        <dgm:presLayoutVars>
          <dgm:hierBranch val="init"/>
        </dgm:presLayoutVars>
      </dgm:prSet>
      <dgm:spPr/>
    </dgm:pt>
    <dgm:pt modelId="{ADBB2923-975C-4731-89D1-A4C7C5D81D86}" type="pres">
      <dgm:prSet presAssocID="{51404A51-F0AF-4816-9100-9A7611803FAB}" presName="rootComposite" presStyleCnt="0"/>
      <dgm:spPr/>
    </dgm:pt>
    <dgm:pt modelId="{28ED9422-C0B4-48A7-BAD7-EE9354B7EC22}" type="pres">
      <dgm:prSet presAssocID="{51404A51-F0AF-4816-9100-9A7611803FAB}" presName="rootText" presStyleLbl="node3" presStyleIdx="0" presStyleCnt="2" custScaleX="120030" custScaleY="159525" custLinFactNeighborY="8637">
        <dgm:presLayoutVars>
          <dgm:chPref val="3"/>
        </dgm:presLayoutVars>
      </dgm:prSet>
      <dgm:spPr/>
    </dgm:pt>
    <dgm:pt modelId="{CAE63126-B048-4272-9F8E-9D74AB19C201}" type="pres">
      <dgm:prSet presAssocID="{51404A51-F0AF-4816-9100-9A7611803FAB}" presName="rootConnector" presStyleLbl="node3" presStyleIdx="0" presStyleCnt="2"/>
      <dgm:spPr/>
    </dgm:pt>
    <dgm:pt modelId="{05EB7335-AE62-4D48-99A8-1D349D528AEC}" type="pres">
      <dgm:prSet presAssocID="{51404A51-F0AF-4816-9100-9A7611803FAB}" presName="hierChild4" presStyleCnt="0"/>
      <dgm:spPr/>
    </dgm:pt>
    <dgm:pt modelId="{ECF7E837-3437-4EC2-9175-E1F1E17B4391}" type="pres">
      <dgm:prSet presAssocID="{51404A51-F0AF-4816-9100-9A7611803FAB}" presName="hierChild5" presStyleCnt="0"/>
      <dgm:spPr/>
    </dgm:pt>
    <dgm:pt modelId="{99208C2E-0C67-460A-8CDD-683F34649249}" type="pres">
      <dgm:prSet presAssocID="{BED55D04-2E7C-4B68-A772-2B6AA1978FA8}" presName="hierChild5" presStyleCnt="0"/>
      <dgm:spPr/>
    </dgm:pt>
    <dgm:pt modelId="{79BBC002-9C09-4BC9-ADC5-8157E46ACA47}" type="pres">
      <dgm:prSet presAssocID="{5F245144-780B-4E56-9725-18A99DD49396}" presName="Name37" presStyleLbl="parChTrans1D2" presStyleIdx="1" presStyleCnt="5"/>
      <dgm:spPr/>
    </dgm:pt>
    <dgm:pt modelId="{29FE36A6-4AB0-44DE-B5B5-F771F18D3ECB}" type="pres">
      <dgm:prSet presAssocID="{F3CB5045-94CF-4E59-960C-16808FE3E4EA}" presName="hierRoot2" presStyleCnt="0">
        <dgm:presLayoutVars>
          <dgm:hierBranch val="init"/>
        </dgm:presLayoutVars>
      </dgm:prSet>
      <dgm:spPr/>
    </dgm:pt>
    <dgm:pt modelId="{2E809B3F-01F2-43B6-9789-FA2E00D64993}" type="pres">
      <dgm:prSet presAssocID="{F3CB5045-94CF-4E59-960C-16808FE3E4EA}" presName="rootComposite" presStyleCnt="0"/>
      <dgm:spPr/>
    </dgm:pt>
    <dgm:pt modelId="{5066E2F4-01F0-413D-AC9B-D9395150B080}" type="pres">
      <dgm:prSet presAssocID="{F3CB5045-94CF-4E59-960C-16808FE3E4EA}" presName="rootText" presStyleLbl="node2" presStyleIdx="1" presStyleCnt="4" custScaleX="117510" custScaleY="164244">
        <dgm:presLayoutVars>
          <dgm:chPref val="3"/>
        </dgm:presLayoutVars>
      </dgm:prSet>
      <dgm:spPr/>
    </dgm:pt>
    <dgm:pt modelId="{ED9A8D7A-7100-46DB-85C0-27A4FE1B11CE}" type="pres">
      <dgm:prSet presAssocID="{F3CB5045-94CF-4E59-960C-16808FE3E4EA}" presName="rootConnector" presStyleLbl="node2" presStyleIdx="1" presStyleCnt="4"/>
      <dgm:spPr/>
    </dgm:pt>
    <dgm:pt modelId="{BC101739-8CB5-4D3D-A5C4-3B24C029F8B8}" type="pres">
      <dgm:prSet presAssocID="{F3CB5045-94CF-4E59-960C-16808FE3E4EA}" presName="hierChild4" presStyleCnt="0"/>
      <dgm:spPr/>
    </dgm:pt>
    <dgm:pt modelId="{69DD926F-8208-40F6-9DBA-4160C92C80CE}" type="pres">
      <dgm:prSet presAssocID="{F3CB5045-94CF-4E59-960C-16808FE3E4EA}" presName="hierChild5" presStyleCnt="0"/>
      <dgm:spPr/>
    </dgm:pt>
    <dgm:pt modelId="{900553A7-5033-428E-8D4C-9B0701914A47}" type="pres">
      <dgm:prSet presAssocID="{D2D33D39-0032-46C2-8A50-27E0CF9A6D48}" presName="Name37" presStyleLbl="parChTrans1D2" presStyleIdx="2" presStyleCnt="5"/>
      <dgm:spPr/>
    </dgm:pt>
    <dgm:pt modelId="{C02FE595-1CD0-4F79-BE68-0CC47C0A4C88}" type="pres">
      <dgm:prSet presAssocID="{756868C4-6EE4-4457-A640-ED60278DFF08}" presName="hierRoot2" presStyleCnt="0">
        <dgm:presLayoutVars>
          <dgm:hierBranch val="init"/>
        </dgm:presLayoutVars>
      </dgm:prSet>
      <dgm:spPr/>
    </dgm:pt>
    <dgm:pt modelId="{C2B2DBD4-B84D-4027-ACAA-45C38AEFB7B2}" type="pres">
      <dgm:prSet presAssocID="{756868C4-6EE4-4457-A640-ED60278DFF08}" presName="rootComposite" presStyleCnt="0"/>
      <dgm:spPr/>
    </dgm:pt>
    <dgm:pt modelId="{CC819BFF-B50A-4F72-8D03-776CECF342AD}" type="pres">
      <dgm:prSet presAssocID="{756868C4-6EE4-4457-A640-ED60278DFF08}" presName="rootText" presStyleLbl="node2" presStyleIdx="2" presStyleCnt="4" custScaleX="123404" custScaleY="117656" custLinFactNeighborX="4023" custLinFactNeighborY="1609">
        <dgm:presLayoutVars>
          <dgm:chPref val="3"/>
        </dgm:presLayoutVars>
      </dgm:prSet>
      <dgm:spPr/>
    </dgm:pt>
    <dgm:pt modelId="{B436E534-F051-4157-AF69-BBC55BDC147D}" type="pres">
      <dgm:prSet presAssocID="{756868C4-6EE4-4457-A640-ED60278DFF08}" presName="rootConnector" presStyleLbl="node2" presStyleIdx="2" presStyleCnt="4"/>
      <dgm:spPr/>
    </dgm:pt>
    <dgm:pt modelId="{DFC0866F-B14A-47DF-8022-FC319740F0A6}" type="pres">
      <dgm:prSet presAssocID="{756868C4-6EE4-4457-A640-ED60278DFF08}" presName="hierChild4" presStyleCnt="0"/>
      <dgm:spPr/>
    </dgm:pt>
    <dgm:pt modelId="{E71B2184-EA1A-4A70-B21D-88E75D1025F3}" type="pres">
      <dgm:prSet presAssocID="{7121F30E-14F3-40A6-918D-BAEDE66E56E3}" presName="Name37" presStyleLbl="parChTrans1D3" presStyleIdx="1" presStyleCnt="2"/>
      <dgm:spPr/>
    </dgm:pt>
    <dgm:pt modelId="{9E78511A-C72B-42A1-A0B7-9C51FC946515}" type="pres">
      <dgm:prSet presAssocID="{7197BA04-3581-42C7-A66F-21D2C8E85F3B}" presName="hierRoot2" presStyleCnt="0">
        <dgm:presLayoutVars>
          <dgm:hierBranch val="init"/>
        </dgm:presLayoutVars>
      </dgm:prSet>
      <dgm:spPr/>
    </dgm:pt>
    <dgm:pt modelId="{3FB277F3-93A8-4343-B409-BCAF71F3B858}" type="pres">
      <dgm:prSet presAssocID="{7197BA04-3581-42C7-A66F-21D2C8E85F3B}" presName="rootComposite" presStyleCnt="0"/>
      <dgm:spPr/>
    </dgm:pt>
    <dgm:pt modelId="{5ECBE367-2A61-417E-9C2C-E35FFD258649}" type="pres">
      <dgm:prSet presAssocID="{7197BA04-3581-42C7-A66F-21D2C8E85F3B}" presName="rootText" presStyleLbl="node3" presStyleIdx="1" presStyleCnt="2" custScaleX="115115" custScaleY="139687">
        <dgm:presLayoutVars>
          <dgm:chPref val="3"/>
        </dgm:presLayoutVars>
      </dgm:prSet>
      <dgm:spPr/>
    </dgm:pt>
    <dgm:pt modelId="{79F253B2-5A7B-495B-8E04-71330DC6D18A}" type="pres">
      <dgm:prSet presAssocID="{7197BA04-3581-42C7-A66F-21D2C8E85F3B}" presName="rootConnector" presStyleLbl="node3" presStyleIdx="1" presStyleCnt="2"/>
      <dgm:spPr/>
    </dgm:pt>
    <dgm:pt modelId="{20F0CC32-7DD8-4408-9900-24983FAF17F1}" type="pres">
      <dgm:prSet presAssocID="{7197BA04-3581-42C7-A66F-21D2C8E85F3B}" presName="hierChild4" presStyleCnt="0"/>
      <dgm:spPr/>
    </dgm:pt>
    <dgm:pt modelId="{998BC2E7-6CBD-44C2-AB14-E1D786A83EDA}" type="pres">
      <dgm:prSet presAssocID="{7197BA04-3581-42C7-A66F-21D2C8E85F3B}" presName="hierChild5" presStyleCnt="0"/>
      <dgm:spPr/>
    </dgm:pt>
    <dgm:pt modelId="{21A5FFBD-26A6-48DF-8E12-62A3197B6746}" type="pres">
      <dgm:prSet presAssocID="{756868C4-6EE4-4457-A640-ED60278DFF08}" presName="hierChild5" presStyleCnt="0"/>
      <dgm:spPr/>
    </dgm:pt>
    <dgm:pt modelId="{397C0099-B829-4210-B75B-132D79B30A5E}" type="pres">
      <dgm:prSet presAssocID="{D5539DC7-CAC9-4444-9892-D5F9F913EC04}" presName="Name37" presStyleLbl="parChTrans1D2" presStyleIdx="3" presStyleCnt="5"/>
      <dgm:spPr/>
    </dgm:pt>
    <dgm:pt modelId="{D58CF8D0-F1D9-4E97-AFA9-0EEDDFB9133B}" type="pres">
      <dgm:prSet presAssocID="{9992ADB0-379D-43DA-9345-FA7C6819635B}" presName="hierRoot2" presStyleCnt="0">
        <dgm:presLayoutVars>
          <dgm:hierBranch val="init"/>
        </dgm:presLayoutVars>
      </dgm:prSet>
      <dgm:spPr/>
    </dgm:pt>
    <dgm:pt modelId="{BDF25298-961A-48A5-936E-6EF8BFFF426A}" type="pres">
      <dgm:prSet presAssocID="{9992ADB0-379D-43DA-9345-FA7C6819635B}" presName="rootComposite" presStyleCnt="0"/>
      <dgm:spPr/>
    </dgm:pt>
    <dgm:pt modelId="{6C69916A-8EBB-47BF-BB4C-183BB515F8F5}" type="pres">
      <dgm:prSet presAssocID="{9992ADB0-379D-43DA-9345-FA7C6819635B}" presName="rootText" presStyleLbl="node2" presStyleIdx="3" presStyleCnt="4" custScaleX="108534" custScaleY="126601">
        <dgm:presLayoutVars>
          <dgm:chPref val="3"/>
        </dgm:presLayoutVars>
      </dgm:prSet>
      <dgm:spPr/>
    </dgm:pt>
    <dgm:pt modelId="{52A41141-8C52-4DFB-A104-505473408551}" type="pres">
      <dgm:prSet presAssocID="{9992ADB0-379D-43DA-9345-FA7C6819635B}" presName="rootConnector" presStyleLbl="node2" presStyleIdx="3" presStyleCnt="4"/>
      <dgm:spPr/>
    </dgm:pt>
    <dgm:pt modelId="{14368471-4546-4FCE-BB09-C56D1464E6FD}" type="pres">
      <dgm:prSet presAssocID="{9992ADB0-379D-43DA-9345-FA7C6819635B}" presName="hierChild4" presStyleCnt="0"/>
      <dgm:spPr/>
    </dgm:pt>
    <dgm:pt modelId="{7B945DAC-0F9B-4807-9254-D259576A1CEF}" type="pres">
      <dgm:prSet presAssocID="{9992ADB0-379D-43DA-9345-FA7C6819635B}" presName="hierChild5" presStyleCnt="0"/>
      <dgm:spPr/>
    </dgm:pt>
    <dgm:pt modelId="{657C5F07-BED4-4E5D-B93C-7181FCFDB117}" type="pres">
      <dgm:prSet presAssocID="{794B6140-37CD-4F31-9E8D-CB4E93A67720}" presName="hierChild3" presStyleCnt="0"/>
      <dgm:spPr/>
    </dgm:pt>
    <dgm:pt modelId="{079FF485-45AC-4281-BB4F-15990C6B2511}" type="pres">
      <dgm:prSet presAssocID="{C4469E57-2644-4F7E-ABCD-DDFD8A5F5CCA}" presName="Name111" presStyleLbl="parChTrans1D2" presStyleIdx="4" presStyleCnt="5"/>
      <dgm:spPr/>
    </dgm:pt>
    <dgm:pt modelId="{56A37770-840F-4475-9175-20A1BC36BDB0}" type="pres">
      <dgm:prSet presAssocID="{367ED319-A7FD-42B2-990C-132CD2A90E0F}" presName="hierRoot3" presStyleCnt="0">
        <dgm:presLayoutVars>
          <dgm:hierBranch val="init"/>
        </dgm:presLayoutVars>
      </dgm:prSet>
      <dgm:spPr/>
    </dgm:pt>
    <dgm:pt modelId="{3D6D1C94-B264-47DC-B433-7C61FC3308D9}" type="pres">
      <dgm:prSet presAssocID="{367ED319-A7FD-42B2-990C-132CD2A90E0F}" presName="rootComposite3" presStyleCnt="0"/>
      <dgm:spPr/>
    </dgm:pt>
    <dgm:pt modelId="{311E77FD-5315-4924-828B-7D8F03298DA3}" type="pres">
      <dgm:prSet presAssocID="{367ED319-A7FD-42B2-990C-132CD2A90E0F}" presName="rootText3" presStyleLbl="asst1" presStyleIdx="0" presStyleCnt="1">
        <dgm:presLayoutVars>
          <dgm:chPref val="3"/>
        </dgm:presLayoutVars>
      </dgm:prSet>
      <dgm:spPr/>
    </dgm:pt>
    <dgm:pt modelId="{DC6BC7F0-9A58-4CEC-A904-DA2E9C5826CD}" type="pres">
      <dgm:prSet presAssocID="{367ED319-A7FD-42B2-990C-132CD2A90E0F}" presName="rootConnector3" presStyleLbl="asst1" presStyleIdx="0" presStyleCnt="1"/>
      <dgm:spPr/>
    </dgm:pt>
    <dgm:pt modelId="{399DA145-16DF-4EEF-8C50-34BBDAC62B06}" type="pres">
      <dgm:prSet presAssocID="{367ED319-A7FD-42B2-990C-132CD2A90E0F}" presName="hierChild6" presStyleCnt="0"/>
      <dgm:spPr/>
    </dgm:pt>
    <dgm:pt modelId="{619B9F14-3780-4051-9B61-F56A8552C2BF}" type="pres">
      <dgm:prSet presAssocID="{367ED319-A7FD-42B2-990C-132CD2A90E0F}" presName="hierChild7" presStyleCnt="0"/>
      <dgm:spPr/>
    </dgm:pt>
  </dgm:ptLst>
  <dgm:cxnLst>
    <dgm:cxn modelId="{D821FD02-4997-4F83-9036-766ADC37565E}" srcId="{756868C4-6EE4-4457-A640-ED60278DFF08}" destId="{7197BA04-3581-42C7-A66F-21D2C8E85F3B}" srcOrd="0" destOrd="0" parTransId="{7121F30E-14F3-40A6-918D-BAEDE66E56E3}" sibTransId="{80E90DA9-6241-4414-B203-E1D5C324E210}"/>
    <dgm:cxn modelId="{5224F808-1836-42D9-BF42-D9859551D6AD}" type="presOf" srcId="{9098062E-05A5-4DC9-AA30-9695D2BDB9DF}" destId="{1059584F-2005-4328-84F6-A231CEAA38F6}" srcOrd="0" destOrd="0" presId="urn:microsoft.com/office/officeart/2005/8/layout/orgChart1"/>
    <dgm:cxn modelId="{EAA46911-E79A-4998-962A-38280AA53138}" type="presOf" srcId="{BED55D04-2E7C-4B68-A772-2B6AA1978FA8}" destId="{C0B10F29-FFB5-416A-ABEC-37D2F792C2D3}" srcOrd="1" destOrd="0" presId="urn:microsoft.com/office/officeart/2005/8/layout/orgChart1"/>
    <dgm:cxn modelId="{D0BCA213-1F7E-49E9-86D1-7709D4543BDA}" srcId="{794B6140-37CD-4F31-9E8D-CB4E93A67720}" destId="{9992ADB0-379D-43DA-9345-FA7C6819635B}" srcOrd="4" destOrd="0" parTransId="{D5539DC7-CAC9-4444-9892-D5F9F913EC04}" sibTransId="{04E972BB-430E-4E9F-8FD2-71B12CA221DA}"/>
    <dgm:cxn modelId="{416A091B-4483-435A-8645-EDC177967AA5}" type="presOf" srcId="{794B6140-37CD-4F31-9E8D-CB4E93A67720}" destId="{C2726DE2-6DFF-46F6-85ED-F10BFA33D8D1}" srcOrd="0" destOrd="0" presId="urn:microsoft.com/office/officeart/2005/8/layout/orgChart1"/>
    <dgm:cxn modelId="{506B651F-D706-457D-88E9-088B15E2C467}" type="presOf" srcId="{51404A51-F0AF-4816-9100-9A7611803FAB}" destId="{28ED9422-C0B4-48A7-BAD7-EE9354B7EC22}" srcOrd="0" destOrd="0" presId="urn:microsoft.com/office/officeart/2005/8/layout/orgChart1"/>
    <dgm:cxn modelId="{AB48E92B-4E6B-44C4-9E69-6B6357159083}" srcId="{794B6140-37CD-4F31-9E8D-CB4E93A67720}" destId="{756868C4-6EE4-4457-A640-ED60278DFF08}" srcOrd="3" destOrd="0" parTransId="{D2D33D39-0032-46C2-8A50-27E0CF9A6D48}" sibTransId="{DD1443B8-5F89-409C-A03C-493A16B277C3}"/>
    <dgm:cxn modelId="{A3AD7B3A-CB31-41BE-A98B-7E6D976168D2}" srcId="{794B6140-37CD-4F31-9E8D-CB4E93A67720}" destId="{367ED319-A7FD-42B2-990C-132CD2A90E0F}" srcOrd="0" destOrd="0" parTransId="{C4469E57-2644-4F7E-ABCD-DDFD8A5F5CCA}" sibTransId="{8AF8C876-5B60-441E-83C4-DFB60803709B}"/>
    <dgm:cxn modelId="{2839863D-B8CE-4C19-A959-2E3F239B8BC4}" type="presOf" srcId="{756868C4-6EE4-4457-A640-ED60278DFF08}" destId="{B436E534-F051-4157-AF69-BBC55BDC147D}" srcOrd="1" destOrd="0" presId="urn:microsoft.com/office/officeart/2005/8/layout/orgChart1"/>
    <dgm:cxn modelId="{31DCF63D-0BAD-4908-92C0-F91F150AC7B6}" type="presOf" srcId="{9CA14387-49C9-47D8-B692-12EADC65DCBA}" destId="{94B45427-5C00-412E-B73D-96467857AA2C}" srcOrd="0" destOrd="0" presId="urn:microsoft.com/office/officeart/2005/8/layout/orgChart1"/>
    <dgm:cxn modelId="{F41BA641-69E9-4EFB-B044-F318EB64BFCB}" type="presOf" srcId="{756868C4-6EE4-4457-A640-ED60278DFF08}" destId="{CC819BFF-B50A-4F72-8D03-776CECF342AD}" srcOrd="0" destOrd="0" presId="urn:microsoft.com/office/officeart/2005/8/layout/orgChart1"/>
    <dgm:cxn modelId="{5EFE7762-15FE-45FD-A78F-F98910421544}" type="presOf" srcId="{794B6140-37CD-4F31-9E8D-CB4E93A67720}" destId="{98647904-9A76-452A-9F8E-9B94D9E453E0}" srcOrd="1" destOrd="0" presId="urn:microsoft.com/office/officeart/2005/8/layout/orgChart1"/>
    <dgm:cxn modelId="{53E4AD65-102D-4F7C-A216-0F1AD427506A}" type="presOf" srcId="{9992ADB0-379D-43DA-9345-FA7C6819635B}" destId="{52A41141-8C52-4DFB-A104-505473408551}" srcOrd="1" destOrd="0" presId="urn:microsoft.com/office/officeart/2005/8/layout/orgChart1"/>
    <dgm:cxn modelId="{9061E350-C88F-4C69-971E-A671DA450790}" type="presOf" srcId="{7197BA04-3581-42C7-A66F-21D2C8E85F3B}" destId="{5ECBE367-2A61-417E-9C2C-E35FFD258649}" srcOrd="0" destOrd="0" presId="urn:microsoft.com/office/officeart/2005/8/layout/orgChart1"/>
    <dgm:cxn modelId="{4ED50051-987E-4B8B-82AC-3D5A7FE4CCDE}" srcId="{BED55D04-2E7C-4B68-A772-2B6AA1978FA8}" destId="{51404A51-F0AF-4816-9100-9A7611803FAB}" srcOrd="0" destOrd="0" parTransId="{9098062E-05A5-4DC9-AA30-9695D2BDB9DF}" sibTransId="{BD2E19FF-F33B-49CB-BA89-3D5C61422390}"/>
    <dgm:cxn modelId="{A9DE0855-B48F-4291-A44B-9C8ABD8D863D}" type="presOf" srcId="{51404A51-F0AF-4816-9100-9A7611803FAB}" destId="{CAE63126-B048-4272-9F8E-9D74AB19C201}" srcOrd="1" destOrd="0" presId="urn:microsoft.com/office/officeart/2005/8/layout/orgChart1"/>
    <dgm:cxn modelId="{9FE76155-D4CD-4388-BB95-98FB431B335A}" type="presOf" srcId="{367ED319-A7FD-42B2-990C-132CD2A90E0F}" destId="{311E77FD-5315-4924-828B-7D8F03298DA3}" srcOrd="0" destOrd="0" presId="urn:microsoft.com/office/officeart/2005/8/layout/orgChart1"/>
    <dgm:cxn modelId="{83BAA25A-6C32-43B9-A603-E2645D562F30}" type="presOf" srcId="{5F245144-780B-4E56-9725-18A99DD49396}" destId="{79BBC002-9C09-4BC9-ADC5-8157E46ACA47}" srcOrd="0" destOrd="0" presId="urn:microsoft.com/office/officeart/2005/8/layout/orgChart1"/>
    <dgm:cxn modelId="{4A97E07A-AC32-4464-AA2E-8218EF6AC314}" type="presOf" srcId="{BED55D04-2E7C-4B68-A772-2B6AA1978FA8}" destId="{A4906280-2012-4613-BD2D-6F2890653E3F}" srcOrd="0" destOrd="0" presId="urn:microsoft.com/office/officeart/2005/8/layout/orgChart1"/>
    <dgm:cxn modelId="{9C025E7D-B57E-4C5F-8E0A-1AB2B6BEAFFF}" type="presOf" srcId="{D2D33D39-0032-46C2-8A50-27E0CF9A6D48}" destId="{900553A7-5033-428E-8D4C-9B0701914A47}" srcOrd="0" destOrd="0" presId="urn:microsoft.com/office/officeart/2005/8/layout/orgChart1"/>
    <dgm:cxn modelId="{8B470095-AA76-47B6-A2F2-F869C77B7239}" type="presOf" srcId="{7197BA04-3581-42C7-A66F-21D2C8E85F3B}" destId="{79F253B2-5A7B-495B-8E04-71330DC6D18A}" srcOrd="1" destOrd="0" presId="urn:microsoft.com/office/officeart/2005/8/layout/orgChart1"/>
    <dgm:cxn modelId="{39B74397-D5E0-4E7A-8934-B080062AE1A5}" srcId="{9CA14387-49C9-47D8-B692-12EADC65DCBA}" destId="{794B6140-37CD-4F31-9E8D-CB4E93A67720}" srcOrd="0" destOrd="0" parTransId="{240CFA08-9BB3-427C-B983-611F017219EA}" sibTransId="{9F68EE9B-8F7F-4F1C-9A64-9EA943C38A4E}"/>
    <dgm:cxn modelId="{B89FAF9A-D8FB-475B-98C0-A7E7E1E98310}" type="presOf" srcId="{D5539DC7-CAC9-4444-9892-D5F9F913EC04}" destId="{397C0099-B829-4210-B75B-132D79B30A5E}" srcOrd="0" destOrd="0" presId="urn:microsoft.com/office/officeart/2005/8/layout/orgChart1"/>
    <dgm:cxn modelId="{6204B3B2-631F-4BD1-A979-3B3CFFD2E882}" type="presOf" srcId="{C4469E57-2644-4F7E-ABCD-DDFD8A5F5CCA}" destId="{079FF485-45AC-4281-BB4F-15990C6B2511}" srcOrd="0" destOrd="0" presId="urn:microsoft.com/office/officeart/2005/8/layout/orgChart1"/>
    <dgm:cxn modelId="{998CCFB9-D425-41C7-969D-94EE81055328}" type="presOf" srcId="{9992ADB0-379D-43DA-9345-FA7C6819635B}" destId="{6C69916A-8EBB-47BF-BB4C-183BB515F8F5}" srcOrd="0" destOrd="0" presId="urn:microsoft.com/office/officeart/2005/8/layout/orgChart1"/>
    <dgm:cxn modelId="{BAEA77BC-EFCE-4567-A338-41082E661B8D}" type="presOf" srcId="{7121F30E-14F3-40A6-918D-BAEDE66E56E3}" destId="{E71B2184-EA1A-4A70-B21D-88E75D1025F3}" srcOrd="0" destOrd="0" presId="urn:microsoft.com/office/officeart/2005/8/layout/orgChart1"/>
    <dgm:cxn modelId="{560C3FCB-9711-4C87-92D7-FF83853E54D0}" type="presOf" srcId="{F3CB5045-94CF-4E59-960C-16808FE3E4EA}" destId="{ED9A8D7A-7100-46DB-85C0-27A4FE1B11CE}" srcOrd="1" destOrd="0" presId="urn:microsoft.com/office/officeart/2005/8/layout/orgChart1"/>
    <dgm:cxn modelId="{12E3ACD6-333E-4EB7-AB6B-66E7B79176BC}" type="presOf" srcId="{367ED319-A7FD-42B2-990C-132CD2A90E0F}" destId="{DC6BC7F0-9A58-4CEC-A904-DA2E9C5826CD}" srcOrd="1" destOrd="0" presId="urn:microsoft.com/office/officeart/2005/8/layout/orgChart1"/>
    <dgm:cxn modelId="{D0B503D8-389E-4FC7-ACAA-AF5B7A4C452C}" srcId="{794B6140-37CD-4F31-9E8D-CB4E93A67720}" destId="{F3CB5045-94CF-4E59-960C-16808FE3E4EA}" srcOrd="2" destOrd="0" parTransId="{5F245144-780B-4E56-9725-18A99DD49396}" sibTransId="{CF0BC818-1FB8-440A-86B2-A4FF6390718E}"/>
    <dgm:cxn modelId="{0F1D06DB-BA0E-464A-B2A1-3FA1C64872DC}" srcId="{794B6140-37CD-4F31-9E8D-CB4E93A67720}" destId="{BED55D04-2E7C-4B68-A772-2B6AA1978FA8}" srcOrd="1" destOrd="0" parTransId="{0E34B354-D912-4645-93A2-2D98016BD1B1}" sibTransId="{8864219E-C630-4AF5-8ECC-7903832BA3A1}"/>
    <dgm:cxn modelId="{2F8352DF-1D14-4844-B14A-CF8ED44322D0}" type="presOf" srcId="{F3CB5045-94CF-4E59-960C-16808FE3E4EA}" destId="{5066E2F4-01F0-413D-AC9B-D9395150B080}" srcOrd="0" destOrd="0" presId="urn:microsoft.com/office/officeart/2005/8/layout/orgChart1"/>
    <dgm:cxn modelId="{56EBB1F7-372A-4135-B9AC-C1913A2B0694}" type="presOf" srcId="{0E34B354-D912-4645-93A2-2D98016BD1B1}" destId="{F07C7FAB-D6D3-45B9-B0E5-EE25D1FE46B8}" srcOrd="0" destOrd="0" presId="urn:microsoft.com/office/officeart/2005/8/layout/orgChart1"/>
    <dgm:cxn modelId="{0C0779D3-3B18-49A5-8942-8EF088AE65EA}" type="presParOf" srcId="{94B45427-5C00-412E-B73D-96467857AA2C}" destId="{7DFB7729-79CE-4C47-A06C-19A642C69FAC}" srcOrd="0" destOrd="0" presId="urn:microsoft.com/office/officeart/2005/8/layout/orgChart1"/>
    <dgm:cxn modelId="{5F11C5C3-EFB1-400E-99DC-029D071658D1}" type="presParOf" srcId="{7DFB7729-79CE-4C47-A06C-19A642C69FAC}" destId="{EFFA31A6-E1C3-48EF-A86B-AA369D936191}" srcOrd="0" destOrd="0" presId="urn:microsoft.com/office/officeart/2005/8/layout/orgChart1"/>
    <dgm:cxn modelId="{90DEEA2F-7B64-4112-BB85-B223E7FC8C0F}" type="presParOf" srcId="{EFFA31A6-E1C3-48EF-A86B-AA369D936191}" destId="{C2726DE2-6DFF-46F6-85ED-F10BFA33D8D1}" srcOrd="0" destOrd="0" presId="urn:microsoft.com/office/officeart/2005/8/layout/orgChart1"/>
    <dgm:cxn modelId="{E4E1FFBE-693D-4EEF-9251-20E45F751FAC}" type="presParOf" srcId="{EFFA31A6-E1C3-48EF-A86B-AA369D936191}" destId="{98647904-9A76-452A-9F8E-9B94D9E453E0}" srcOrd="1" destOrd="0" presId="urn:microsoft.com/office/officeart/2005/8/layout/orgChart1"/>
    <dgm:cxn modelId="{46C75E95-CA99-4FFF-8DF9-DC5649AC4722}" type="presParOf" srcId="{7DFB7729-79CE-4C47-A06C-19A642C69FAC}" destId="{301F2438-B6F4-4534-8F75-D9E02A456B41}" srcOrd="1" destOrd="0" presId="urn:microsoft.com/office/officeart/2005/8/layout/orgChart1"/>
    <dgm:cxn modelId="{B2D1C70D-F189-4CE9-975D-9467A1873553}" type="presParOf" srcId="{301F2438-B6F4-4534-8F75-D9E02A456B41}" destId="{F07C7FAB-D6D3-45B9-B0E5-EE25D1FE46B8}" srcOrd="0" destOrd="0" presId="urn:microsoft.com/office/officeart/2005/8/layout/orgChart1"/>
    <dgm:cxn modelId="{E186C4A1-990D-474D-BC5B-2D59D9AC1DD4}" type="presParOf" srcId="{301F2438-B6F4-4534-8F75-D9E02A456B41}" destId="{DCFB6D40-AAA7-4A1B-82D6-979F68C64A8C}" srcOrd="1" destOrd="0" presId="urn:microsoft.com/office/officeart/2005/8/layout/orgChart1"/>
    <dgm:cxn modelId="{110993F4-0B10-4452-825D-766E31B3C800}" type="presParOf" srcId="{DCFB6D40-AAA7-4A1B-82D6-979F68C64A8C}" destId="{4CFD0349-CBD4-4702-974A-32157774352B}" srcOrd="0" destOrd="0" presId="urn:microsoft.com/office/officeart/2005/8/layout/orgChart1"/>
    <dgm:cxn modelId="{B18CE000-95DF-4083-B060-202F37B990D9}" type="presParOf" srcId="{4CFD0349-CBD4-4702-974A-32157774352B}" destId="{A4906280-2012-4613-BD2D-6F2890653E3F}" srcOrd="0" destOrd="0" presId="urn:microsoft.com/office/officeart/2005/8/layout/orgChart1"/>
    <dgm:cxn modelId="{35D88C8C-8689-428A-9AB7-C0391D366B7F}" type="presParOf" srcId="{4CFD0349-CBD4-4702-974A-32157774352B}" destId="{C0B10F29-FFB5-416A-ABEC-37D2F792C2D3}" srcOrd="1" destOrd="0" presId="urn:microsoft.com/office/officeart/2005/8/layout/orgChart1"/>
    <dgm:cxn modelId="{453EAD7E-5C21-4098-9049-13FF0EE6D22D}" type="presParOf" srcId="{DCFB6D40-AAA7-4A1B-82D6-979F68C64A8C}" destId="{77FFDDAA-C4CF-43B1-B87D-8D36C6D7FBBB}" srcOrd="1" destOrd="0" presId="urn:microsoft.com/office/officeart/2005/8/layout/orgChart1"/>
    <dgm:cxn modelId="{89A45BE9-B7FC-4D97-B4BB-D096AD3EF03C}" type="presParOf" srcId="{77FFDDAA-C4CF-43B1-B87D-8D36C6D7FBBB}" destId="{1059584F-2005-4328-84F6-A231CEAA38F6}" srcOrd="0" destOrd="0" presId="urn:microsoft.com/office/officeart/2005/8/layout/orgChart1"/>
    <dgm:cxn modelId="{5D543742-8F35-4361-B073-71FF87C90473}" type="presParOf" srcId="{77FFDDAA-C4CF-43B1-B87D-8D36C6D7FBBB}" destId="{D0ABF452-7C4D-47D8-A776-8E361A677824}" srcOrd="1" destOrd="0" presId="urn:microsoft.com/office/officeart/2005/8/layout/orgChart1"/>
    <dgm:cxn modelId="{66B8DA80-2D3E-45DC-818F-48BF2E5CB137}" type="presParOf" srcId="{D0ABF452-7C4D-47D8-A776-8E361A677824}" destId="{ADBB2923-975C-4731-89D1-A4C7C5D81D86}" srcOrd="0" destOrd="0" presId="urn:microsoft.com/office/officeart/2005/8/layout/orgChart1"/>
    <dgm:cxn modelId="{89806135-AC7B-4D21-979A-3F7E667989FB}" type="presParOf" srcId="{ADBB2923-975C-4731-89D1-A4C7C5D81D86}" destId="{28ED9422-C0B4-48A7-BAD7-EE9354B7EC22}" srcOrd="0" destOrd="0" presId="urn:microsoft.com/office/officeart/2005/8/layout/orgChart1"/>
    <dgm:cxn modelId="{A2893948-9DE9-4B0B-BF73-810184B87265}" type="presParOf" srcId="{ADBB2923-975C-4731-89D1-A4C7C5D81D86}" destId="{CAE63126-B048-4272-9F8E-9D74AB19C201}" srcOrd="1" destOrd="0" presId="urn:microsoft.com/office/officeart/2005/8/layout/orgChart1"/>
    <dgm:cxn modelId="{D34A1F8C-6332-4EC1-B9CE-CA4CB87DFCF8}" type="presParOf" srcId="{D0ABF452-7C4D-47D8-A776-8E361A677824}" destId="{05EB7335-AE62-4D48-99A8-1D349D528AEC}" srcOrd="1" destOrd="0" presId="urn:microsoft.com/office/officeart/2005/8/layout/orgChart1"/>
    <dgm:cxn modelId="{921E7ABB-F4EC-442E-A808-400CC849FC4F}" type="presParOf" srcId="{D0ABF452-7C4D-47D8-A776-8E361A677824}" destId="{ECF7E837-3437-4EC2-9175-E1F1E17B4391}" srcOrd="2" destOrd="0" presId="urn:microsoft.com/office/officeart/2005/8/layout/orgChart1"/>
    <dgm:cxn modelId="{5EA47796-68C3-4FD5-A7DC-C3707F60079F}" type="presParOf" srcId="{DCFB6D40-AAA7-4A1B-82D6-979F68C64A8C}" destId="{99208C2E-0C67-460A-8CDD-683F34649249}" srcOrd="2" destOrd="0" presId="urn:microsoft.com/office/officeart/2005/8/layout/orgChart1"/>
    <dgm:cxn modelId="{51E5B5C7-6391-4BBC-95C6-5635B88027CC}" type="presParOf" srcId="{301F2438-B6F4-4534-8F75-D9E02A456B41}" destId="{79BBC002-9C09-4BC9-ADC5-8157E46ACA47}" srcOrd="2" destOrd="0" presId="urn:microsoft.com/office/officeart/2005/8/layout/orgChart1"/>
    <dgm:cxn modelId="{6E4A00FE-7701-453F-9B02-300A63263BFB}" type="presParOf" srcId="{301F2438-B6F4-4534-8F75-D9E02A456B41}" destId="{29FE36A6-4AB0-44DE-B5B5-F771F18D3ECB}" srcOrd="3" destOrd="0" presId="urn:microsoft.com/office/officeart/2005/8/layout/orgChart1"/>
    <dgm:cxn modelId="{4B8B3D14-82A5-4B28-B994-1EAF14EC8F39}" type="presParOf" srcId="{29FE36A6-4AB0-44DE-B5B5-F771F18D3ECB}" destId="{2E809B3F-01F2-43B6-9789-FA2E00D64993}" srcOrd="0" destOrd="0" presId="urn:microsoft.com/office/officeart/2005/8/layout/orgChart1"/>
    <dgm:cxn modelId="{0576F15C-CEED-4589-98D2-8B8C3DF7F4DF}" type="presParOf" srcId="{2E809B3F-01F2-43B6-9789-FA2E00D64993}" destId="{5066E2F4-01F0-413D-AC9B-D9395150B080}" srcOrd="0" destOrd="0" presId="urn:microsoft.com/office/officeart/2005/8/layout/orgChart1"/>
    <dgm:cxn modelId="{4439BEBE-E0D5-42B4-A1AD-DCE1CD1FBB5E}" type="presParOf" srcId="{2E809B3F-01F2-43B6-9789-FA2E00D64993}" destId="{ED9A8D7A-7100-46DB-85C0-27A4FE1B11CE}" srcOrd="1" destOrd="0" presId="urn:microsoft.com/office/officeart/2005/8/layout/orgChart1"/>
    <dgm:cxn modelId="{D8C1F339-C601-432B-A912-D40D72D6D233}" type="presParOf" srcId="{29FE36A6-4AB0-44DE-B5B5-F771F18D3ECB}" destId="{BC101739-8CB5-4D3D-A5C4-3B24C029F8B8}" srcOrd="1" destOrd="0" presId="urn:microsoft.com/office/officeart/2005/8/layout/orgChart1"/>
    <dgm:cxn modelId="{C524280B-5831-468A-8689-93E2E9FC1BA0}" type="presParOf" srcId="{29FE36A6-4AB0-44DE-B5B5-F771F18D3ECB}" destId="{69DD926F-8208-40F6-9DBA-4160C92C80CE}" srcOrd="2" destOrd="0" presId="urn:microsoft.com/office/officeart/2005/8/layout/orgChart1"/>
    <dgm:cxn modelId="{FA743E85-8620-45AD-A8F0-528D60E37DF2}" type="presParOf" srcId="{301F2438-B6F4-4534-8F75-D9E02A456B41}" destId="{900553A7-5033-428E-8D4C-9B0701914A47}" srcOrd="4" destOrd="0" presId="urn:microsoft.com/office/officeart/2005/8/layout/orgChart1"/>
    <dgm:cxn modelId="{009B1F5A-091F-45AC-A3D0-C7A6E1A1D245}" type="presParOf" srcId="{301F2438-B6F4-4534-8F75-D9E02A456B41}" destId="{C02FE595-1CD0-4F79-BE68-0CC47C0A4C88}" srcOrd="5" destOrd="0" presId="urn:microsoft.com/office/officeart/2005/8/layout/orgChart1"/>
    <dgm:cxn modelId="{5EC8CBF0-0DD6-4ACC-867F-49F83323C1C2}" type="presParOf" srcId="{C02FE595-1CD0-4F79-BE68-0CC47C0A4C88}" destId="{C2B2DBD4-B84D-4027-ACAA-45C38AEFB7B2}" srcOrd="0" destOrd="0" presId="urn:microsoft.com/office/officeart/2005/8/layout/orgChart1"/>
    <dgm:cxn modelId="{113F9505-B1D5-4C11-BA93-A0D60AAF493D}" type="presParOf" srcId="{C2B2DBD4-B84D-4027-ACAA-45C38AEFB7B2}" destId="{CC819BFF-B50A-4F72-8D03-776CECF342AD}" srcOrd="0" destOrd="0" presId="urn:microsoft.com/office/officeart/2005/8/layout/orgChart1"/>
    <dgm:cxn modelId="{8DC5A785-8073-480A-B343-1E7DAA2ECDA2}" type="presParOf" srcId="{C2B2DBD4-B84D-4027-ACAA-45C38AEFB7B2}" destId="{B436E534-F051-4157-AF69-BBC55BDC147D}" srcOrd="1" destOrd="0" presId="urn:microsoft.com/office/officeart/2005/8/layout/orgChart1"/>
    <dgm:cxn modelId="{658C8B9C-F5CE-42FB-A1BC-1B329A7B46DB}" type="presParOf" srcId="{C02FE595-1CD0-4F79-BE68-0CC47C0A4C88}" destId="{DFC0866F-B14A-47DF-8022-FC319740F0A6}" srcOrd="1" destOrd="0" presId="urn:microsoft.com/office/officeart/2005/8/layout/orgChart1"/>
    <dgm:cxn modelId="{7BB77A55-B14A-43A6-AA59-7F78A1AF8607}" type="presParOf" srcId="{DFC0866F-B14A-47DF-8022-FC319740F0A6}" destId="{E71B2184-EA1A-4A70-B21D-88E75D1025F3}" srcOrd="0" destOrd="0" presId="urn:microsoft.com/office/officeart/2005/8/layout/orgChart1"/>
    <dgm:cxn modelId="{4FFD053A-2BF9-4E4D-BB1C-DD0C8F327EBB}" type="presParOf" srcId="{DFC0866F-B14A-47DF-8022-FC319740F0A6}" destId="{9E78511A-C72B-42A1-A0B7-9C51FC946515}" srcOrd="1" destOrd="0" presId="urn:microsoft.com/office/officeart/2005/8/layout/orgChart1"/>
    <dgm:cxn modelId="{FD5CE957-E8CC-4369-A76A-6357C5151687}" type="presParOf" srcId="{9E78511A-C72B-42A1-A0B7-9C51FC946515}" destId="{3FB277F3-93A8-4343-B409-BCAF71F3B858}" srcOrd="0" destOrd="0" presId="urn:microsoft.com/office/officeart/2005/8/layout/orgChart1"/>
    <dgm:cxn modelId="{7DDD9CFC-6A8B-443A-A44C-AD8C6CE12DC3}" type="presParOf" srcId="{3FB277F3-93A8-4343-B409-BCAF71F3B858}" destId="{5ECBE367-2A61-417E-9C2C-E35FFD258649}" srcOrd="0" destOrd="0" presId="urn:microsoft.com/office/officeart/2005/8/layout/orgChart1"/>
    <dgm:cxn modelId="{3BB975BA-DE9E-4BDE-BCC1-8F502A890C6D}" type="presParOf" srcId="{3FB277F3-93A8-4343-B409-BCAF71F3B858}" destId="{79F253B2-5A7B-495B-8E04-71330DC6D18A}" srcOrd="1" destOrd="0" presId="urn:microsoft.com/office/officeart/2005/8/layout/orgChart1"/>
    <dgm:cxn modelId="{8AD1DF8E-75B5-48D7-A295-851F569159BE}" type="presParOf" srcId="{9E78511A-C72B-42A1-A0B7-9C51FC946515}" destId="{20F0CC32-7DD8-4408-9900-24983FAF17F1}" srcOrd="1" destOrd="0" presId="urn:microsoft.com/office/officeart/2005/8/layout/orgChart1"/>
    <dgm:cxn modelId="{BF0482DB-7540-4CBD-AEC8-3EAEA7D8033B}" type="presParOf" srcId="{9E78511A-C72B-42A1-A0B7-9C51FC946515}" destId="{998BC2E7-6CBD-44C2-AB14-E1D786A83EDA}" srcOrd="2" destOrd="0" presId="urn:microsoft.com/office/officeart/2005/8/layout/orgChart1"/>
    <dgm:cxn modelId="{DC17A328-07A3-4A96-823E-8BB3BF63C0CC}" type="presParOf" srcId="{C02FE595-1CD0-4F79-BE68-0CC47C0A4C88}" destId="{21A5FFBD-26A6-48DF-8E12-62A3197B6746}" srcOrd="2" destOrd="0" presId="urn:microsoft.com/office/officeart/2005/8/layout/orgChart1"/>
    <dgm:cxn modelId="{C49F5DAA-B517-4512-BF31-4B0378989722}" type="presParOf" srcId="{301F2438-B6F4-4534-8F75-D9E02A456B41}" destId="{397C0099-B829-4210-B75B-132D79B30A5E}" srcOrd="6" destOrd="0" presId="urn:microsoft.com/office/officeart/2005/8/layout/orgChart1"/>
    <dgm:cxn modelId="{5498F11A-0CBB-4FE6-A1A6-8A7D7F01AD35}" type="presParOf" srcId="{301F2438-B6F4-4534-8F75-D9E02A456B41}" destId="{D58CF8D0-F1D9-4E97-AFA9-0EEDDFB9133B}" srcOrd="7" destOrd="0" presId="urn:microsoft.com/office/officeart/2005/8/layout/orgChart1"/>
    <dgm:cxn modelId="{91522C69-5CBF-4024-A908-A6F332B65B2D}" type="presParOf" srcId="{D58CF8D0-F1D9-4E97-AFA9-0EEDDFB9133B}" destId="{BDF25298-961A-48A5-936E-6EF8BFFF426A}" srcOrd="0" destOrd="0" presId="urn:microsoft.com/office/officeart/2005/8/layout/orgChart1"/>
    <dgm:cxn modelId="{9ACC05D6-4E6F-4396-A0D9-144C8161BBC9}" type="presParOf" srcId="{BDF25298-961A-48A5-936E-6EF8BFFF426A}" destId="{6C69916A-8EBB-47BF-BB4C-183BB515F8F5}" srcOrd="0" destOrd="0" presId="urn:microsoft.com/office/officeart/2005/8/layout/orgChart1"/>
    <dgm:cxn modelId="{D3D8BFF0-67D6-4EF5-811B-737D4CE1ED58}" type="presParOf" srcId="{BDF25298-961A-48A5-936E-6EF8BFFF426A}" destId="{52A41141-8C52-4DFB-A104-505473408551}" srcOrd="1" destOrd="0" presId="urn:microsoft.com/office/officeart/2005/8/layout/orgChart1"/>
    <dgm:cxn modelId="{6A5C04AB-9944-440F-A169-5380E81B38DF}" type="presParOf" srcId="{D58CF8D0-F1D9-4E97-AFA9-0EEDDFB9133B}" destId="{14368471-4546-4FCE-BB09-C56D1464E6FD}" srcOrd="1" destOrd="0" presId="urn:microsoft.com/office/officeart/2005/8/layout/orgChart1"/>
    <dgm:cxn modelId="{D31D47B7-F245-4656-B1A4-F6F087FA15D9}" type="presParOf" srcId="{D58CF8D0-F1D9-4E97-AFA9-0EEDDFB9133B}" destId="{7B945DAC-0F9B-4807-9254-D259576A1CEF}" srcOrd="2" destOrd="0" presId="urn:microsoft.com/office/officeart/2005/8/layout/orgChart1"/>
    <dgm:cxn modelId="{296B9F9E-D954-4F19-BCF2-B4907C57273F}" type="presParOf" srcId="{7DFB7729-79CE-4C47-A06C-19A642C69FAC}" destId="{657C5F07-BED4-4E5D-B93C-7181FCFDB117}" srcOrd="2" destOrd="0" presId="urn:microsoft.com/office/officeart/2005/8/layout/orgChart1"/>
    <dgm:cxn modelId="{A18F5A6E-462B-46E0-9497-12C52675E4DD}" type="presParOf" srcId="{657C5F07-BED4-4E5D-B93C-7181FCFDB117}" destId="{079FF485-45AC-4281-BB4F-15990C6B2511}" srcOrd="0" destOrd="0" presId="urn:microsoft.com/office/officeart/2005/8/layout/orgChart1"/>
    <dgm:cxn modelId="{11AC57CC-C36A-470A-BAB2-7391FEE91204}" type="presParOf" srcId="{657C5F07-BED4-4E5D-B93C-7181FCFDB117}" destId="{56A37770-840F-4475-9175-20A1BC36BDB0}" srcOrd="1" destOrd="0" presId="urn:microsoft.com/office/officeart/2005/8/layout/orgChart1"/>
    <dgm:cxn modelId="{7DD646E4-0918-4592-A4F6-0308EF713557}" type="presParOf" srcId="{56A37770-840F-4475-9175-20A1BC36BDB0}" destId="{3D6D1C94-B264-47DC-B433-7C61FC3308D9}" srcOrd="0" destOrd="0" presId="urn:microsoft.com/office/officeart/2005/8/layout/orgChart1"/>
    <dgm:cxn modelId="{35DD2410-D81F-483C-AB8D-433AC4A7DA11}" type="presParOf" srcId="{3D6D1C94-B264-47DC-B433-7C61FC3308D9}" destId="{311E77FD-5315-4924-828B-7D8F03298DA3}" srcOrd="0" destOrd="0" presId="urn:microsoft.com/office/officeart/2005/8/layout/orgChart1"/>
    <dgm:cxn modelId="{7A76A11A-57E4-4FC9-9130-03045BBE27AC}" type="presParOf" srcId="{3D6D1C94-B264-47DC-B433-7C61FC3308D9}" destId="{DC6BC7F0-9A58-4CEC-A904-DA2E9C5826CD}" srcOrd="1" destOrd="0" presId="urn:microsoft.com/office/officeart/2005/8/layout/orgChart1"/>
    <dgm:cxn modelId="{0581CD3E-F11C-44C6-8CFF-1F1E5BF03123}" type="presParOf" srcId="{56A37770-840F-4475-9175-20A1BC36BDB0}" destId="{399DA145-16DF-4EEF-8C50-34BBDAC62B06}" srcOrd="1" destOrd="0" presId="urn:microsoft.com/office/officeart/2005/8/layout/orgChart1"/>
    <dgm:cxn modelId="{524B40A9-9E9F-4850-AA05-57AC275DFEB9}" type="presParOf" srcId="{56A37770-840F-4475-9175-20A1BC36BDB0}" destId="{619B9F14-3780-4051-9B61-F56A8552C2BF}"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251330-7C22-458E-97E3-C9A980AAD45D}">
      <dsp:nvSpPr>
        <dsp:cNvPr id="0" name=""/>
        <dsp:cNvSpPr/>
      </dsp:nvSpPr>
      <dsp:spPr>
        <a:xfrm>
          <a:off x="1478317" y="714960"/>
          <a:ext cx="1337056" cy="891874"/>
        </a:xfrm>
        <a:custGeom>
          <a:avLst/>
          <a:gdLst/>
          <a:ahLst/>
          <a:cxnLst/>
          <a:rect l="0" t="0" r="0" b="0"/>
          <a:pathLst>
            <a:path>
              <a:moveTo>
                <a:pt x="1337056" y="0"/>
              </a:moveTo>
              <a:lnTo>
                <a:pt x="1337056" y="891874"/>
              </a:lnTo>
              <a:lnTo>
                <a:pt x="0" y="8918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05B5F5-E8A0-4F48-A54E-76D13EE92B85}">
      <dsp:nvSpPr>
        <dsp:cNvPr id="0" name=""/>
        <dsp:cNvSpPr/>
      </dsp:nvSpPr>
      <dsp:spPr>
        <a:xfrm>
          <a:off x="2815374" y="714960"/>
          <a:ext cx="899882" cy="1783749"/>
        </a:xfrm>
        <a:custGeom>
          <a:avLst/>
          <a:gdLst/>
          <a:ahLst/>
          <a:cxnLst/>
          <a:rect l="0" t="0" r="0" b="0"/>
          <a:pathLst>
            <a:path>
              <a:moveTo>
                <a:pt x="0" y="0"/>
              </a:moveTo>
              <a:lnTo>
                <a:pt x="0" y="1580169"/>
              </a:lnTo>
              <a:lnTo>
                <a:pt x="899882" y="1580169"/>
              </a:lnTo>
              <a:lnTo>
                <a:pt x="899882" y="17837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FA076-EF49-4D72-8480-983C1310EAAA}">
      <dsp:nvSpPr>
        <dsp:cNvPr id="0" name=""/>
        <dsp:cNvSpPr/>
      </dsp:nvSpPr>
      <dsp:spPr>
        <a:xfrm>
          <a:off x="1869259" y="714960"/>
          <a:ext cx="946114" cy="1783749"/>
        </a:xfrm>
        <a:custGeom>
          <a:avLst/>
          <a:gdLst/>
          <a:ahLst/>
          <a:cxnLst/>
          <a:rect l="0" t="0" r="0" b="0"/>
          <a:pathLst>
            <a:path>
              <a:moveTo>
                <a:pt x="946114" y="0"/>
              </a:moveTo>
              <a:lnTo>
                <a:pt x="946114" y="1580169"/>
              </a:lnTo>
              <a:lnTo>
                <a:pt x="0" y="1580169"/>
              </a:lnTo>
              <a:lnTo>
                <a:pt x="0" y="17837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7D336D-CDEA-4D62-A547-D8082999BC9C}">
      <dsp:nvSpPr>
        <dsp:cNvPr id="0" name=""/>
        <dsp:cNvSpPr/>
      </dsp:nvSpPr>
      <dsp:spPr>
        <a:xfrm>
          <a:off x="2061565" y="1490"/>
          <a:ext cx="1507617" cy="713470"/>
        </a:xfrm>
        <a:prstGeom prst="rect">
          <a:avLst/>
        </a:prstGeom>
        <a:solidFill>
          <a:srgbClr val="FFFF00"/>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a:t>Chief Warden</a:t>
          </a:r>
        </a:p>
        <a:p>
          <a:pPr marL="0" lvl="0" indent="0" algn="ctr" defTabSz="666750">
            <a:lnSpc>
              <a:spcPct val="90000"/>
            </a:lnSpc>
            <a:spcBef>
              <a:spcPct val="0"/>
            </a:spcBef>
            <a:spcAft>
              <a:spcPct val="35000"/>
            </a:spcAft>
            <a:buNone/>
          </a:pPr>
          <a:r>
            <a:rPr lang="en-AU" sz="1500" kern="1200"/>
            <a:t>Martina Dunkel</a:t>
          </a:r>
        </a:p>
      </dsp:txBody>
      <dsp:txXfrm>
        <a:off x="2061565" y="1490"/>
        <a:ext cx="1507617" cy="713470"/>
      </dsp:txXfrm>
    </dsp:sp>
    <dsp:sp modelId="{58782576-02AF-4722-8B01-C824AEA1D770}">
      <dsp:nvSpPr>
        <dsp:cNvPr id="0" name=""/>
        <dsp:cNvSpPr/>
      </dsp:nvSpPr>
      <dsp:spPr>
        <a:xfrm>
          <a:off x="1172957" y="2498710"/>
          <a:ext cx="1392604" cy="679550"/>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a:t>Operations Manager Rafeea Nisha 	</a:t>
          </a:r>
        </a:p>
      </dsp:txBody>
      <dsp:txXfrm>
        <a:off x="1172957" y="2498710"/>
        <a:ext cx="1392604" cy="679550"/>
      </dsp:txXfrm>
    </dsp:sp>
    <dsp:sp modelId="{8921FAF3-4DD4-4FDB-B119-34EF4EF3D250}">
      <dsp:nvSpPr>
        <dsp:cNvPr id="0" name=""/>
        <dsp:cNvSpPr/>
      </dsp:nvSpPr>
      <dsp:spPr>
        <a:xfrm>
          <a:off x="2972722" y="2498710"/>
          <a:ext cx="1485068" cy="700199"/>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a:t>Logisitics Officer</a:t>
          </a:r>
        </a:p>
        <a:p>
          <a:pPr marL="0" lvl="0" indent="0" algn="ctr" defTabSz="666750">
            <a:lnSpc>
              <a:spcPct val="90000"/>
            </a:lnSpc>
            <a:spcBef>
              <a:spcPct val="0"/>
            </a:spcBef>
            <a:spcAft>
              <a:spcPct val="35000"/>
            </a:spcAft>
            <a:buNone/>
          </a:pPr>
          <a:r>
            <a:rPr lang="en-AU" sz="1500" kern="1200"/>
            <a:t>Susan Taylor</a:t>
          </a:r>
        </a:p>
      </dsp:txBody>
      <dsp:txXfrm>
        <a:off x="2972722" y="2498710"/>
        <a:ext cx="1485068" cy="700199"/>
      </dsp:txXfrm>
    </dsp:sp>
    <dsp:sp modelId="{755AD052-EE83-4A86-BDAC-E79527DBD324}">
      <dsp:nvSpPr>
        <dsp:cNvPr id="0" name=""/>
        <dsp:cNvSpPr/>
      </dsp:nvSpPr>
      <dsp:spPr>
        <a:xfrm>
          <a:off x="250807" y="1276352"/>
          <a:ext cx="1227510" cy="660966"/>
        </a:xfrm>
        <a:prstGeom prst="rect">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a:solidFill>
                <a:schemeClr val="tx1"/>
              </a:solidFill>
            </a:rPr>
            <a:t>Rafeea Nisha </a:t>
          </a:r>
        </a:p>
      </dsp:txBody>
      <dsp:txXfrm>
        <a:off x="250807" y="1276352"/>
        <a:ext cx="1227510" cy="6609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FF485-45AC-4281-BB4F-15990C6B2511}">
      <dsp:nvSpPr>
        <dsp:cNvPr id="0" name=""/>
        <dsp:cNvSpPr/>
      </dsp:nvSpPr>
      <dsp:spPr>
        <a:xfrm>
          <a:off x="2855813" y="997303"/>
          <a:ext cx="115986" cy="508129"/>
        </a:xfrm>
        <a:custGeom>
          <a:avLst/>
          <a:gdLst/>
          <a:ahLst/>
          <a:cxnLst/>
          <a:rect l="0" t="0" r="0" b="0"/>
          <a:pathLst>
            <a:path>
              <a:moveTo>
                <a:pt x="115986" y="0"/>
              </a:moveTo>
              <a:lnTo>
                <a:pt x="115986" y="508129"/>
              </a:lnTo>
              <a:lnTo>
                <a:pt x="0" y="508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7C0099-B829-4210-B75B-132D79B30A5E}">
      <dsp:nvSpPr>
        <dsp:cNvPr id="0" name=""/>
        <dsp:cNvSpPr/>
      </dsp:nvSpPr>
      <dsp:spPr>
        <a:xfrm>
          <a:off x="2971800" y="997303"/>
          <a:ext cx="2369829" cy="1016259"/>
        </a:xfrm>
        <a:custGeom>
          <a:avLst/>
          <a:gdLst/>
          <a:ahLst/>
          <a:cxnLst/>
          <a:rect l="0" t="0" r="0" b="0"/>
          <a:pathLst>
            <a:path>
              <a:moveTo>
                <a:pt x="0" y="0"/>
              </a:moveTo>
              <a:lnTo>
                <a:pt x="0" y="900273"/>
              </a:lnTo>
              <a:lnTo>
                <a:pt x="2369829" y="900273"/>
              </a:lnTo>
              <a:lnTo>
                <a:pt x="2369829" y="10162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1B2184-EA1A-4A70-B21D-88E75D1025F3}">
      <dsp:nvSpPr>
        <dsp:cNvPr id="0" name=""/>
        <dsp:cNvSpPr/>
      </dsp:nvSpPr>
      <dsp:spPr>
        <a:xfrm>
          <a:off x="3327804" y="2672281"/>
          <a:ext cx="160034" cy="608841"/>
        </a:xfrm>
        <a:custGeom>
          <a:avLst/>
          <a:gdLst/>
          <a:ahLst/>
          <a:cxnLst/>
          <a:rect l="0" t="0" r="0" b="0"/>
          <a:pathLst>
            <a:path>
              <a:moveTo>
                <a:pt x="0" y="0"/>
              </a:moveTo>
              <a:lnTo>
                <a:pt x="0" y="608841"/>
              </a:lnTo>
              <a:lnTo>
                <a:pt x="160034" y="608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0553A7-5033-428E-8D4C-9B0701914A47}">
      <dsp:nvSpPr>
        <dsp:cNvPr id="0" name=""/>
        <dsp:cNvSpPr/>
      </dsp:nvSpPr>
      <dsp:spPr>
        <a:xfrm>
          <a:off x="2971800" y="997303"/>
          <a:ext cx="901267" cy="1025146"/>
        </a:xfrm>
        <a:custGeom>
          <a:avLst/>
          <a:gdLst/>
          <a:ahLst/>
          <a:cxnLst/>
          <a:rect l="0" t="0" r="0" b="0"/>
          <a:pathLst>
            <a:path>
              <a:moveTo>
                <a:pt x="0" y="0"/>
              </a:moveTo>
              <a:lnTo>
                <a:pt x="0" y="909160"/>
              </a:lnTo>
              <a:lnTo>
                <a:pt x="901267" y="909160"/>
              </a:lnTo>
              <a:lnTo>
                <a:pt x="901267" y="10251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BBC002-9C09-4BC9-ADC5-8157E46ACA47}">
      <dsp:nvSpPr>
        <dsp:cNvPr id="0" name=""/>
        <dsp:cNvSpPr/>
      </dsp:nvSpPr>
      <dsp:spPr>
        <a:xfrm>
          <a:off x="2266051" y="997303"/>
          <a:ext cx="705748" cy="1016259"/>
        </a:xfrm>
        <a:custGeom>
          <a:avLst/>
          <a:gdLst/>
          <a:ahLst/>
          <a:cxnLst/>
          <a:rect l="0" t="0" r="0" b="0"/>
          <a:pathLst>
            <a:path>
              <a:moveTo>
                <a:pt x="705748" y="0"/>
              </a:moveTo>
              <a:lnTo>
                <a:pt x="705748" y="900273"/>
              </a:lnTo>
              <a:lnTo>
                <a:pt x="0" y="900273"/>
              </a:lnTo>
              <a:lnTo>
                <a:pt x="0" y="10162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59584F-2005-4328-84F6-A231CEAA38F6}">
      <dsp:nvSpPr>
        <dsp:cNvPr id="0" name=""/>
        <dsp:cNvSpPr/>
      </dsp:nvSpPr>
      <dsp:spPr>
        <a:xfrm>
          <a:off x="140774" y="2719018"/>
          <a:ext cx="207379" cy="720216"/>
        </a:xfrm>
        <a:custGeom>
          <a:avLst/>
          <a:gdLst/>
          <a:ahLst/>
          <a:cxnLst/>
          <a:rect l="0" t="0" r="0" b="0"/>
          <a:pathLst>
            <a:path>
              <a:moveTo>
                <a:pt x="0" y="0"/>
              </a:moveTo>
              <a:lnTo>
                <a:pt x="0" y="720216"/>
              </a:lnTo>
              <a:lnTo>
                <a:pt x="207379" y="720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7C7FAB-D6D3-45B9-B0E5-EE25D1FE46B8}">
      <dsp:nvSpPr>
        <dsp:cNvPr id="0" name=""/>
        <dsp:cNvSpPr/>
      </dsp:nvSpPr>
      <dsp:spPr>
        <a:xfrm>
          <a:off x="693787" y="997303"/>
          <a:ext cx="2278012" cy="1016259"/>
        </a:xfrm>
        <a:custGeom>
          <a:avLst/>
          <a:gdLst/>
          <a:ahLst/>
          <a:cxnLst/>
          <a:rect l="0" t="0" r="0" b="0"/>
          <a:pathLst>
            <a:path>
              <a:moveTo>
                <a:pt x="2278012" y="0"/>
              </a:moveTo>
              <a:lnTo>
                <a:pt x="2278012" y="900273"/>
              </a:lnTo>
              <a:lnTo>
                <a:pt x="0" y="900273"/>
              </a:lnTo>
              <a:lnTo>
                <a:pt x="0" y="10162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26DE2-6DFF-46F6-85ED-F10BFA33D8D1}">
      <dsp:nvSpPr>
        <dsp:cNvPr id="0" name=""/>
        <dsp:cNvSpPr/>
      </dsp:nvSpPr>
      <dsp:spPr>
        <a:xfrm>
          <a:off x="2170385" y="149378"/>
          <a:ext cx="1602829" cy="847925"/>
        </a:xfrm>
        <a:prstGeom prst="rect">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strike="noStrike" kern="1200">
              <a:solidFill>
                <a:sysClr val="windowText" lastClr="000000"/>
              </a:solidFill>
              <a:latin typeface="Arial" panose="020B0604020202020204" pitchFamily="34" charset="0"/>
              <a:cs typeface="Arial" panose="020B0604020202020204" pitchFamily="34" charset="0"/>
            </a:rPr>
            <a:t>Nominated Supervisor</a:t>
          </a:r>
        </a:p>
        <a:p>
          <a:pPr marL="0" lvl="0" indent="0" algn="ctr" defTabSz="400050">
            <a:lnSpc>
              <a:spcPct val="90000"/>
            </a:lnSpc>
            <a:spcBef>
              <a:spcPct val="0"/>
            </a:spcBef>
            <a:spcAft>
              <a:spcPct val="35000"/>
            </a:spcAft>
            <a:buNone/>
          </a:pPr>
          <a:r>
            <a:rPr lang="en-AU" sz="900" strike="noStrike" kern="1200">
              <a:solidFill>
                <a:sysClr val="windowText" lastClr="000000"/>
              </a:solidFill>
              <a:latin typeface="Arial" panose="020B0604020202020204" pitchFamily="34" charset="0"/>
              <a:cs typeface="Arial" panose="020B0604020202020204" pitchFamily="34" charset="0"/>
            </a:rPr>
            <a:t>Martina Dunkel</a:t>
          </a:r>
        </a:p>
        <a:p>
          <a:pPr marL="0" lvl="0" indent="0" algn="ctr" defTabSz="400050">
            <a:lnSpc>
              <a:spcPct val="90000"/>
            </a:lnSpc>
            <a:spcBef>
              <a:spcPct val="0"/>
            </a:spcBef>
            <a:spcAft>
              <a:spcPct val="35000"/>
            </a:spcAft>
            <a:buNone/>
          </a:pPr>
          <a:r>
            <a:rPr lang="en-AU" sz="900" strike="noStrike" kern="1200">
              <a:solidFill>
                <a:sysClr val="windowText" lastClr="000000"/>
              </a:solidFill>
              <a:latin typeface="Arial" panose="020B0604020202020204" pitchFamily="34" charset="0"/>
              <a:cs typeface="Arial" panose="020B0604020202020204" pitchFamily="34" charset="0"/>
            </a:rPr>
            <a:t>0434 869 035</a:t>
          </a:r>
        </a:p>
        <a:p>
          <a:pPr marL="0" lvl="0" indent="0" algn="ctr" defTabSz="400050">
            <a:lnSpc>
              <a:spcPct val="90000"/>
            </a:lnSpc>
            <a:spcBef>
              <a:spcPct val="0"/>
            </a:spcBef>
            <a:spcAft>
              <a:spcPct val="35000"/>
            </a:spcAft>
            <a:buNone/>
          </a:pPr>
          <a:endParaRPr lang="en-AU" sz="600" kern="1200">
            <a:latin typeface="Arial" panose="020B0604020202020204" pitchFamily="34" charset="0"/>
            <a:cs typeface="Arial" panose="020B0604020202020204" pitchFamily="34" charset="0"/>
          </a:endParaRPr>
        </a:p>
      </dsp:txBody>
      <dsp:txXfrm>
        <a:off x="2170385" y="149378"/>
        <a:ext cx="1602829" cy="847925"/>
      </dsp:txXfrm>
    </dsp:sp>
    <dsp:sp modelId="{A4906280-2012-4613-BD2D-6F2890653E3F}">
      <dsp:nvSpPr>
        <dsp:cNvPr id="0" name=""/>
        <dsp:cNvSpPr/>
      </dsp:nvSpPr>
      <dsp:spPr>
        <a:xfrm>
          <a:off x="2520" y="2013563"/>
          <a:ext cx="1382533" cy="705455"/>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Educational Leader</a:t>
          </a:r>
        </a:p>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Rafeea Nisha </a:t>
          </a:r>
        </a:p>
        <a:p>
          <a:pPr marL="0" lvl="0" indent="0" algn="ctr" defTabSz="400050">
            <a:lnSpc>
              <a:spcPct val="90000"/>
            </a:lnSpc>
            <a:spcBef>
              <a:spcPct val="0"/>
            </a:spcBef>
            <a:spcAft>
              <a:spcPct val="35000"/>
            </a:spcAft>
            <a:buNone/>
          </a:pPr>
          <a:r>
            <a:rPr lang="en-AU" sz="900" kern="1200">
              <a:solidFill>
                <a:schemeClr val="tx1"/>
              </a:solidFill>
            </a:rPr>
            <a:t>0449 286 091</a:t>
          </a:r>
          <a:endParaRPr lang="en-AU" sz="900" kern="1200">
            <a:solidFill>
              <a:schemeClr val="tx1"/>
            </a:solidFill>
            <a:latin typeface="Arial" panose="020B0604020202020204" pitchFamily="34" charset="0"/>
            <a:cs typeface="Arial" panose="020B0604020202020204" pitchFamily="34" charset="0"/>
          </a:endParaRPr>
        </a:p>
      </dsp:txBody>
      <dsp:txXfrm>
        <a:off x="2520" y="2013563"/>
        <a:ext cx="1382533" cy="705455"/>
      </dsp:txXfrm>
    </dsp:sp>
    <dsp:sp modelId="{28ED9422-C0B4-48A7-BAD7-EE9354B7EC22}">
      <dsp:nvSpPr>
        <dsp:cNvPr id="0" name=""/>
        <dsp:cNvSpPr/>
      </dsp:nvSpPr>
      <dsp:spPr>
        <a:xfrm>
          <a:off x="348154" y="2998694"/>
          <a:ext cx="1325887" cy="881080"/>
        </a:xfrm>
        <a:prstGeom prst="rect">
          <a:avLst/>
        </a:prstGeom>
        <a:solidFill>
          <a:srgbClr val="00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Arial" panose="020B0604020202020204" pitchFamily="34" charset="0"/>
              <a:cs typeface="Arial" panose="020B0604020202020204" pitchFamily="34" charset="0"/>
            </a:rPr>
            <a:t>Parents/Guardians/</a:t>
          </a:r>
        </a:p>
        <a:p>
          <a:pPr marL="0" lvl="0" indent="0" algn="ctr" defTabSz="400050">
            <a:lnSpc>
              <a:spcPct val="90000"/>
            </a:lnSpc>
            <a:spcBef>
              <a:spcPct val="0"/>
            </a:spcBef>
            <a:spcAft>
              <a:spcPct val="35000"/>
            </a:spcAft>
            <a:buNone/>
          </a:pPr>
          <a:r>
            <a:rPr lang="en-US" sz="900" b="1" kern="1200">
              <a:solidFill>
                <a:sysClr val="windowText" lastClr="000000"/>
              </a:solidFill>
              <a:latin typeface="Arial" panose="020B0604020202020204" pitchFamily="34" charset="0"/>
              <a:cs typeface="Arial" panose="020B0604020202020204" pitchFamily="34" charset="0"/>
            </a:rPr>
            <a:t>Nominees A - I </a:t>
          </a:r>
          <a:endParaRPr lang="en-AU" sz="900" b="1" kern="1200">
            <a:solidFill>
              <a:sysClr val="windowText" lastClr="000000"/>
            </a:solidFill>
            <a:latin typeface="Arial" panose="020B0604020202020204" pitchFamily="34" charset="0"/>
            <a:cs typeface="Arial" panose="020B0604020202020204" pitchFamily="34" charset="0"/>
          </a:endParaRPr>
        </a:p>
      </dsp:txBody>
      <dsp:txXfrm>
        <a:off x="348154" y="2998694"/>
        <a:ext cx="1325887" cy="881080"/>
      </dsp:txXfrm>
    </dsp:sp>
    <dsp:sp modelId="{5066E2F4-01F0-413D-AC9B-D9395150B080}">
      <dsp:nvSpPr>
        <dsp:cNvPr id="0" name=""/>
        <dsp:cNvSpPr/>
      </dsp:nvSpPr>
      <dsp:spPr>
        <a:xfrm>
          <a:off x="1617026" y="2013563"/>
          <a:ext cx="1298051" cy="907144"/>
        </a:xfrm>
        <a:prstGeom prst="rect">
          <a:avLst/>
        </a:prstGeom>
        <a:solidFill>
          <a:srgbClr val="00FF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DET Regional Office/QARD area Team</a:t>
          </a:r>
        </a:p>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Nth Eastern</a:t>
          </a:r>
        </a:p>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Linda Jamieson</a:t>
          </a:r>
        </a:p>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0448 284 749</a:t>
          </a:r>
        </a:p>
        <a:p>
          <a:pPr marL="0" lvl="0" indent="0" algn="ctr" defTabSz="400050">
            <a:lnSpc>
              <a:spcPct val="90000"/>
            </a:lnSpc>
            <a:spcBef>
              <a:spcPct val="0"/>
            </a:spcBef>
            <a:spcAft>
              <a:spcPct val="35000"/>
            </a:spcAft>
            <a:buNone/>
          </a:pPr>
          <a:endParaRPr lang="en-AU" sz="600" kern="1200">
            <a:latin typeface="Arial" panose="020B0604020202020204" pitchFamily="34" charset="0"/>
            <a:cs typeface="Arial" panose="020B0604020202020204" pitchFamily="34" charset="0"/>
          </a:endParaRPr>
        </a:p>
      </dsp:txBody>
      <dsp:txXfrm>
        <a:off x="1617026" y="2013563"/>
        <a:ext cx="1298051" cy="907144"/>
      </dsp:txXfrm>
    </dsp:sp>
    <dsp:sp modelId="{CC819BFF-B50A-4F72-8D03-776CECF342AD}">
      <dsp:nvSpPr>
        <dsp:cNvPr id="0" name=""/>
        <dsp:cNvSpPr/>
      </dsp:nvSpPr>
      <dsp:spPr>
        <a:xfrm>
          <a:off x="3191488" y="2022449"/>
          <a:ext cx="1363157" cy="649831"/>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Educator</a:t>
          </a:r>
        </a:p>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Susan Taylor</a:t>
          </a:r>
        </a:p>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0450 104 055</a:t>
          </a:r>
        </a:p>
      </dsp:txBody>
      <dsp:txXfrm>
        <a:off x="3191488" y="2022449"/>
        <a:ext cx="1363157" cy="649831"/>
      </dsp:txXfrm>
    </dsp:sp>
    <dsp:sp modelId="{5ECBE367-2A61-417E-9C2C-E35FFD258649}">
      <dsp:nvSpPr>
        <dsp:cNvPr id="0" name=""/>
        <dsp:cNvSpPr/>
      </dsp:nvSpPr>
      <dsp:spPr>
        <a:xfrm>
          <a:off x="3487839" y="2895367"/>
          <a:ext cx="1271595" cy="771512"/>
        </a:xfrm>
        <a:prstGeom prst="rect">
          <a:avLst/>
        </a:prstGeom>
        <a:solidFill>
          <a:srgbClr val="00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Arial" panose="020B0604020202020204" pitchFamily="34" charset="0"/>
              <a:cs typeface="Arial" panose="020B0604020202020204" pitchFamily="34" charset="0"/>
            </a:rPr>
            <a:t>Parents/Guardians/</a:t>
          </a:r>
        </a:p>
        <a:p>
          <a:pPr marL="0" lvl="0" indent="0" algn="ctr" defTabSz="400050">
            <a:lnSpc>
              <a:spcPct val="90000"/>
            </a:lnSpc>
            <a:spcBef>
              <a:spcPct val="0"/>
            </a:spcBef>
            <a:spcAft>
              <a:spcPct val="35000"/>
            </a:spcAft>
            <a:buNone/>
          </a:pPr>
          <a:r>
            <a:rPr lang="en-AU" sz="900" b="1" kern="1200">
              <a:solidFill>
                <a:sysClr val="windowText" lastClr="000000"/>
              </a:solidFill>
              <a:latin typeface="Arial" panose="020B0604020202020204" pitchFamily="34" charset="0"/>
              <a:cs typeface="Arial" panose="020B0604020202020204" pitchFamily="34" charset="0"/>
            </a:rPr>
            <a:t>Nominees</a:t>
          </a:r>
        </a:p>
        <a:p>
          <a:pPr marL="0" lvl="0" indent="0" algn="ctr" defTabSz="400050">
            <a:lnSpc>
              <a:spcPct val="90000"/>
            </a:lnSpc>
            <a:spcBef>
              <a:spcPct val="0"/>
            </a:spcBef>
            <a:spcAft>
              <a:spcPct val="35000"/>
            </a:spcAft>
            <a:buNone/>
          </a:pPr>
          <a:r>
            <a:rPr lang="en-AU" sz="900" b="1" kern="1200">
              <a:solidFill>
                <a:sysClr val="windowText" lastClr="000000"/>
              </a:solidFill>
              <a:latin typeface="Arial" panose="020B0604020202020204" pitchFamily="34" charset="0"/>
              <a:cs typeface="Arial" panose="020B0604020202020204" pitchFamily="34" charset="0"/>
            </a:rPr>
            <a:t>J-Z</a:t>
          </a:r>
        </a:p>
      </dsp:txBody>
      <dsp:txXfrm>
        <a:off x="3487839" y="2895367"/>
        <a:ext cx="1271595" cy="771512"/>
      </dsp:txXfrm>
    </dsp:sp>
    <dsp:sp modelId="{6C69916A-8EBB-47BF-BB4C-183BB515F8F5}">
      <dsp:nvSpPr>
        <dsp:cNvPr id="0" name=""/>
        <dsp:cNvSpPr/>
      </dsp:nvSpPr>
      <dsp:spPr>
        <a:xfrm>
          <a:off x="4742179" y="2013563"/>
          <a:ext cx="1198899" cy="699236"/>
        </a:xfrm>
        <a:prstGeom prst="rect">
          <a:avLst/>
        </a:prstGeom>
        <a:solidFill>
          <a:srgbClr val="CC00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Approved Provider</a:t>
          </a:r>
        </a:p>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Martina Dunkel</a:t>
          </a:r>
        </a:p>
        <a:p>
          <a:pPr marL="0" lvl="0" indent="0" algn="ctr" defTabSz="400050">
            <a:lnSpc>
              <a:spcPct val="90000"/>
            </a:lnSpc>
            <a:spcBef>
              <a:spcPct val="0"/>
            </a:spcBef>
            <a:spcAft>
              <a:spcPct val="35000"/>
            </a:spcAft>
            <a:buNone/>
          </a:pPr>
          <a:r>
            <a:rPr lang="en-AU" sz="900" kern="1200">
              <a:solidFill>
                <a:sysClr val="windowText" lastClr="000000"/>
              </a:solidFill>
              <a:latin typeface="Arial" panose="020B0604020202020204" pitchFamily="34" charset="0"/>
              <a:cs typeface="Arial" panose="020B0604020202020204" pitchFamily="34" charset="0"/>
            </a:rPr>
            <a:t>0434 869 035</a:t>
          </a:r>
        </a:p>
      </dsp:txBody>
      <dsp:txXfrm>
        <a:off x="4742179" y="2013563"/>
        <a:ext cx="1198899" cy="699236"/>
      </dsp:txXfrm>
    </dsp:sp>
    <dsp:sp modelId="{311E77FD-5315-4924-828B-7D8F03298DA3}">
      <dsp:nvSpPr>
        <dsp:cNvPr id="0" name=""/>
        <dsp:cNvSpPr/>
      </dsp:nvSpPr>
      <dsp:spPr>
        <a:xfrm>
          <a:off x="1751183" y="1229275"/>
          <a:ext cx="1104630" cy="55231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000</a:t>
          </a:r>
        </a:p>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Emergency Services</a:t>
          </a:r>
        </a:p>
      </dsp:txBody>
      <dsp:txXfrm>
        <a:off x="1751183" y="1229275"/>
        <a:ext cx="1104630" cy="5523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8</Value>
      <Value>3</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56e77de490840f66c9f36f04152aaec1">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a3f315c18077c6f6df6e0d19f1601dd8"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e00b49ea-08df-4fbe-9a0d-6d76aa8c1a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3.xml><?xml version="1.0" encoding="utf-8"?>
<ds:datastoreItem xmlns:ds="http://schemas.openxmlformats.org/officeDocument/2006/customXml" ds:itemID="{8F292149-0E16-4CF6-B5F5-36EA273E6949}">
  <ds:schemaRefs>
    <ds:schemaRef ds:uri="http://schemas.microsoft.com/sharepoint/v3"/>
    <ds:schemaRef ds:uri="cb9114c1-daad-44dd-acad-30f4246641f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6b566cd-adb9-46c2-964b-22eba181fd0b"/>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CCEA795-20E3-4766-AC71-2208DDDC0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8888A4-487D-4438-9F69-419DD46DE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42</Pages>
  <Words>7180</Words>
  <Characters>45792</Characters>
  <Application>Microsoft Office Word</Application>
  <DocSecurity>0</DocSecurity>
  <Lines>381</Lines>
  <Paragraphs>105</Paragraphs>
  <ScaleCrop>false</ScaleCrop>
  <HeadingPairs>
    <vt:vector size="2" baseType="variant">
      <vt:variant>
        <vt:lpstr>Title</vt:lpstr>
      </vt:variant>
      <vt:variant>
        <vt:i4>1</vt:i4>
      </vt:variant>
    </vt:vector>
  </HeadingPairs>
  <TitlesOfParts>
    <vt:vector size="1" baseType="lpstr">
      <vt:lpstr>Emergency Management Plan</vt:lpstr>
    </vt:vector>
  </TitlesOfParts>
  <Company>Department of Education</Company>
  <LinksUpToDate>false</LinksUpToDate>
  <CharactersWithSpaces>52867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dc:title>
  <dc:subject>Emergency Management</dc:subject>
  <dc:creator>Thompson, Emma T</dc:creator>
  <cp:keywords/>
  <dc:description/>
  <cp:lastModifiedBy>Martina Dunkel</cp:lastModifiedBy>
  <cp:revision>2</cp:revision>
  <cp:lastPrinted>2019-03-28T05:48:00Z</cp:lastPrinted>
  <dcterms:created xsi:type="dcterms:W3CDTF">2018-10-10T12:23:00Z</dcterms:created>
  <dcterms:modified xsi:type="dcterms:W3CDTF">2019-03-28T06:10:00Z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3;#Education|5232e41c-5101-41fe-b638-7d41d1371531</vt:lpwstr>
  </property>
  <property fmtid="{D5CDD505-2E9C-101B-9397-08002B2CF9AE}" pid="5" name="DEECD_ItemType">
    <vt:lpwstr>8;#Page|eb523acf-a821-456c-a76b-7607578309d7</vt:lpwstr>
  </property>
  <property fmtid="{D5CDD505-2E9C-101B-9397-08002B2CF9AE}" pid="6" name="DEECD_Audience">
    <vt:lpwstr/>
  </property>
  <property fmtid="{D5CDD505-2E9C-101B-9397-08002B2CF9AE}" pid="7" name="DEECD_SubjectCategory">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